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B2" w:rsidRDefault="006515B2" w:rsidP="00651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15B2" w:rsidRDefault="006515B2" w:rsidP="00651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6515B2" w:rsidRDefault="006515B2" w:rsidP="00651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6515B2" w:rsidRDefault="006515B2" w:rsidP="00651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515B2" w:rsidRDefault="006515B2" w:rsidP="00651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5B2" w:rsidRDefault="006515B2" w:rsidP="00651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10.09.2015 </w:t>
      </w:r>
      <w:r w:rsidR="00771F4C">
        <w:rPr>
          <w:rFonts w:ascii="Times New Roman" w:hAnsi="Times New Roman" w:cs="Times New Roman"/>
          <w:bCs/>
          <w:sz w:val="24"/>
          <w:szCs w:val="24"/>
        </w:rPr>
        <w:t>г.</w:t>
      </w:r>
      <w:r w:rsidR="00771F4C">
        <w:rPr>
          <w:rFonts w:ascii="Times New Roman" w:hAnsi="Times New Roman" w:cs="Times New Roman"/>
          <w:bCs/>
          <w:sz w:val="24"/>
          <w:szCs w:val="24"/>
        </w:rPr>
        <w:tab/>
      </w:r>
      <w:r w:rsidR="00771F4C">
        <w:rPr>
          <w:rFonts w:ascii="Times New Roman" w:hAnsi="Times New Roman" w:cs="Times New Roman"/>
          <w:bCs/>
          <w:sz w:val="24"/>
          <w:szCs w:val="24"/>
        </w:rPr>
        <w:tab/>
      </w:r>
      <w:r w:rsidR="00771F4C">
        <w:rPr>
          <w:rFonts w:ascii="Times New Roman" w:hAnsi="Times New Roman" w:cs="Times New Roman"/>
          <w:bCs/>
          <w:sz w:val="24"/>
          <w:szCs w:val="24"/>
        </w:rPr>
        <w:tab/>
      </w:r>
      <w:r w:rsidR="00771F4C">
        <w:rPr>
          <w:rFonts w:ascii="Times New Roman" w:hAnsi="Times New Roman" w:cs="Times New Roman"/>
          <w:bCs/>
          <w:sz w:val="24"/>
          <w:szCs w:val="24"/>
        </w:rPr>
        <w:tab/>
      </w:r>
      <w:r w:rsidR="00771F4C">
        <w:rPr>
          <w:rFonts w:ascii="Times New Roman" w:hAnsi="Times New Roman" w:cs="Times New Roman"/>
          <w:bCs/>
          <w:sz w:val="24"/>
          <w:szCs w:val="24"/>
        </w:rPr>
        <w:tab/>
        <w:t>г. Бодайбо</w:t>
      </w:r>
      <w:r w:rsidR="00771F4C">
        <w:rPr>
          <w:rFonts w:ascii="Times New Roman" w:hAnsi="Times New Roman" w:cs="Times New Roman"/>
          <w:bCs/>
          <w:sz w:val="24"/>
          <w:szCs w:val="24"/>
        </w:rPr>
        <w:tab/>
      </w:r>
      <w:r w:rsidR="00771F4C">
        <w:rPr>
          <w:rFonts w:ascii="Times New Roman" w:hAnsi="Times New Roman" w:cs="Times New Roman"/>
          <w:bCs/>
          <w:sz w:val="24"/>
          <w:szCs w:val="24"/>
        </w:rPr>
        <w:tab/>
      </w:r>
      <w:r w:rsidR="00771F4C">
        <w:rPr>
          <w:rFonts w:ascii="Times New Roman" w:hAnsi="Times New Roman" w:cs="Times New Roman"/>
          <w:bCs/>
          <w:sz w:val="24"/>
          <w:szCs w:val="24"/>
        </w:rPr>
        <w:tab/>
      </w:r>
      <w:r w:rsidR="00771F4C">
        <w:rPr>
          <w:rFonts w:ascii="Times New Roman" w:hAnsi="Times New Roman" w:cs="Times New Roman"/>
          <w:bCs/>
          <w:sz w:val="24"/>
          <w:szCs w:val="24"/>
        </w:rPr>
        <w:tab/>
        <w:t>№ 54</w:t>
      </w:r>
    </w:p>
    <w:p w:rsidR="006515B2" w:rsidRDefault="006515B2" w:rsidP="00651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5B2" w:rsidRDefault="006515B2" w:rsidP="00651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5B2" w:rsidRDefault="006515B2" w:rsidP="00651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поручения Губернатора </w:t>
      </w:r>
    </w:p>
    <w:p w:rsidR="006515B2" w:rsidRDefault="006515B2" w:rsidP="00651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Иркутской области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6515B2" w:rsidRDefault="006515B2" w:rsidP="00651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строительству  в    2015 году 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B2" w:rsidRDefault="006515B2" w:rsidP="00651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общеобразовательной школы</w:t>
      </w:r>
    </w:p>
    <w:p w:rsidR="006515B2" w:rsidRDefault="006515B2" w:rsidP="00651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250  мест в  п. Мамакан по итогам</w:t>
      </w:r>
    </w:p>
    <w:p w:rsidR="006515B2" w:rsidRDefault="006515B2" w:rsidP="00651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поездки 11 декабря 2014 года</w:t>
      </w:r>
    </w:p>
    <w:p w:rsidR="006515B2" w:rsidRDefault="006515B2" w:rsidP="0065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B2" w:rsidRDefault="006515B2" w:rsidP="0065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B2" w:rsidRDefault="006515B2" w:rsidP="0065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представленную МКУ «Управление капитального строительства администрации г. Бодайбо и района» об исполнении поручения Губернатора Иркутской области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строительству в 2015 году типовой средней общеобразовательной школы на 250  мест в п. Мамакан по итогам рабочей поездки 11 декабря 2014 года, руководствуясь ст. 23 Устава муниципального образования г. Бодайбо и района, Дума г. Бодайбо и района</w:t>
      </w:r>
    </w:p>
    <w:p w:rsidR="006515B2" w:rsidRDefault="006515B2" w:rsidP="0065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515B2" w:rsidRDefault="006515B2" w:rsidP="0065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об исполнении поручения Губернатора Иркутской области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строительству в 2015 году типовой средней общеобразовательной школы на 250  мест в п. Мамакан по итогам рабочей поездки 11 декабря 2014 года.</w:t>
      </w:r>
    </w:p>
    <w:p w:rsidR="006515B2" w:rsidRDefault="006515B2" w:rsidP="006515B2">
      <w:pPr>
        <w:rPr>
          <w:rFonts w:ascii="Times New Roman" w:hAnsi="Times New Roman" w:cs="Times New Roman"/>
          <w:sz w:val="24"/>
          <w:szCs w:val="24"/>
        </w:rPr>
      </w:pPr>
    </w:p>
    <w:p w:rsidR="006515B2" w:rsidRDefault="006515B2" w:rsidP="006515B2">
      <w:pPr>
        <w:rPr>
          <w:rFonts w:ascii="Times New Roman" w:hAnsi="Times New Roman" w:cs="Times New Roman"/>
          <w:sz w:val="24"/>
          <w:szCs w:val="24"/>
        </w:rPr>
      </w:pPr>
    </w:p>
    <w:p w:rsidR="002E7649" w:rsidRDefault="006515B2" w:rsidP="00651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Е.Н. Бодяло</w:t>
      </w:r>
    </w:p>
    <w:p w:rsidR="006515B2" w:rsidRDefault="006515B2" w:rsidP="006515B2">
      <w:pPr>
        <w:rPr>
          <w:rFonts w:ascii="Times New Roman" w:hAnsi="Times New Roman" w:cs="Times New Roman"/>
          <w:b/>
          <w:sz w:val="24"/>
          <w:szCs w:val="24"/>
        </w:rPr>
      </w:pPr>
    </w:p>
    <w:p w:rsidR="006515B2" w:rsidRDefault="006515B2" w:rsidP="006515B2">
      <w:pPr>
        <w:rPr>
          <w:rFonts w:ascii="Times New Roman" w:hAnsi="Times New Roman" w:cs="Times New Roman"/>
          <w:b/>
          <w:sz w:val="24"/>
          <w:szCs w:val="24"/>
        </w:rPr>
      </w:pPr>
    </w:p>
    <w:p w:rsidR="006515B2" w:rsidRDefault="006515B2" w:rsidP="006515B2">
      <w:pPr>
        <w:rPr>
          <w:rFonts w:ascii="Times New Roman" w:hAnsi="Times New Roman" w:cs="Times New Roman"/>
          <w:b/>
          <w:sz w:val="24"/>
          <w:szCs w:val="24"/>
        </w:rPr>
      </w:pPr>
    </w:p>
    <w:p w:rsidR="006515B2" w:rsidRDefault="006515B2" w:rsidP="006515B2">
      <w:pPr>
        <w:rPr>
          <w:rFonts w:ascii="Times New Roman" w:hAnsi="Times New Roman" w:cs="Times New Roman"/>
          <w:b/>
          <w:sz w:val="24"/>
          <w:szCs w:val="24"/>
        </w:rPr>
      </w:pPr>
    </w:p>
    <w:p w:rsidR="006515B2" w:rsidRDefault="006515B2" w:rsidP="006515B2">
      <w:pPr>
        <w:rPr>
          <w:rFonts w:ascii="Times New Roman" w:hAnsi="Times New Roman" w:cs="Times New Roman"/>
          <w:b/>
          <w:sz w:val="24"/>
          <w:szCs w:val="24"/>
        </w:rPr>
      </w:pPr>
    </w:p>
    <w:p w:rsidR="006515B2" w:rsidRDefault="006515B2" w:rsidP="006515B2">
      <w:pPr>
        <w:rPr>
          <w:rFonts w:ascii="Times New Roman" w:hAnsi="Times New Roman" w:cs="Times New Roman"/>
          <w:b/>
          <w:sz w:val="24"/>
          <w:szCs w:val="24"/>
        </w:rPr>
      </w:pPr>
    </w:p>
    <w:p w:rsidR="006515B2" w:rsidRDefault="006515B2" w:rsidP="006515B2">
      <w:pPr>
        <w:rPr>
          <w:rFonts w:ascii="Times New Roman" w:hAnsi="Times New Roman" w:cs="Times New Roman"/>
          <w:b/>
          <w:sz w:val="24"/>
          <w:szCs w:val="24"/>
        </w:rPr>
      </w:pPr>
    </w:p>
    <w:p w:rsidR="006515B2" w:rsidRDefault="006515B2" w:rsidP="006515B2">
      <w:pPr>
        <w:rPr>
          <w:rFonts w:ascii="Times New Roman" w:hAnsi="Times New Roman" w:cs="Times New Roman"/>
          <w:b/>
          <w:sz w:val="24"/>
          <w:szCs w:val="24"/>
        </w:rPr>
      </w:pPr>
    </w:p>
    <w:p w:rsidR="006515B2" w:rsidRDefault="006515B2" w:rsidP="006515B2">
      <w:pPr>
        <w:rPr>
          <w:rFonts w:ascii="Times New Roman" w:hAnsi="Times New Roman" w:cs="Times New Roman"/>
          <w:b/>
          <w:sz w:val="24"/>
          <w:szCs w:val="24"/>
        </w:rPr>
      </w:pPr>
    </w:p>
    <w:p w:rsidR="006515B2" w:rsidRDefault="006515B2" w:rsidP="006515B2">
      <w:pPr>
        <w:rPr>
          <w:rFonts w:ascii="Times New Roman" w:hAnsi="Times New Roman" w:cs="Times New Roman"/>
          <w:b/>
          <w:sz w:val="24"/>
          <w:szCs w:val="24"/>
        </w:rPr>
      </w:pPr>
    </w:p>
    <w:p w:rsidR="006515B2" w:rsidRDefault="006515B2" w:rsidP="006515B2">
      <w:pPr>
        <w:rPr>
          <w:rFonts w:ascii="Times New Roman" w:hAnsi="Times New Roman" w:cs="Times New Roman"/>
          <w:b/>
          <w:sz w:val="24"/>
          <w:szCs w:val="24"/>
        </w:rPr>
      </w:pPr>
    </w:p>
    <w:p w:rsidR="006515B2" w:rsidRDefault="006515B2" w:rsidP="0065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5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 об исполнении поручения Губернатора Иркутской области С.В. </w:t>
      </w:r>
      <w:proofErr w:type="spellStart"/>
      <w:r w:rsidRPr="006515B2">
        <w:rPr>
          <w:rFonts w:ascii="Times New Roman" w:hAnsi="Times New Roman" w:cs="Times New Roman"/>
          <w:b/>
          <w:sz w:val="24"/>
          <w:szCs w:val="24"/>
        </w:rPr>
        <w:t>Ерощенко</w:t>
      </w:r>
      <w:proofErr w:type="spellEnd"/>
      <w:r w:rsidRPr="006515B2">
        <w:rPr>
          <w:rFonts w:ascii="Times New Roman" w:hAnsi="Times New Roman" w:cs="Times New Roman"/>
          <w:b/>
          <w:sz w:val="24"/>
          <w:szCs w:val="24"/>
        </w:rPr>
        <w:t xml:space="preserve"> по строительству в 2015 году типовой средней общеобразовательной школы на 250  мест в п. Мамакан по итогам рабочей поездки 11 декабря 2014 года.</w:t>
      </w:r>
    </w:p>
    <w:p w:rsidR="004A5641" w:rsidRDefault="004A5641" w:rsidP="0051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Разработанная проектная документация (стадия «Проект») и результаты инженерных изысканий были переданы в ГАУ ИО «Экспертиза в строительстве Иркутской области»</w:t>
      </w:r>
      <w:r w:rsidR="00214D3D">
        <w:rPr>
          <w:rFonts w:ascii="Times New Roman" w:hAnsi="Times New Roman" w:cs="Times New Roman"/>
          <w:sz w:val="24"/>
          <w:szCs w:val="24"/>
        </w:rPr>
        <w:t xml:space="preserve"> 25 июн</w:t>
      </w:r>
      <w:r>
        <w:rPr>
          <w:rFonts w:ascii="Times New Roman" w:hAnsi="Times New Roman" w:cs="Times New Roman"/>
          <w:sz w:val="24"/>
          <w:szCs w:val="24"/>
        </w:rPr>
        <w:t>я 2015 года</w:t>
      </w:r>
      <w:r w:rsidR="00214D3D">
        <w:rPr>
          <w:rFonts w:ascii="Times New Roman" w:hAnsi="Times New Roman" w:cs="Times New Roman"/>
          <w:sz w:val="24"/>
          <w:szCs w:val="24"/>
        </w:rPr>
        <w:t>. 15.07.2015 года был получен от экспертизы проект муниципального контракта на оказание экспертных услуг по проведению государственной экспертизы проектной документации и результатов инженерных изысканий объекта «Школа среднего (полного</w:t>
      </w:r>
      <w:r w:rsidR="009869E5">
        <w:rPr>
          <w:rFonts w:ascii="Times New Roman" w:hAnsi="Times New Roman" w:cs="Times New Roman"/>
          <w:sz w:val="24"/>
          <w:szCs w:val="24"/>
        </w:rPr>
        <w:t>) образования на 250 у</w:t>
      </w:r>
      <w:r w:rsidR="00214D3D">
        <w:rPr>
          <w:rFonts w:ascii="Times New Roman" w:hAnsi="Times New Roman" w:cs="Times New Roman"/>
          <w:sz w:val="24"/>
          <w:szCs w:val="24"/>
        </w:rPr>
        <w:t xml:space="preserve">чащихся в пос. Мамакан Бодайбинского района </w:t>
      </w:r>
      <w:r w:rsidR="009869E5">
        <w:rPr>
          <w:rFonts w:ascii="Times New Roman" w:hAnsi="Times New Roman" w:cs="Times New Roman"/>
          <w:sz w:val="24"/>
          <w:szCs w:val="24"/>
        </w:rPr>
        <w:t>Иркутской области».</w:t>
      </w:r>
    </w:p>
    <w:p w:rsidR="009869E5" w:rsidRDefault="00BE25E1" w:rsidP="0051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869E5">
        <w:rPr>
          <w:rFonts w:ascii="Times New Roman" w:hAnsi="Times New Roman" w:cs="Times New Roman"/>
          <w:sz w:val="24"/>
          <w:szCs w:val="24"/>
        </w:rPr>
        <w:t xml:space="preserve">бюджете МО г. Бодайбо и района было предусмотрено на проведение экспертизы 700 т. руб., а фактическая стоимость экспертизы составила 746.5 т. руб. Для проведения 100% предоплаты пришлось изыскивать недостающие 46.5 т. руб. В результате контракт был окончательно оформлен 03.08.2015 года.  Предоплата была произведена 05.08.2015 года. </w:t>
      </w:r>
    </w:p>
    <w:p w:rsidR="009869E5" w:rsidRDefault="009869E5" w:rsidP="0051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4.1. Контракта, проведение экспертизы начинается с момента поступления на лицевой счет Исполнителя платы за проведение государственной экспертизы в размере 100% от суммы Контракта и согласно п. 4.2., срок проведения государственной экспертизы – не более 60 календарных дней. Срок окончания экспертизы </w:t>
      </w:r>
      <w:r w:rsidR="002F58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8BF">
        <w:rPr>
          <w:rFonts w:ascii="Times New Roman" w:hAnsi="Times New Roman" w:cs="Times New Roman"/>
          <w:sz w:val="24"/>
          <w:szCs w:val="24"/>
        </w:rPr>
        <w:t>05.10.2015 года. В настоящее время получены замечания экспертов к результатам отчета по топографической съемке территории школы. Замечания отработаны и ответы направлены в экспертизу. Выполнены тр</w:t>
      </w:r>
      <w:r w:rsidR="00BE25E1">
        <w:rPr>
          <w:rFonts w:ascii="Times New Roman" w:hAnsi="Times New Roman" w:cs="Times New Roman"/>
          <w:sz w:val="24"/>
          <w:szCs w:val="24"/>
        </w:rPr>
        <w:t>ебования экспертизы о выполнении</w:t>
      </w:r>
      <w:r w:rsidR="002F58BF">
        <w:rPr>
          <w:rFonts w:ascii="Times New Roman" w:hAnsi="Times New Roman" w:cs="Times New Roman"/>
          <w:sz w:val="24"/>
          <w:szCs w:val="24"/>
        </w:rPr>
        <w:t xml:space="preserve"> проекта межевания.  Получены замечания к результатам геологических изысканий. Исполнителем ООО ЦПП «Лензолотопроект»  подготавливаются ответы на замечания. Также получены замечания </w:t>
      </w:r>
      <w:proofErr w:type="gramStart"/>
      <w:r w:rsidR="002F58BF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="002F58BF">
        <w:rPr>
          <w:rFonts w:ascii="Times New Roman" w:hAnsi="Times New Roman" w:cs="Times New Roman"/>
          <w:sz w:val="24"/>
          <w:szCs w:val="24"/>
        </w:rPr>
        <w:t xml:space="preserve"> касающиеся санитарно-эпидемиол</w:t>
      </w:r>
      <w:r w:rsidR="00515C26">
        <w:rPr>
          <w:rFonts w:ascii="Times New Roman" w:hAnsi="Times New Roman" w:cs="Times New Roman"/>
          <w:sz w:val="24"/>
          <w:szCs w:val="24"/>
        </w:rPr>
        <w:t>огических требований</w:t>
      </w:r>
      <w:r w:rsidR="002F58BF">
        <w:rPr>
          <w:rFonts w:ascii="Times New Roman" w:hAnsi="Times New Roman" w:cs="Times New Roman"/>
          <w:sz w:val="24"/>
          <w:szCs w:val="24"/>
        </w:rPr>
        <w:t xml:space="preserve">  к участку строительства. </w:t>
      </w:r>
      <w:proofErr w:type="spellStart"/>
      <w:r w:rsidR="002F58BF">
        <w:rPr>
          <w:rFonts w:ascii="Times New Roman" w:hAnsi="Times New Roman" w:cs="Times New Roman"/>
          <w:sz w:val="24"/>
          <w:szCs w:val="24"/>
        </w:rPr>
        <w:t>УКСом</w:t>
      </w:r>
      <w:proofErr w:type="spellEnd"/>
      <w:r w:rsidR="002F58BF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515C26">
        <w:rPr>
          <w:rFonts w:ascii="Times New Roman" w:hAnsi="Times New Roman" w:cs="Times New Roman"/>
          <w:sz w:val="24"/>
          <w:szCs w:val="24"/>
        </w:rPr>
        <w:t xml:space="preserve">а и отправлена </w:t>
      </w:r>
      <w:r w:rsidR="002F58BF">
        <w:rPr>
          <w:rFonts w:ascii="Times New Roman" w:hAnsi="Times New Roman" w:cs="Times New Roman"/>
          <w:sz w:val="24"/>
          <w:szCs w:val="24"/>
        </w:rPr>
        <w:t xml:space="preserve">заявка в ФБУЗ «Центр гигиены и эпидемиологии в Иркутской области» </w:t>
      </w:r>
      <w:r w:rsidR="00515C26">
        <w:rPr>
          <w:rFonts w:ascii="Times New Roman" w:hAnsi="Times New Roman" w:cs="Times New Roman"/>
          <w:sz w:val="24"/>
          <w:szCs w:val="24"/>
        </w:rPr>
        <w:t>на выполнение работ по изучению ионизирующего излучения  на площадке строительства.</w:t>
      </w:r>
    </w:p>
    <w:p w:rsidR="00515C26" w:rsidRDefault="00515C26" w:rsidP="0051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Замечания к проектной документации устраняются проектной организацией</w:t>
      </w:r>
      <w:r w:rsidR="00BD6FC5">
        <w:rPr>
          <w:rFonts w:ascii="Times New Roman" w:hAnsi="Times New Roman" w:cs="Times New Roman"/>
          <w:sz w:val="24"/>
          <w:szCs w:val="24"/>
        </w:rPr>
        <w:t xml:space="preserve"> ООО «Северный ветер»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ежедневого контакта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Ю.Б. с экспертами.</w:t>
      </w:r>
    </w:p>
    <w:p w:rsidR="00515C26" w:rsidRDefault="00515C26" w:rsidP="0051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Проектной организацией начаты работы по разра</w:t>
      </w:r>
      <w:r w:rsidR="00BD6FC5">
        <w:rPr>
          <w:rFonts w:ascii="Times New Roman" w:hAnsi="Times New Roman" w:cs="Times New Roman"/>
          <w:sz w:val="24"/>
          <w:szCs w:val="24"/>
        </w:rPr>
        <w:t>ботке проектной документации (с</w:t>
      </w:r>
      <w:r>
        <w:rPr>
          <w:rFonts w:ascii="Times New Roman" w:hAnsi="Times New Roman" w:cs="Times New Roman"/>
          <w:sz w:val="24"/>
          <w:szCs w:val="24"/>
        </w:rPr>
        <w:t xml:space="preserve">тадия </w:t>
      </w:r>
      <w:r w:rsidR="00BD6F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Рабочий проект») и сметной документации. По состоянию на 01.09.2015 года разработано 65% проектной документации и 30% сметной документации.</w:t>
      </w:r>
    </w:p>
    <w:p w:rsidR="00BD6FC5" w:rsidRDefault="00BD6FC5" w:rsidP="0051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Проектная организация и  УКС принимают меры, чтобы передать документацию на проведение</w:t>
      </w:r>
      <w:r w:rsidR="00BE25E1">
        <w:rPr>
          <w:rFonts w:ascii="Times New Roman" w:hAnsi="Times New Roman" w:cs="Times New Roman"/>
          <w:sz w:val="24"/>
          <w:szCs w:val="24"/>
        </w:rPr>
        <w:t xml:space="preserve"> проверки 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достоверности определения сметной стоимости сразу же после получения положительного заключения по проектной документации и результатам изысканий.</w:t>
      </w:r>
    </w:p>
    <w:p w:rsidR="00BD6FC5" w:rsidRDefault="00BD6FC5" w:rsidP="0051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финансирование строительства школы за счет средств федерального и областного бюджетов подана в Министерство строительства, дорожного хозяйства Иркутской области.</w:t>
      </w:r>
    </w:p>
    <w:p w:rsidR="00BD6FC5" w:rsidRDefault="00BD6FC5" w:rsidP="0051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FC5" w:rsidRDefault="00BD6FC5" w:rsidP="0051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B2" w:rsidRPr="006515B2" w:rsidRDefault="00BD6FC5" w:rsidP="00AF5080">
      <w:pPr>
        <w:spacing w:after="0"/>
        <w:jc w:val="both"/>
        <w:rPr>
          <w:b/>
        </w:rPr>
      </w:pPr>
      <w:r w:rsidRPr="00BE25E1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BE25E1">
        <w:rPr>
          <w:rFonts w:ascii="Times New Roman" w:hAnsi="Times New Roman" w:cs="Times New Roman"/>
          <w:b/>
          <w:sz w:val="24"/>
          <w:szCs w:val="24"/>
        </w:rPr>
        <w:t>УКСа</w:t>
      </w:r>
      <w:proofErr w:type="spellEnd"/>
      <w:r w:rsidRPr="00BE25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В.Х. Хенкин</w:t>
      </w:r>
      <w:bookmarkStart w:id="0" w:name="_GoBack"/>
      <w:bookmarkEnd w:id="0"/>
    </w:p>
    <w:sectPr w:rsidR="006515B2" w:rsidRPr="0065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7"/>
    <w:rsid w:val="00214D3D"/>
    <w:rsid w:val="002E7649"/>
    <w:rsid w:val="002F58BF"/>
    <w:rsid w:val="004A5641"/>
    <w:rsid w:val="00515C26"/>
    <w:rsid w:val="006515B2"/>
    <w:rsid w:val="00771F4C"/>
    <w:rsid w:val="009869E5"/>
    <w:rsid w:val="00AF5080"/>
    <w:rsid w:val="00BD6FC5"/>
    <w:rsid w:val="00BE25E1"/>
    <w:rsid w:val="00F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5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User</cp:lastModifiedBy>
  <cp:revision>9</cp:revision>
  <cp:lastPrinted>2015-08-28T07:48:00Z</cp:lastPrinted>
  <dcterms:created xsi:type="dcterms:W3CDTF">2015-08-28T06:32:00Z</dcterms:created>
  <dcterms:modified xsi:type="dcterms:W3CDTF">2015-09-14T07:13:00Z</dcterms:modified>
</cp:coreProperties>
</file>