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5" w:rsidRPr="00A45F33" w:rsidRDefault="00CB5364" w:rsidP="00CB5364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</w:t>
      </w:r>
      <w:r w:rsidR="000A2B7B" w:rsidRPr="00A45F33">
        <w:rPr>
          <w:sz w:val="25"/>
          <w:szCs w:val="25"/>
        </w:rPr>
        <w:t xml:space="preserve">Информация </w:t>
      </w:r>
    </w:p>
    <w:p w:rsidR="000A2B7B" w:rsidRPr="00A45F33" w:rsidRDefault="000A2B7B" w:rsidP="000A2B7B">
      <w:pPr>
        <w:jc w:val="center"/>
        <w:rPr>
          <w:sz w:val="25"/>
          <w:szCs w:val="25"/>
        </w:rPr>
      </w:pPr>
      <w:r w:rsidRPr="00A45F33">
        <w:rPr>
          <w:sz w:val="25"/>
          <w:szCs w:val="25"/>
        </w:rPr>
        <w:t>о ходе реализации муниципальных программ в 2014 году</w:t>
      </w:r>
    </w:p>
    <w:p w:rsidR="000A2B7B" w:rsidRPr="00A45F33" w:rsidRDefault="000A2B7B">
      <w:pPr>
        <w:rPr>
          <w:sz w:val="25"/>
          <w:szCs w:val="25"/>
        </w:rPr>
      </w:pPr>
    </w:p>
    <w:p w:rsidR="000A2B7B" w:rsidRPr="00A45F33" w:rsidRDefault="000A2B7B">
      <w:pPr>
        <w:rPr>
          <w:sz w:val="25"/>
          <w:szCs w:val="25"/>
        </w:rPr>
      </w:pPr>
    </w:p>
    <w:p w:rsidR="007C1295" w:rsidRPr="00A45F33" w:rsidRDefault="000A2B7B" w:rsidP="007C1295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  <w:lang w:eastAsia="ru-RU"/>
        </w:rPr>
        <w:t xml:space="preserve">В бюджете </w:t>
      </w:r>
      <w:r w:rsidR="00733104" w:rsidRPr="00A45F33">
        <w:rPr>
          <w:sz w:val="25"/>
          <w:szCs w:val="25"/>
          <w:lang w:eastAsia="ru-RU"/>
        </w:rPr>
        <w:t xml:space="preserve">муниципального образования </w:t>
      </w:r>
      <w:proofErr w:type="gramStart"/>
      <w:r w:rsidR="00733104" w:rsidRPr="00A45F33">
        <w:rPr>
          <w:sz w:val="25"/>
          <w:szCs w:val="25"/>
          <w:lang w:eastAsia="ru-RU"/>
        </w:rPr>
        <w:t>г</w:t>
      </w:r>
      <w:proofErr w:type="gramEnd"/>
      <w:r w:rsidR="00733104" w:rsidRPr="00A45F33">
        <w:rPr>
          <w:sz w:val="25"/>
          <w:szCs w:val="25"/>
          <w:lang w:eastAsia="ru-RU"/>
        </w:rPr>
        <w:t xml:space="preserve">. Бодайбо и района </w:t>
      </w:r>
      <w:r w:rsidRPr="00A45F33">
        <w:rPr>
          <w:sz w:val="25"/>
          <w:szCs w:val="25"/>
          <w:lang w:eastAsia="ru-RU"/>
        </w:rPr>
        <w:t>на 2014 год запланированы средства на финансирование 19 муниципальных программ</w:t>
      </w:r>
      <w:r w:rsidR="007C1295" w:rsidRPr="00A45F33">
        <w:rPr>
          <w:sz w:val="25"/>
          <w:szCs w:val="25"/>
          <w:lang w:eastAsia="ru-RU"/>
        </w:rPr>
        <w:t xml:space="preserve"> общим объемом финансирования - </w:t>
      </w:r>
      <w:r w:rsidR="007C1295" w:rsidRPr="00A45F33">
        <w:rPr>
          <w:sz w:val="25"/>
          <w:szCs w:val="25"/>
        </w:rPr>
        <w:t xml:space="preserve">57 656,3 тыс. рублей. </w:t>
      </w:r>
      <w:r w:rsidR="00417C0D">
        <w:rPr>
          <w:sz w:val="25"/>
          <w:szCs w:val="25"/>
        </w:rPr>
        <w:t>П</w:t>
      </w:r>
      <w:r w:rsidR="00417C0D" w:rsidRPr="00A45F33">
        <w:rPr>
          <w:sz w:val="25"/>
          <w:szCs w:val="25"/>
        </w:rPr>
        <w:t>о состоянию на 2</w:t>
      </w:r>
      <w:r w:rsidR="00417C0D">
        <w:rPr>
          <w:sz w:val="25"/>
          <w:szCs w:val="25"/>
        </w:rPr>
        <w:t>3</w:t>
      </w:r>
      <w:r w:rsidR="00417C0D" w:rsidRPr="00A45F33">
        <w:rPr>
          <w:sz w:val="25"/>
          <w:szCs w:val="25"/>
        </w:rPr>
        <w:t xml:space="preserve">.09.2014 года </w:t>
      </w:r>
      <w:r w:rsidR="00417C0D">
        <w:rPr>
          <w:sz w:val="25"/>
          <w:szCs w:val="25"/>
        </w:rPr>
        <w:t>ф</w:t>
      </w:r>
      <w:r w:rsidR="007C1295" w:rsidRPr="00A45F33">
        <w:rPr>
          <w:sz w:val="25"/>
          <w:szCs w:val="25"/>
        </w:rPr>
        <w:t xml:space="preserve">актические </w:t>
      </w:r>
      <w:r w:rsidR="00417C0D">
        <w:rPr>
          <w:sz w:val="25"/>
          <w:szCs w:val="25"/>
        </w:rPr>
        <w:t>исполнение ф</w:t>
      </w:r>
      <w:r w:rsidR="007C1295" w:rsidRPr="00A45F33">
        <w:rPr>
          <w:sz w:val="25"/>
          <w:szCs w:val="25"/>
        </w:rPr>
        <w:t>инансировани</w:t>
      </w:r>
      <w:r w:rsidR="00417C0D">
        <w:rPr>
          <w:sz w:val="25"/>
          <w:szCs w:val="25"/>
        </w:rPr>
        <w:t>я программ</w:t>
      </w:r>
      <w:r w:rsidR="007C1295" w:rsidRPr="00A45F33">
        <w:rPr>
          <w:sz w:val="25"/>
          <w:szCs w:val="25"/>
        </w:rPr>
        <w:t xml:space="preserve"> составило 28 </w:t>
      </w:r>
      <w:r w:rsidR="00676396">
        <w:rPr>
          <w:sz w:val="25"/>
          <w:szCs w:val="25"/>
        </w:rPr>
        <w:t>1</w:t>
      </w:r>
      <w:r w:rsidR="007C1295" w:rsidRPr="00A45F33">
        <w:rPr>
          <w:sz w:val="25"/>
          <w:szCs w:val="25"/>
        </w:rPr>
        <w:t xml:space="preserve">75,6 тыс. рублей или </w:t>
      </w:r>
      <w:r w:rsidR="00A22CE7" w:rsidRPr="00A45F33">
        <w:rPr>
          <w:sz w:val="25"/>
          <w:szCs w:val="25"/>
        </w:rPr>
        <w:t>4</w:t>
      </w:r>
      <w:r w:rsidR="00676396">
        <w:rPr>
          <w:sz w:val="25"/>
          <w:szCs w:val="25"/>
        </w:rPr>
        <w:t>8,9</w:t>
      </w:r>
      <w:r w:rsidR="007C1295" w:rsidRPr="00A45F33">
        <w:rPr>
          <w:sz w:val="25"/>
          <w:szCs w:val="25"/>
        </w:rPr>
        <w:t xml:space="preserve">%. </w:t>
      </w:r>
      <w:r w:rsidR="00A22CE7" w:rsidRPr="00A45F33">
        <w:rPr>
          <w:sz w:val="25"/>
          <w:szCs w:val="25"/>
        </w:rPr>
        <w:t xml:space="preserve">До конца финансового года планируется освоить </w:t>
      </w:r>
      <w:r w:rsidR="00417C0D">
        <w:rPr>
          <w:sz w:val="25"/>
          <w:szCs w:val="25"/>
        </w:rPr>
        <w:t>29</w:t>
      </w:r>
      <w:r w:rsidR="00676396">
        <w:rPr>
          <w:sz w:val="25"/>
          <w:szCs w:val="25"/>
        </w:rPr>
        <w:t> 480,</w:t>
      </w:r>
      <w:r w:rsidR="00417C0D">
        <w:rPr>
          <w:sz w:val="25"/>
          <w:szCs w:val="25"/>
        </w:rPr>
        <w:t>6</w:t>
      </w:r>
      <w:r w:rsidR="00A22CE7" w:rsidRPr="00A45F33">
        <w:rPr>
          <w:sz w:val="25"/>
          <w:szCs w:val="25"/>
        </w:rPr>
        <w:t xml:space="preserve"> тыс. рублей или </w:t>
      </w:r>
      <w:r w:rsidR="00417C0D">
        <w:rPr>
          <w:sz w:val="25"/>
          <w:szCs w:val="25"/>
        </w:rPr>
        <w:t>5</w:t>
      </w:r>
      <w:r w:rsidR="00676396">
        <w:rPr>
          <w:sz w:val="25"/>
          <w:szCs w:val="25"/>
        </w:rPr>
        <w:t>1,1</w:t>
      </w:r>
      <w:r w:rsidR="00A22CE7" w:rsidRPr="00A45F33">
        <w:rPr>
          <w:sz w:val="25"/>
          <w:szCs w:val="25"/>
        </w:rPr>
        <w:t>% к запланированным ассигнованиям на год.</w:t>
      </w:r>
    </w:p>
    <w:p w:rsidR="00A22CE7" w:rsidRPr="00A45F33" w:rsidRDefault="00A22CE7" w:rsidP="007C1295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>Экономия бюджетных средств возникает, в основном, за счет результатов проведенных торгов на приобретение товаров и услуг</w:t>
      </w:r>
      <w:r w:rsidR="008E3141">
        <w:rPr>
          <w:sz w:val="25"/>
          <w:szCs w:val="25"/>
        </w:rPr>
        <w:t xml:space="preserve">, планируется перераспределить </w:t>
      </w:r>
      <w:r w:rsidR="007A6D5F">
        <w:rPr>
          <w:sz w:val="25"/>
          <w:szCs w:val="25"/>
        </w:rPr>
        <w:t>с</w:t>
      </w:r>
      <w:r w:rsidR="008E3141">
        <w:rPr>
          <w:sz w:val="25"/>
          <w:szCs w:val="25"/>
        </w:rPr>
        <w:t>эконом</w:t>
      </w:r>
      <w:r w:rsidR="007A6D5F">
        <w:rPr>
          <w:sz w:val="25"/>
          <w:szCs w:val="25"/>
        </w:rPr>
        <w:t>ленные</w:t>
      </w:r>
      <w:r w:rsidR="008E3141">
        <w:rPr>
          <w:sz w:val="25"/>
          <w:szCs w:val="25"/>
        </w:rPr>
        <w:t xml:space="preserve"> средств</w:t>
      </w:r>
      <w:r w:rsidR="007A6D5F">
        <w:rPr>
          <w:sz w:val="25"/>
          <w:szCs w:val="25"/>
        </w:rPr>
        <w:t>а</w:t>
      </w:r>
      <w:r w:rsidR="008E3141">
        <w:rPr>
          <w:sz w:val="25"/>
          <w:szCs w:val="25"/>
        </w:rPr>
        <w:t xml:space="preserve"> на другие мероприятия в рамках </w:t>
      </w:r>
      <w:r w:rsidR="007A6D5F">
        <w:rPr>
          <w:sz w:val="25"/>
          <w:szCs w:val="25"/>
        </w:rPr>
        <w:t>действующих</w:t>
      </w:r>
      <w:r w:rsidR="008E3141">
        <w:rPr>
          <w:sz w:val="25"/>
          <w:szCs w:val="25"/>
        </w:rPr>
        <w:t xml:space="preserve"> программ</w:t>
      </w:r>
      <w:r w:rsidRPr="00A45F33">
        <w:rPr>
          <w:sz w:val="25"/>
          <w:szCs w:val="25"/>
        </w:rPr>
        <w:t>.</w:t>
      </w:r>
    </w:p>
    <w:p w:rsidR="000A2B7B" w:rsidRPr="00A45F33" w:rsidRDefault="000A2B7B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В течение текущего года в </w:t>
      </w:r>
      <w:r w:rsidR="007C1295" w:rsidRPr="00A45F33">
        <w:rPr>
          <w:sz w:val="25"/>
          <w:szCs w:val="25"/>
        </w:rPr>
        <w:t xml:space="preserve">муниципальные </w:t>
      </w:r>
      <w:r w:rsidRPr="00A45F33">
        <w:rPr>
          <w:sz w:val="25"/>
          <w:szCs w:val="25"/>
        </w:rPr>
        <w:t>программы вносились изменения в связи с уточнением сумм финансирования</w:t>
      </w:r>
      <w:r w:rsidR="008E3141">
        <w:rPr>
          <w:sz w:val="25"/>
          <w:szCs w:val="25"/>
        </w:rPr>
        <w:t xml:space="preserve"> и</w:t>
      </w:r>
      <w:r w:rsidRPr="00A45F33">
        <w:rPr>
          <w:sz w:val="25"/>
          <w:szCs w:val="25"/>
        </w:rPr>
        <w:t xml:space="preserve"> мероприятий по реализации программ. </w:t>
      </w:r>
    </w:p>
    <w:p w:rsidR="000A2B7B" w:rsidRPr="00A45F33" w:rsidRDefault="00733104" w:rsidP="00733104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A45F33">
        <w:rPr>
          <w:sz w:val="25"/>
          <w:szCs w:val="25"/>
        </w:rPr>
        <w:t>Мероприятия м</w:t>
      </w:r>
      <w:r w:rsidR="000A2B7B" w:rsidRPr="00A45F33">
        <w:rPr>
          <w:sz w:val="25"/>
          <w:szCs w:val="25"/>
        </w:rPr>
        <w:t>униципальны</w:t>
      </w:r>
      <w:r w:rsidRPr="00A45F33">
        <w:rPr>
          <w:sz w:val="25"/>
          <w:szCs w:val="25"/>
        </w:rPr>
        <w:t>х</w:t>
      </w:r>
      <w:r w:rsidR="000A2B7B" w:rsidRPr="00A45F33">
        <w:rPr>
          <w:sz w:val="25"/>
          <w:szCs w:val="25"/>
        </w:rPr>
        <w:t xml:space="preserve"> программ направлены на решение следующих задач:</w:t>
      </w:r>
    </w:p>
    <w:p w:rsidR="000A2B7B" w:rsidRPr="00A45F33" w:rsidRDefault="000A2B7B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>- повышение качества жизни населения</w:t>
      </w:r>
      <w:r w:rsidR="00936376" w:rsidRPr="00A45F33">
        <w:rPr>
          <w:sz w:val="25"/>
          <w:szCs w:val="25"/>
        </w:rPr>
        <w:t>;</w:t>
      </w:r>
    </w:p>
    <w:p w:rsidR="000A2B7B" w:rsidRPr="00A45F33" w:rsidRDefault="000A2B7B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>- устойчивое развитие экономики района</w:t>
      </w:r>
      <w:r w:rsidR="00936376" w:rsidRPr="00A45F33">
        <w:rPr>
          <w:sz w:val="25"/>
          <w:szCs w:val="25"/>
        </w:rPr>
        <w:t>;</w:t>
      </w:r>
    </w:p>
    <w:p w:rsidR="00417C0D" w:rsidRDefault="000A2B7B" w:rsidP="00417C0D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>- повышение эффективности муниципального управления</w:t>
      </w:r>
      <w:r w:rsidR="00936376" w:rsidRPr="00A45F33">
        <w:rPr>
          <w:sz w:val="25"/>
          <w:szCs w:val="25"/>
        </w:rPr>
        <w:t>.</w:t>
      </w:r>
    </w:p>
    <w:p w:rsidR="00A20524" w:rsidRPr="00A45F33" w:rsidRDefault="00A20524" w:rsidP="00417C0D">
      <w:pPr>
        <w:ind w:firstLine="708"/>
        <w:jc w:val="both"/>
        <w:rPr>
          <w:color w:val="000000"/>
          <w:sz w:val="25"/>
          <w:szCs w:val="25"/>
          <w:lang w:eastAsia="ru-RU"/>
        </w:rPr>
      </w:pPr>
      <w:r w:rsidRPr="00A45F33">
        <w:rPr>
          <w:color w:val="000000"/>
          <w:sz w:val="25"/>
          <w:szCs w:val="25"/>
          <w:lang w:eastAsia="ru-RU"/>
        </w:rPr>
        <w:t>Информация об исполнении муниципальных программ в 2014 году представлена в таблице 1.</w:t>
      </w:r>
    </w:p>
    <w:p w:rsidR="000A2B7B" w:rsidRPr="00A45F33" w:rsidRDefault="000A2B7B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Из утвержденных </w:t>
      </w:r>
      <w:r w:rsidR="00936376" w:rsidRPr="00A45F33">
        <w:rPr>
          <w:sz w:val="25"/>
          <w:szCs w:val="25"/>
        </w:rPr>
        <w:t xml:space="preserve">муниципальных </w:t>
      </w:r>
      <w:r w:rsidRPr="00A45F33">
        <w:rPr>
          <w:sz w:val="25"/>
          <w:szCs w:val="25"/>
        </w:rPr>
        <w:t xml:space="preserve">программ </w:t>
      </w:r>
      <w:r w:rsidR="00936376" w:rsidRPr="00A45F33">
        <w:rPr>
          <w:sz w:val="25"/>
          <w:szCs w:val="25"/>
        </w:rPr>
        <w:t>7</w:t>
      </w:r>
      <w:r w:rsidRPr="00A45F33">
        <w:rPr>
          <w:sz w:val="25"/>
          <w:szCs w:val="25"/>
        </w:rPr>
        <w:t xml:space="preserve"> программ предусматривают </w:t>
      </w:r>
      <w:proofErr w:type="spellStart"/>
      <w:r w:rsidRPr="00A45F33">
        <w:rPr>
          <w:sz w:val="25"/>
          <w:szCs w:val="25"/>
        </w:rPr>
        <w:t>софинансирование</w:t>
      </w:r>
      <w:proofErr w:type="spellEnd"/>
      <w:r w:rsidRPr="00A45F33">
        <w:rPr>
          <w:sz w:val="25"/>
          <w:szCs w:val="25"/>
        </w:rPr>
        <w:t xml:space="preserve"> из </w:t>
      </w:r>
      <w:r w:rsidR="00A20524" w:rsidRPr="00A45F33">
        <w:rPr>
          <w:sz w:val="25"/>
          <w:szCs w:val="25"/>
        </w:rPr>
        <w:t xml:space="preserve">областного </w:t>
      </w:r>
      <w:r w:rsidRPr="00A45F33">
        <w:rPr>
          <w:sz w:val="25"/>
          <w:szCs w:val="25"/>
        </w:rPr>
        <w:t>бюджет</w:t>
      </w:r>
      <w:r w:rsidR="00A20524" w:rsidRPr="00A45F33">
        <w:rPr>
          <w:sz w:val="25"/>
          <w:szCs w:val="25"/>
        </w:rPr>
        <w:t>а</w:t>
      </w:r>
      <w:r w:rsidRPr="00A45F33">
        <w:rPr>
          <w:sz w:val="25"/>
          <w:szCs w:val="25"/>
        </w:rPr>
        <w:t>.</w:t>
      </w:r>
      <w:r w:rsidR="007542F4" w:rsidRPr="00A45F33">
        <w:rPr>
          <w:sz w:val="25"/>
          <w:szCs w:val="25"/>
        </w:rPr>
        <w:t xml:space="preserve"> Объем ассигнований на 2014 год составляет 6 410,4 тыс. рублей, фактически освоено – 3 494,3 тыс. рублей или 54,5%.</w:t>
      </w:r>
      <w:r w:rsidR="00A20524" w:rsidRPr="00A45F33">
        <w:rPr>
          <w:sz w:val="25"/>
          <w:szCs w:val="25"/>
        </w:rPr>
        <w:t xml:space="preserve"> В рамках областных государственных программ средства использованы </w:t>
      </w:r>
      <w:proofErr w:type="gramStart"/>
      <w:r w:rsidR="00A20524" w:rsidRPr="00A45F33">
        <w:rPr>
          <w:sz w:val="25"/>
          <w:szCs w:val="25"/>
        </w:rPr>
        <w:t>на</w:t>
      </w:r>
      <w:proofErr w:type="gramEnd"/>
      <w:r w:rsidR="00A20524" w:rsidRPr="00A45F33">
        <w:rPr>
          <w:sz w:val="25"/>
          <w:szCs w:val="25"/>
        </w:rPr>
        <w:t>:</w:t>
      </w:r>
    </w:p>
    <w:p w:rsidR="00825DEA" w:rsidRPr="00A45F33" w:rsidRDefault="00A20524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- </w:t>
      </w:r>
      <w:proofErr w:type="spellStart"/>
      <w:r w:rsidRPr="00A45F33">
        <w:rPr>
          <w:sz w:val="25"/>
          <w:szCs w:val="25"/>
        </w:rPr>
        <w:t>софинансирование</w:t>
      </w:r>
      <w:proofErr w:type="spellEnd"/>
      <w:r w:rsidRPr="00A45F33">
        <w:rPr>
          <w:sz w:val="25"/>
          <w:szCs w:val="25"/>
        </w:rPr>
        <w:t xml:space="preserve"> по вопросам организации </w:t>
      </w:r>
      <w:r w:rsidR="00825DEA" w:rsidRPr="00A45F33">
        <w:rPr>
          <w:sz w:val="25"/>
          <w:szCs w:val="25"/>
        </w:rPr>
        <w:t>предоставления общедоступного и бесплатного начального общего, основного общего, среднего и дошкольного образования;</w:t>
      </w:r>
    </w:p>
    <w:p w:rsidR="00825DEA" w:rsidRPr="00A45F33" w:rsidRDefault="00825DEA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>- организацию отдыха и оздоровления детей;</w:t>
      </w:r>
    </w:p>
    <w:p w:rsidR="00A20524" w:rsidRPr="00A45F33" w:rsidRDefault="00825DEA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-  улучшение материально-технической базы </w:t>
      </w:r>
      <w:proofErr w:type="spellStart"/>
      <w:r w:rsidRPr="00A45F33">
        <w:rPr>
          <w:sz w:val="25"/>
          <w:szCs w:val="25"/>
        </w:rPr>
        <w:t>досуговых</w:t>
      </w:r>
      <w:proofErr w:type="spellEnd"/>
      <w:r w:rsidRPr="00A45F33">
        <w:rPr>
          <w:sz w:val="25"/>
          <w:szCs w:val="25"/>
        </w:rPr>
        <w:t xml:space="preserve"> центров;</w:t>
      </w:r>
    </w:p>
    <w:p w:rsidR="00825DEA" w:rsidRPr="00A45F33" w:rsidRDefault="00825DEA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- частичное возмещение </w:t>
      </w:r>
      <w:r w:rsidR="009F6CB7" w:rsidRPr="00A45F33">
        <w:rPr>
          <w:sz w:val="25"/>
          <w:szCs w:val="25"/>
        </w:rPr>
        <w:t xml:space="preserve">транспортных </w:t>
      </w:r>
      <w:r w:rsidRPr="00A45F33">
        <w:rPr>
          <w:sz w:val="25"/>
          <w:szCs w:val="25"/>
        </w:rPr>
        <w:t>расходов</w:t>
      </w:r>
      <w:r w:rsidR="009F6CB7" w:rsidRPr="00A45F33">
        <w:rPr>
          <w:sz w:val="25"/>
          <w:szCs w:val="25"/>
        </w:rPr>
        <w:t xml:space="preserve"> юридических лиц и индивидуальных предпринимателей, осуществляющих розничную торговлю и доставку продовольственных товаров;</w:t>
      </w:r>
    </w:p>
    <w:p w:rsidR="009F6CB7" w:rsidRPr="00A45F33" w:rsidRDefault="009F6CB7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- на проведение </w:t>
      </w:r>
      <w:proofErr w:type="spellStart"/>
      <w:r w:rsidRPr="00A45F33">
        <w:rPr>
          <w:sz w:val="25"/>
          <w:szCs w:val="25"/>
        </w:rPr>
        <w:t>энергоаудита</w:t>
      </w:r>
      <w:proofErr w:type="spellEnd"/>
      <w:r w:rsidRPr="00A45F33">
        <w:rPr>
          <w:sz w:val="25"/>
          <w:szCs w:val="25"/>
        </w:rPr>
        <w:t xml:space="preserve"> муниципальных учреждений образования и культуры;</w:t>
      </w:r>
    </w:p>
    <w:p w:rsidR="009F6CB7" w:rsidRPr="00A45F33" w:rsidRDefault="009F6CB7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- на социальные выплаты молодым семьям по обеспечению жильем. </w:t>
      </w:r>
    </w:p>
    <w:p w:rsidR="00A33FCC" w:rsidRPr="00A45F33" w:rsidRDefault="00A33FCC" w:rsidP="00733104">
      <w:pPr>
        <w:ind w:firstLine="708"/>
        <w:jc w:val="both"/>
        <w:rPr>
          <w:sz w:val="25"/>
          <w:szCs w:val="25"/>
        </w:rPr>
      </w:pPr>
      <w:r w:rsidRPr="00A45F33">
        <w:rPr>
          <w:sz w:val="25"/>
          <w:szCs w:val="25"/>
        </w:rPr>
        <w:t xml:space="preserve">Дополнительно </w:t>
      </w:r>
      <w:r w:rsidR="006C7ED3" w:rsidRPr="00A45F33">
        <w:rPr>
          <w:sz w:val="25"/>
          <w:szCs w:val="25"/>
        </w:rPr>
        <w:t xml:space="preserve">в </w:t>
      </w:r>
      <w:r w:rsidR="00A752AC" w:rsidRPr="00A45F33">
        <w:rPr>
          <w:sz w:val="25"/>
          <w:szCs w:val="25"/>
        </w:rPr>
        <w:t xml:space="preserve">рамках областной государственной подпрограммы по малому бизнесу в </w:t>
      </w:r>
      <w:r w:rsidR="006C7ED3" w:rsidRPr="00A45F33">
        <w:rPr>
          <w:sz w:val="25"/>
          <w:szCs w:val="25"/>
        </w:rPr>
        <w:t xml:space="preserve">бюджет МО г. Бодайбо и района будет перечислено из областного бюджета 600,0 тыс. рублей </w:t>
      </w:r>
      <w:r w:rsidRPr="00A45F33">
        <w:rPr>
          <w:sz w:val="25"/>
          <w:szCs w:val="25"/>
        </w:rPr>
        <w:t xml:space="preserve"> на </w:t>
      </w:r>
      <w:r w:rsidR="006C7ED3" w:rsidRPr="00A45F33">
        <w:rPr>
          <w:sz w:val="25"/>
          <w:szCs w:val="25"/>
          <w:lang w:eastAsia="ru-RU"/>
        </w:rPr>
        <w:t>реализаци</w:t>
      </w:r>
      <w:r w:rsidR="00A752AC" w:rsidRPr="00A45F33">
        <w:rPr>
          <w:sz w:val="25"/>
          <w:szCs w:val="25"/>
          <w:lang w:eastAsia="ru-RU"/>
        </w:rPr>
        <w:t>ю</w:t>
      </w:r>
      <w:r w:rsidR="006C7ED3" w:rsidRPr="00A45F33">
        <w:rPr>
          <w:sz w:val="25"/>
          <w:szCs w:val="25"/>
          <w:lang w:eastAsia="ru-RU"/>
        </w:rPr>
        <w:t xml:space="preserve"> мероприятий муниципальн</w:t>
      </w:r>
      <w:r w:rsidR="00A752AC" w:rsidRPr="00A45F33">
        <w:rPr>
          <w:sz w:val="25"/>
          <w:szCs w:val="25"/>
          <w:lang w:eastAsia="ru-RU"/>
        </w:rPr>
        <w:t>ой</w:t>
      </w:r>
      <w:r w:rsidR="006C7ED3" w:rsidRPr="00A45F33">
        <w:rPr>
          <w:sz w:val="25"/>
          <w:szCs w:val="25"/>
          <w:lang w:eastAsia="ru-RU"/>
        </w:rPr>
        <w:t xml:space="preserve"> программ</w:t>
      </w:r>
      <w:r w:rsidR="00A752AC" w:rsidRPr="00A45F33">
        <w:rPr>
          <w:sz w:val="25"/>
          <w:szCs w:val="25"/>
          <w:lang w:eastAsia="ru-RU"/>
        </w:rPr>
        <w:t>ы</w:t>
      </w:r>
      <w:r w:rsidR="006C7ED3" w:rsidRPr="00A45F33">
        <w:rPr>
          <w:sz w:val="25"/>
          <w:szCs w:val="25"/>
          <w:lang w:eastAsia="ru-RU"/>
        </w:rPr>
        <w:t xml:space="preserve"> развития субъектов малого и среднего предпринимательства по поддержке начинающих – гранты начинающим на создание собственного бизнеса</w:t>
      </w:r>
      <w:r w:rsidR="00A752AC" w:rsidRPr="00A45F33">
        <w:rPr>
          <w:sz w:val="25"/>
          <w:szCs w:val="25"/>
          <w:lang w:eastAsia="ru-RU"/>
        </w:rPr>
        <w:t xml:space="preserve">. </w:t>
      </w:r>
    </w:p>
    <w:p w:rsidR="00A45F33" w:rsidRDefault="00A45F33" w:rsidP="00A45F33">
      <w:pPr>
        <w:rPr>
          <w:sz w:val="25"/>
          <w:szCs w:val="25"/>
        </w:rPr>
      </w:pPr>
    </w:p>
    <w:p w:rsidR="00A45F33" w:rsidRDefault="00A45F33" w:rsidP="00A45F33">
      <w:pPr>
        <w:rPr>
          <w:sz w:val="25"/>
          <w:szCs w:val="25"/>
        </w:rPr>
      </w:pPr>
    </w:p>
    <w:p w:rsidR="00A45F33" w:rsidRDefault="00A45F33" w:rsidP="00A45F33">
      <w:pPr>
        <w:rPr>
          <w:sz w:val="25"/>
          <w:szCs w:val="25"/>
        </w:rPr>
      </w:pPr>
    </w:p>
    <w:p w:rsidR="00A45F33" w:rsidRDefault="00A45F33" w:rsidP="00A45F33">
      <w:pPr>
        <w:rPr>
          <w:sz w:val="25"/>
          <w:szCs w:val="25"/>
        </w:rPr>
      </w:pPr>
      <w:r>
        <w:rPr>
          <w:sz w:val="25"/>
          <w:szCs w:val="25"/>
        </w:rPr>
        <w:t>Подготовил:</w:t>
      </w:r>
    </w:p>
    <w:p w:rsidR="00A45F33" w:rsidRDefault="00A45F33" w:rsidP="00A45F33">
      <w:pPr>
        <w:rPr>
          <w:sz w:val="25"/>
          <w:szCs w:val="25"/>
        </w:rPr>
      </w:pPr>
      <w:r>
        <w:rPr>
          <w:sz w:val="25"/>
          <w:szCs w:val="25"/>
        </w:rPr>
        <w:t>Начальник отдела экономического</w:t>
      </w:r>
    </w:p>
    <w:p w:rsidR="00A45F33" w:rsidRDefault="00A45F33" w:rsidP="00A45F33">
      <w:pPr>
        <w:rPr>
          <w:sz w:val="25"/>
          <w:szCs w:val="25"/>
        </w:rPr>
      </w:pPr>
      <w:r>
        <w:rPr>
          <w:sz w:val="25"/>
          <w:szCs w:val="25"/>
        </w:rPr>
        <w:t>анализа и прогнозирования</w:t>
      </w:r>
    </w:p>
    <w:p w:rsidR="00A45F33" w:rsidRPr="00A45F33" w:rsidRDefault="00A45F33" w:rsidP="00A45F33">
      <w:pPr>
        <w:rPr>
          <w:sz w:val="25"/>
          <w:szCs w:val="25"/>
        </w:rPr>
      </w:pPr>
      <w:r>
        <w:rPr>
          <w:sz w:val="25"/>
          <w:szCs w:val="25"/>
        </w:rPr>
        <w:t>О.А. Соколова</w:t>
      </w:r>
    </w:p>
    <w:sectPr w:rsidR="00A45F33" w:rsidRPr="00A45F33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0C"/>
    <w:multiLevelType w:val="hybridMultilevel"/>
    <w:tmpl w:val="BC7C97BA"/>
    <w:lvl w:ilvl="0" w:tplc="CD1087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B7B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578F4"/>
    <w:rsid w:val="00061BFB"/>
    <w:rsid w:val="00063911"/>
    <w:rsid w:val="0006635B"/>
    <w:rsid w:val="00067118"/>
    <w:rsid w:val="00067B33"/>
    <w:rsid w:val="0007212A"/>
    <w:rsid w:val="00077B76"/>
    <w:rsid w:val="00084BFD"/>
    <w:rsid w:val="000A2B7B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76B"/>
    <w:rsid w:val="00126AF5"/>
    <w:rsid w:val="00150005"/>
    <w:rsid w:val="0015105D"/>
    <w:rsid w:val="001758D0"/>
    <w:rsid w:val="00185C9D"/>
    <w:rsid w:val="00190FEF"/>
    <w:rsid w:val="001927EF"/>
    <w:rsid w:val="001929AF"/>
    <w:rsid w:val="00195D0A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17C0D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97D44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6396"/>
    <w:rsid w:val="0067759F"/>
    <w:rsid w:val="006A0E03"/>
    <w:rsid w:val="006B171C"/>
    <w:rsid w:val="006C7ED3"/>
    <w:rsid w:val="0070122D"/>
    <w:rsid w:val="00715A87"/>
    <w:rsid w:val="00727896"/>
    <w:rsid w:val="00730262"/>
    <w:rsid w:val="00732A80"/>
    <w:rsid w:val="00733104"/>
    <w:rsid w:val="0073345E"/>
    <w:rsid w:val="00741B23"/>
    <w:rsid w:val="007542F4"/>
    <w:rsid w:val="00757010"/>
    <w:rsid w:val="00765C7A"/>
    <w:rsid w:val="007674F1"/>
    <w:rsid w:val="007915BF"/>
    <w:rsid w:val="00797E4E"/>
    <w:rsid w:val="007A6D5F"/>
    <w:rsid w:val="007B3834"/>
    <w:rsid w:val="007C1295"/>
    <w:rsid w:val="007C7B0B"/>
    <w:rsid w:val="007E4503"/>
    <w:rsid w:val="007E45D2"/>
    <w:rsid w:val="007F434F"/>
    <w:rsid w:val="008107A4"/>
    <w:rsid w:val="00813CFF"/>
    <w:rsid w:val="00815F9A"/>
    <w:rsid w:val="00825DE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E3141"/>
    <w:rsid w:val="008F79CB"/>
    <w:rsid w:val="00900B3C"/>
    <w:rsid w:val="00906658"/>
    <w:rsid w:val="00922548"/>
    <w:rsid w:val="009254C9"/>
    <w:rsid w:val="00933C8D"/>
    <w:rsid w:val="00936376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9F6CB7"/>
    <w:rsid w:val="00A06ACF"/>
    <w:rsid w:val="00A105E4"/>
    <w:rsid w:val="00A1340E"/>
    <w:rsid w:val="00A20524"/>
    <w:rsid w:val="00A22B2F"/>
    <w:rsid w:val="00A22CE4"/>
    <w:rsid w:val="00A22CE7"/>
    <w:rsid w:val="00A2382B"/>
    <w:rsid w:val="00A33FCC"/>
    <w:rsid w:val="00A44C73"/>
    <w:rsid w:val="00A45F33"/>
    <w:rsid w:val="00A47176"/>
    <w:rsid w:val="00A52140"/>
    <w:rsid w:val="00A716FE"/>
    <w:rsid w:val="00A752AC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4B9A"/>
    <w:rsid w:val="00B9675F"/>
    <w:rsid w:val="00BA0D69"/>
    <w:rsid w:val="00BA1C7A"/>
    <w:rsid w:val="00BA28CF"/>
    <w:rsid w:val="00BA6252"/>
    <w:rsid w:val="00BA7A20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B5364"/>
    <w:rsid w:val="00CD08E3"/>
    <w:rsid w:val="00CD3A78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1716B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7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7B"/>
    <w:pPr>
      <w:suppressAutoHyphens/>
      <w:autoSpaceDE w:val="0"/>
      <w:ind w:left="720"/>
    </w:pPr>
    <w:rPr>
      <w:rFonts w:eastAsia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6D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12</cp:revision>
  <cp:lastPrinted>2014-09-24T08:26:00Z</cp:lastPrinted>
  <dcterms:created xsi:type="dcterms:W3CDTF">2014-09-23T05:21:00Z</dcterms:created>
  <dcterms:modified xsi:type="dcterms:W3CDTF">2014-10-13T05:17:00Z</dcterms:modified>
</cp:coreProperties>
</file>