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1B" w:rsidRDefault="00E83D1B" w:rsidP="00E83D1B">
      <w:pPr>
        <w:pStyle w:val="a3"/>
      </w:pPr>
    </w:p>
    <w:p w:rsidR="00E83D1B" w:rsidRDefault="00E83D1B" w:rsidP="00E83D1B">
      <w:pPr>
        <w:pStyle w:val="a3"/>
        <w:ind w:right="283"/>
      </w:pPr>
      <w:r>
        <w:t>РОССИЙСКАЯ  ФЕДЕРАЦИЯ</w:t>
      </w:r>
    </w:p>
    <w:p w:rsidR="00E83D1B" w:rsidRDefault="00E83D1B" w:rsidP="00E83D1B">
      <w:pPr>
        <w:jc w:val="center"/>
        <w:rPr>
          <w:b/>
        </w:rPr>
      </w:pPr>
      <w:r>
        <w:rPr>
          <w:b/>
        </w:rPr>
        <w:t>ИРКУТСКАЯ ОБЛАСТЬ БОДАЙБИНСКИЙ РАЙОН</w:t>
      </w:r>
    </w:p>
    <w:p w:rsidR="00E83D1B" w:rsidRDefault="00E83D1B" w:rsidP="00E83D1B">
      <w:pPr>
        <w:jc w:val="center"/>
        <w:rPr>
          <w:b/>
        </w:rPr>
      </w:pPr>
      <w:r>
        <w:rPr>
          <w:b/>
        </w:rPr>
        <w:t>АДМИНИСТРАЦИЯ ГОРОДА БОДАЙБО И РАЙОНА</w:t>
      </w:r>
    </w:p>
    <w:p w:rsidR="00E83D1B" w:rsidRDefault="00E83D1B" w:rsidP="00E83D1B">
      <w:pPr>
        <w:jc w:val="center"/>
        <w:rPr>
          <w:b/>
        </w:rPr>
      </w:pPr>
      <w:proofErr w:type="gramStart"/>
      <w:r>
        <w:rPr>
          <w:b/>
        </w:rPr>
        <w:t>П</w:t>
      </w:r>
      <w:proofErr w:type="gramEnd"/>
      <w:r>
        <w:rPr>
          <w:b/>
        </w:rPr>
        <w:t xml:space="preserve"> О С Т А Н О В Л Е Н И Е  </w:t>
      </w:r>
    </w:p>
    <w:p w:rsidR="00E83D1B" w:rsidRDefault="00E83D1B" w:rsidP="00E83D1B"/>
    <w:p w:rsidR="00E83D1B" w:rsidRDefault="00E83D1B" w:rsidP="00E83D1B"/>
    <w:p w:rsidR="00E83D1B" w:rsidRPr="00943CE2" w:rsidRDefault="00943CE2" w:rsidP="00E83D1B">
      <w:pPr>
        <w:rPr>
          <w:u w:val="single"/>
        </w:rPr>
      </w:pPr>
      <w:r w:rsidRPr="00943CE2">
        <w:t>09.10</w:t>
      </w:r>
      <w:r w:rsidR="00E83D1B" w:rsidRPr="00943CE2">
        <w:t>.2</w:t>
      </w:r>
      <w:r w:rsidR="00E83D1B">
        <w:t>01</w:t>
      </w:r>
      <w:r w:rsidR="00E83D1B" w:rsidRPr="00260FE7">
        <w:t>7</w:t>
      </w:r>
      <w:r w:rsidR="00E83D1B">
        <w:t xml:space="preserve"> г.                                             г. Бодайбо                                                </w:t>
      </w:r>
      <w:r w:rsidR="00265D5A">
        <w:rPr>
          <w:lang w:val="en-US"/>
        </w:rPr>
        <w:t xml:space="preserve">            </w:t>
      </w:r>
      <w:r w:rsidR="00E83D1B">
        <w:t xml:space="preserve">№ </w:t>
      </w:r>
      <w:r>
        <w:t>202-пп</w:t>
      </w:r>
    </w:p>
    <w:p w:rsidR="00E83D1B" w:rsidRDefault="00265D5A" w:rsidP="00E83D1B">
      <w:r>
        <w:rPr>
          <w:noProof/>
          <w:sz w:val="20"/>
        </w:rPr>
        <w:pict>
          <v:shapetype id="_x0000_t202" coordsize="21600,21600" o:spt="202" path="m,l,21600r21600,l21600,xe">
            <v:stroke joinstyle="miter"/>
            <v:path gradientshapeok="t" o:connecttype="rect"/>
          </v:shapetype>
          <v:shape id="_x0000_s1026" type="#_x0000_t202" style="position:absolute;margin-left:-9pt;margin-top:2.4pt;width:483.35pt;height:77.75pt;z-index:251658240" filled="f" stroked="f">
            <v:textbox style="mso-next-textbox:#_x0000_s1026">
              <w:txbxContent>
                <w:p w:rsidR="00E83D1B" w:rsidRDefault="00E83D1B" w:rsidP="00E83D1B">
                  <w:pPr>
                    <w:jc w:val="both"/>
                    <w:rPr>
                      <w:lang w:val="en-US"/>
                    </w:rPr>
                  </w:pPr>
                </w:p>
                <w:p w:rsidR="00E83D1B" w:rsidRPr="00E83D1B" w:rsidRDefault="00E83D1B" w:rsidP="00E83D1B">
                  <w:pPr>
                    <w:jc w:val="both"/>
                  </w:pPr>
                  <w:r>
                    <w:t>Об утверждении  информационного сообщения  о проведении открытого аукциона по продаже права на заключение договор</w:t>
                  </w:r>
                  <w:r w:rsidRPr="00A0647A">
                    <w:t>а</w:t>
                  </w:r>
                  <w:r>
                    <w:t xml:space="preserve"> на установку и эксплуатацию рекламной  конструкции в г</w:t>
                  </w:r>
                  <w:proofErr w:type="gramStart"/>
                  <w:r>
                    <w:t>.Б</w:t>
                  </w:r>
                  <w:proofErr w:type="gramEnd"/>
                  <w:r>
                    <w:t xml:space="preserve">одайбо напротив здания, расположенного по ул. </w:t>
                  </w:r>
                  <w:r w:rsidRPr="00E83D1B">
                    <w:t xml:space="preserve">30 </w:t>
                  </w:r>
                  <w:r>
                    <w:t>лет Победы, 20</w:t>
                  </w:r>
                </w:p>
              </w:txbxContent>
            </v:textbox>
          </v:shape>
        </w:pict>
      </w:r>
    </w:p>
    <w:p w:rsidR="00E83D1B" w:rsidRDefault="00E83D1B" w:rsidP="00E83D1B"/>
    <w:p w:rsidR="00E83D1B" w:rsidRDefault="00E83D1B" w:rsidP="00E83D1B"/>
    <w:p w:rsidR="00E83D1B" w:rsidRDefault="00E83D1B" w:rsidP="00E83D1B"/>
    <w:p w:rsidR="00E83D1B" w:rsidRDefault="00E83D1B" w:rsidP="00E83D1B"/>
    <w:p w:rsidR="00E83D1B" w:rsidRDefault="00E83D1B" w:rsidP="00E83D1B"/>
    <w:p w:rsidR="00E83D1B" w:rsidRDefault="00E83D1B" w:rsidP="00E83D1B"/>
    <w:p w:rsidR="00E83D1B" w:rsidRPr="006720F0" w:rsidRDefault="00E83D1B" w:rsidP="00E83D1B">
      <w:pPr>
        <w:tabs>
          <w:tab w:val="left" w:pos="1065"/>
        </w:tabs>
        <w:jc w:val="both"/>
        <w:rPr>
          <w:b/>
          <w:bCs/>
        </w:rPr>
      </w:pPr>
      <w:r>
        <w:rPr>
          <w:b/>
          <w:bCs/>
        </w:rPr>
        <w:tab/>
      </w:r>
      <w:proofErr w:type="gramStart"/>
      <w:r>
        <w:rPr>
          <w:bCs/>
        </w:rPr>
        <w:t xml:space="preserve">В целях проведения аукциона по продаже права на заключение договора на установку и эксплуатацию рекламной конструкции, руководствуясь Гражданским Кодексом Российской Федерации, Федеральным законом от 13.03.2006 № 38-ФЗ «О рекламе», Правилами распространения наружной рекламы на территории муниципального образования г. Бодайбо и района, утвержденными решением Думы г. Бодайбо и района от 28.05.2013                № 13-па, ст. 31 Устава муниципального образования г. Бодайбо и района): </w:t>
      </w:r>
      <w:r>
        <w:rPr>
          <w:b/>
          <w:bCs/>
        </w:rPr>
        <w:tab/>
      </w:r>
      <w:proofErr w:type="gramEnd"/>
    </w:p>
    <w:p w:rsidR="00E83D1B" w:rsidRPr="00CD5EB1" w:rsidRDefault="00E83D1B" w:rsidP="00E83D1B">
      <w:pPr>
        <w:jc w:val="both"/>
        <w:rPr>
          <w:b/>
          <w:bCs/>
        </w:rPr>
      </w:pPr>
      <w:r w:rsidRPr="00CD5EB1">
        <w:rPr>
          <w:b/>
          <w:bCs/>
        </w:rPr>
        <w:t>ПОСТАНОВЛЯЮ:</w:t>
      </w:r>
    </w:p>
    <w:p w:rsidR="00E83D1B" w:rsidRPr="000025B0" w:rsidRDefault="00E83D1B" w:rsidP="00E83D1B">
      <w:pPr>
        <w:jc w:val="both"/>
      </w:pPr>
      <w:r w:rsidRPr="00CD5EB1">
        <w:rPr>
          <w:b/>
          <w:bCs/>
        </w:rPr>
        <w:t xml:space="preserve">          </w:t>
      </w:r>
      <w:r w:rsidRPr="00CD5EB1">
        <w:rPr>
          <w:bCs/>
        </w:rPr>
        <w:t>1.</w:t>
      </w:r>
      <w:r w:rsidRPr="00CD5EB1">
        <w:rPr>
          <w:b/>
          <w:bCs/>
        </w:rPr>
        <w:t xml:space="preserve"> </w:t>
      </w:r>
      <w:r w:rsidRPr="00CD5EB1">
        <w:rPr>
          <w:bCs/>
        </w:rPr>
        <w:t>Утвердить   прилагаемо</w:t>
      </w:r>
      <w:r>
        <w:rPr>
          <w:bCs/>
        </w:rPr>
        <w:t xml:space="preserve">е   информационное    сообщение  о   проведении открытого </w:t>
      </w:r>
      <w:r w:rsidRPr="00CD5EB1">
        <w:rPr>
          <w:bCs/>
        </w:rPr>
        <w:t xml:space="preserve">аукциона </w:t>
      </w:r>
      <w:r>
        <w:rPr>
          <w:bCs/>
        </w:rPr>
        <w:t xml:space="preserve">по продаже  права на заключение договора на установку и эксплуатацию рекламной конструкции в г. Бодайбо </w:t>
      </w:r>
      <w:r>
        <w:t>напротив здания, расположенного по ул. 30 лет Победы, 20</w:t>
      </w:r>
      <w:r>
        <w:rPr>
          <w:bCs/>
        </w:rPr>
        <w:t>.</w:t>
      </w:r>
    </w:p>
    <w:p w:rsidR="00E83D1B" w:rsidRPr="00C2623B" w:rsidRDefault="00E83D1B" w:rsidP="00E83D1B">
      <w:pPr>
        <w:jc w:val="both"/>
      </w:pPr>
      <w:r w:rsidRPr="00DD5B1A">
        <w:rPr>
          <w:bCs/>
        </w:rPr>
        <w:tab/>
      </w:r>
      <w:r w:rsidRPr="009D2BB5">
        <w:rPr>
          <w:bCs/>
        </w:rPr>
        <w:t xml:space="preserve">  </w:t>
      </w:r>
      <w:r>
        <w:rPr>
          <w:bCs/>
        </w:rPr>
        <w:t>2. Утвердить аукционную документацию</w:t>
      </w:r>
      <w:r w:rsidRPr="009C1E84">
        <w:rPr>
          <w:bCs/>
        </w:rPr>
        <w:t xml:space="preserve"> </w:t>
      </w:r>
      <w:r>
        <w:t xml:space="preserve">о проведении  открытого аукциона по продаже права на заключение договора на установку и эксплуатацию </w:t>
      </w:r>
      <w:r>
        <w:rPr>
          <w:bCs/>
        </w:rPr>
        <w:t xml:space="preserve">рекламной конструкции в г. Бодайбо </w:t>
      </w:r>
      <w:r>
        <w:t>напротив здания, расположенного по 30 лет Победы, 20</w:t>
      </w:r>
      <w:r>
        <w:rPr>
          <w:bCs/>
        </w:rPr>
        <w:t>,</w:t>
      </w:r>
      <w:r>
        <w:t xml:space="preserve"> </w:t>
      </w:r>
      <w:r>
        <w:rPr>
          <w:bCs/>
        </w:rPr>
        <w:t>в соответствии с приложением к настоящему постановлению.</w:t>
      </w:r>
    </w:p>
    <w:p w:rsidR="00E83D1B" w:rsidRDefault="00E83D1B" w:rsidP="00E83D1B">
      <w:pPr>
        <w:jc w:val="both"/>
        <w:rPr>
          <w:bCs/>
        </w:rPr>
      </w:pPr>
      <w:r>
        <w:rPr>
          <w:bCs/>
        </w:rPr>
        <w:t xml:space="preserve">              3</w:t>
      </w:r>
      <w:r w:rsidRPr="00CD5EB1">
        <w:rPr>
          <w:bCs/>
        </w:rPr>
        <w:t xml:space="preserve">. Комиссии по поведению торгов (конкурсов, аукционов) по </w:t>
      </w:r>
      <w:r>
        <w:rPr>
          <w:bCs/>
        </w:rPr>
        <w:t>продаже права на заключение договоров на установку и эксплуатацию рекламных конструкций провести аукцион, открытый по составу участников и по форме подачи предложений.</w:t>
      </w:r>
    </w:p>
    <w:p w:rsidR="00E83D1B" w:rsidRDefault="00E83D1B" w:rsidP="00E83D1B">
      <w:pPr>
        <w:jc w:val="both"/>
        <w:rPr>
          <w:rFonts w:eastAsia="Arial Unicode MS"/>
        </w:rPr>
      </w:pPr>
      <w:r>
        <w:rPr>
          <w:bCs/>
        </w:rPr>
        <w:t xml:space="preserve">              4</w:t>
      </w:r>
      <w:r w:rsidRPr="00CD5EB1">
        <w:rPr>
          <w:bCs/>
        </w:rPr>
        <w:t>. Отделу по управлению муниципальным имуществом и земельным отношениям администрации г. Бодайбо и района разместить информационное сообщение о проведен</w:t>
      </w:r>
      <w:proofErr w:type="gramStart"/>
      <w:r w:rsidRPr="00CD5EB1">
        <w:rPr>
          <w:bCs/>
        </w:rPr>
        <w:t>ии ау</w:t>
      </w:r>
      <w:proofErr w:type="gramEnd"/>
      <w:r w:rsidRPr="00CD5EB1">
        <w:rPr>
          <w:bCs/>
        </w:rPr>
        <w:t xml:space="preserve">кциона </w:t>
      </w:r>
      <w:r>
        <w:t xml:space="preserve">в газете «Ленский шахтер»,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rsidRPr="00305C8B">
        <w:rPr>
          <w:rFonts w:eastAsia="Arial Unicode MS"/>
        </w:rPr>
        <w:t xml:space="preserve">РФ в сети «Интернет» </w:t>
      </w:r>
      <w:r w:rsidRPr="00494590">
        <w:rPr>
          <w:rFonts w:eastAsia="Arial Unicode MS"/>
        </w:rPr>
        <w:t xml:space="preserve">torgi.gov.ru </w:t>
      </w:r>
      <w:r w:rsidRPr="00305C8B">
        <w:rPr>
          <w:rFonts w:eastAsia="Arial Unicode MS"/>
          <w:b/>
          <w:color w:val="0070C0"/>
        </w:rPr>
        <w:t xml:space="preserve"> </w:t>
      </w:r>
      <w:r w:rsidRPr="00305C8B">
        <w:t xml:space="preserve">и </w:t>
      </w:r>
      <w:r w:rsidRPr="00305C8B">
        <w:rPr>
          <w:rFonts w:eastAsia="Arial Unicode MS"/>
        </w:rPr>
        <w:t>на официальн</w:t>
      </w:r>
      <w:r>
        <w:rPr>
          <w:rFonts w:eastAsia="Arial Unicode MS"/>
        </w:rPr>
        <w:t>ом</w:t>
      </w:r>
      <w:r w:rsidRPr="00305C8B">
        <w:rPr>
          <w:rFonts w:eastAsia="Arial Unicode MS"/>
        </w:rPr>
        <w:t xml:space="preserve"> сайт</w:t>
      </w:r>
      <w:r>
        <w:rPr>
          <w:rFonts w:eastAsia="Arial Unicode MS"/>
        </w:rPr>
        <w:t>е</w:t>
      </w:r>
      <w:r w:rsidRPr="00305C8B">
        <w:t xml:space="preserve"> </w:t>
      </w:r>
      <w:r>
        <w:t>администрации муниципального образования г. Бодайбо и района</w:t>
      </w:r>
      <w:r w:rsidRPr="00494590">
        <w:rPr>
          <w:rFonts w:eastAsia="Arial Unicode MS"/>
        </w:rPr>
        <w:t xml:space="preserve"> </w:t>
      </w:r>
      <w:hyperlink r:id="rId6" w:history="1">
        <w:r w:rsidRPr="005537D0">
          <w:rPr>
            <w:rStyle w:val="a5"/>
            <w:rFonts w:eastAsia="Arial Unicode MS"/>
          </w:rPr>
          <w:t>www.bodaybo38.ru</w:t>
        </w:r>
      </w:hyperlink>
      <w:r w:rsidRPr="00494590">
        <w:rPr>
          <w:rFonts w:eastAsia="Arial Unicode MS"/>
        </w:rPr>
        <w:t>.</w:t>
      </w:r>
    </w:p>
    <w:p w:rsidR="00E83D1B" w:rsidRPr="00CD5EB1" w:rsidRDefault="00E83D1B" w:rsidP="00E83D1B">
      <w:pPr>
        <w:ind w:left="284"/>
        <w:jc w:val="both"/>
        <w:rPr>
          <w:bCs/>
        </w:rPr>
      </w:pPr>
      <w:r w:rsidRPr="00CD5EB1">
        <w:rPr>
          <w:bCs/>
        </w:rPr>
        <w:t xml:space="preserve">        </w:t>
      </w:r>
    </w:p>
    <w:p w:rsidR="00E83D1B" w:rsidRDefault="00E83D1B" w:rsidP="00E83D1B">
      <w:pPr>
        <w:pStyle w:val="2"/>
        <w:rPr>
          <w:bCs w:val="0"/>
        </w:rPr>
      </w:pPr>
      <w:r>
        <w:rPr>
          <w:bCs w:val="0"/>
        </w:rPr>
        <w:t xml:space="preserve">               </w:t>
      </w:r>
    </w:p>
    <w:p w:rsidR="00E83D1B" w:rsidRPr="00265D5A" w:rsidRDefault="00E83D1B" w:rsidP="00E83D1B">
      <w:pPr>
        <w:pStyle w:val="2"/>
        <w:rPr>
          <w:rFonts w:ascii="Times New Roman" w:hAnsi="Times New Roman" w:cs="Times New Roman"/>
          <w:bCs w:val="0"/>
          <w:i w:val="0"/>
          <w:iCs w:val="0"/>
          <w:sz w:val="24"/>
          <w:szCs w:val="24"/>
        </w:rPr>
      </w:pPr>
      <w:r>
        <w:rPr>
          <w:rFonts w:ascii="Times New Roman" w:hAnsi="Times New Roman" w:cs="Times New Roman"/>
          <w:bCs w:val="0"/>
          <w:i w:val="0"/>
          <w:iCs w:val="0"/>
          <w:sz w:val="24"/>
          <w:szCs w:val="24"/>
        </w:rPr>
        <w:t>И.О.МЭРА</w:t>
      </w:r>
      <w:r w:rsidRPr="00D4579B">
        <w:rPr>
          <w:rFonts w:ascii="Times New Roman" w:hAnsi="Times New Roman" w:cs="Times New Roman"/>
          <w:bCs w:val="0"/>
          <w:i w:val="0"/>
          <w:iCs w:val="0"/>
          <w:sz w:val="24"/>
          <w:szCs w:val="24"/>
        </w:rPr>
        <w:t xml:space="preserve">                                                                                       </w:t>
      </w:r>
      <w:r>
        <w:rPr>
          <w:rFonts w:ascii="Times New Roman" w:hAnsi="Times New Roman" w:cs="Times New Roman"/>
          <w:bCs w:val="0"/>
          <w:i w:val="0"/>
          <w:iCs w:val="0"/>
          <w:sz w:val="24"/>
          <w:szCs w:val="24"/>
        </w:rPr>
        <w:t xml:space="preserve">                  </w:t>
      </w:r>
      <w:r w:rsidRPr="00A0647A">
        <w:rPr>
          <w:rFonts w:ascii="Times New Roman" w:hAnsi="Times New Roman" w:cs="Times New Roman"/>
          <w:bCs w:val="0"/>
          <w:i w:val="0"/>
          <w:iCs w:val="0"/>
          <w:sz w:val="24"/>
          <w:szCs w:val="24"/>
        </w:rPr>
        <w:t xml:space="preserve">      </w:t>
      </w:r>
      <w:r>
        <w:rPr>
          <w:rFonts w:ascii="Times New Roman" w:hAnsi="Times New Roman" w:cs="Times New Roman"/>
          <w:bCs w:val="0"/>
          <w:i w:val="0"/>
          <w:iCs w:val="0"/>
          <w:sz w:val="24"/>
          <w:szCs w:val="24"/>
        </w:rPr>
        <w:t>И.А.КРИЦКИЙ</w:t>
      </w:r>
    </w:p>
    <w:p w:rsidR="00265D5A" w:rsidRPr="00265D5A" w:rsidRDefault="00265D5A" w:rsidP="00265D5A"/>
    <w:p w:rsidR="00265D5A" w:rsidRDefault="00265D5A" w:rsidP="00265D5A">
      <w:pPr>
        <w:rPr>
          <w:lang w:val="en-US"/>
        </w:rPr>
      </w:pPr>
    </w:p>
    <w:p w:rsidR="00265D5A" w:rsidRDefault="00265D5A" w:rsidP="00265D5A">
      <w:pPr>
        <w:rPr>
          <w:lang w:val="en-US"/>
        </w:rPr>
      </w:pPr>
    </w:p>
    <w:p w:rsidR="00265D5A" w:rsidRDefault="00265D5A" w:rsidP="00265D5A">
      <w:pPr>
        <w:rPr>
          <w:lang w:val="en-US"/>
        </w:rPr>
      </w:pPr>
    </w:p>
    <w:p w:rsidR="00265D5A" w:rsidRDefault="00265D5A" w:rsidP="00265D5A">
      <w:pPr>
        <w:rPr>
          <w:lang w:val="en-US"/>
        </w:rPr>
      </w:pPr>
    </w:p>
    <w:p w:rsidR="00265D5A" w:rsidRDefault="00265D5A" w:rsidP="00265D5A">
      <w:pPr>
        <w:rPr>
          <w:lang w:val="en-US"/>
        </w:rPr>
      </w:pPr>
    </w:p>
    <w:p w:rsidR="00265D5A" w:rsidRDefault="00265D5A" w:rsidP="00265D5A">
      <w:pPr>
        <w:rPr>
          <w:lang w:val="en-US"/>
        </w:rPr>
      </w:pPr>
    </w:p>
    <w:p w:rsidR="00265D5A" w:rsidRDefault="00265D5A" w:rsidP="00265D5A">
      <w:pPr>
        <w:rPr>
          <w:lang w:val="en-US"/>
        </w:rPr>
      </w:pPr>
    </w:p>
    <w:p w:rsidR="00265D5A" w:rsidRDefault="00265D5A" w:rsidP="00265D5A">
      <w:pPr>
        <w:rPr>
          <w:lang w:val="en-US"/>
        </w:rPr>
      </w:pPr>
    </w:p>
    <w:p w:rsidR="00265D5A" w:rsidRDefault="00265D5A" w:rsidP="00265D5A">
      <w:pPr>
        <w:rPr>
          <w:lang w:val="en-US"/>
        </w:rPr>
      </w:pPr>
    </w:p>
    <w:p w:rsidR="00265D5A" w:rsidRDefault="00265D5A" w:rsidP="00265D5A">
      <w:pPr>
        <w:rPr>
          <w:lang w:val="en-US"/>
        </w:rPr>
      </w:pPr>
    </w:p>
    <w:p w:rsidR="00265D5A" w:rsidRDefault="00265D5A" w:rsidP="00265D5A">
      <w:pPr>
        <w:rPr>
          <w:lang w:val="en-US"/>
        </w:rPr>
      </w:pPr>
    </w:p>
    <w:p w:rsidR="00265D5A" w:rsidRDefault="00265D5A" w:rsidP="00265D5A">
      <w:pPr>
        <w:rPr>
          <w:lang w:val="en-US"/>
        </w:rPr>
      </w:pPr>
    </w:p>
    <w:p w:rsidR="00265D5A" w:rsidRDefault="00265D5A" w:rsidP="00265D5A">
      <w:pPr>
        <w:rPr>
          <w:lang w:val="en-US"/>
        </w:rPr>
      </w:pPr>
    </w:p>
    <w:p w:rsidR="00265D5A" w:rsidRDefault="00265D5A" w:rsidP="00265D5A">
      <w:pPr>
        <w:rPr>
          <w:lang w:val="en-US"/>
        </w:rPr>
      </w:pPr>
    </w:p>
    <w:p w:rsidR="00265D5A" w:rsidRPr="00265D5A" w:rsidRDefault="00265D5A" w:rsidP="00265D5A">
      <w:pPr>
        <w:jc w:val="right"/>
        <w:rPr>
          <w:sz w:val="22"/>
          <w:szCs w:val="22"/>
        </w:rPr>
      </w:pPr>
      <w:r w:rsidRPr="00265D5A">
        <w:rPr>
          <w:sz w:val="22"/>
          <w:szCs w:val="22"/>
        </w:rPr>
        <w:t xml:space="preserve">                                                                                                                 Приложение №1  </w:t>
      </w:r>
    </w:p>
    <w:p w:rsidR="00265D5A" w:rsidRPr="00265D5A" w:rsidRDefault="00265D5A" w:rsidP="00265D5A">
      <w:pPr>
        <w:jc w:val="right"/>
        <w:rPr>
          <w:sz w:val="22"/>
          <w:szCs w:val="22"/>
        </w:rPr>
      </w:pPr>
      <w:r w:rsidRPr="00265D5A">
        <w:rPr>
          <w:sz w:val="22"/>
          <w:szCs w:val="22"/>
        </w:rPr>
        <w:t>к постановлению Администрации</w:t>
      </w:r>
    </w:p>
    <w:p w:rsidR="00265D5A" w:rsidRPr="00265D5A" w:rsidRDefault="00265D5A" w:rsidP="00265D5A">
      <w:pPr>
        <w:ind w:left="4956"/>
        <w:rPr>
          <w:sz w:val="22"/>
          <w:szCs w:val="22"/>
        </w:rPr>
      </w:pPr>
      <w:r w:rsidRPr="00265D5A">
        <w:rPr>
          <w:sz w:val="22"/>
          <w:szCs w:val="22"/>
        </w:rPr>
        <w:t xml:space="preserve">        г. Бодайбо и района от 09.10.2017  № 202-пп         </w:t>
      </w:r>
    </w:p>
    <w:p w:rsidR="00265D5A" w:rsidRPr="00265D5A" w:rsidRDefault="00265D5A" w:rsidP="00265D5A">
      <w:pPr>
        <w:jc w:val="right"/>
        <w:rPr>
          <w:b/>
          <w:sz w:val="22"/>
          <w:szCs w:val="22"/>
        </w:rPr>
      </w:pPr>
    </w:p>
    <w:p w:rsidR="00265D5A" w:rsidRPr="00265D5A" w:rsidRDefault="00265D5A" w:rsidP="00265D5A">
      <w:pPr>
        <w:jc w:val="center"/>
        <w:rPr>
          <w:b/>
          <w:sz w:val="22"/>
          <w:szCs w:val="22"/>
        </w:rPr>
      </w:pPr>
      <w:r w:rsidRPr="00265D5A">
        <w:rPr>
          <w:b/>
          <w:sz w:val="22"/>
          <w:szCs w:val="22"/>
        </w:rPr>
        <w:t xml:space="preserve">Информационное сообщение о проведении открытого аукциона по продаже права на заключение договора на установку и эксплуатацию рекламной конструкции в </w:t>
      </w:r>
      <w:proofErr w:type="spellStart"/>
      <w:r w:rsidRPr="00265D5A">
        <w:rPr>
          <w:b/>
          <w:sz w:val="22"/>
          <w:szCs w:val="22"/>
        </w:rPr>
        <w:t>г</w:t>
      </w:r>
      <w:proofErr w:type="gramStart"/>
      <w:r w:rsidRPr="00265D5A">
        <w:rPr>
          <w:b/>
          <w:sz w:val="22"/>
          <w:szCs w:val="22"/>
        </w:rPr>
        <w:t>.Б</w:t>
      </w:r>
      <w:proofErr w:type="gramEnd"/>
      <w:r w:rsidRPr="00265D5A">
        <w:rPr>
          <w:b/>
          <w:sz w:val="22"/>
          <w:szCs w:val="22"/>
        </w:rPr>
        <w:t>одайбо</w:t>
      </w:r>
      <w:proofErr w:type="spellEnd"/>
      <w:r w:rsidRPr="00265D5A">
        <w:rPr>
          <w:b/>
          <w:sz w:val="22"/>
          <w:szCs w:val="22"/>
        </w:rPr>
        <w:t xml:space="preserve"> напротив здания, расположенного по ул. 30 лет Победы, 20</w:t>
      </w:r>
    </w:p>
    <w:p w:rsidR="00265D5A" w:rsidRPr="00265D5A" w:rsidRDefault="00265D5A" w:rsidP="00265D5A">
      <w:pPr>
        <w:jc w:val="both"/>
        <w:rPr>
          <w:b/>
          <w:bCs/>
          <w:sz w:val="22"/>
          <w:szCs w:val="22"/>
        </w:rPr>
      </w:pPr>
    </w:p>
    <w:p w:rsidR="00265D5A" w:rsidRPr="00265D5A" w:rsidRDefault="00265D5A" w:rsidP="00265D5A">
      <w:pPr>
        <w:numPr>
          <w:ilvl w:val="0"/>
          <w:numId w:val="1"/>
        </w:numPr>
        <w:tabs>
          <w:tab w:val="num" w:pos="851"/>
        </w:tabs>
        <w:jc w:val="center"/>
        <w:rPr>
          <w:b/>
          <w:bCs/>
          <w:sz w:val="22"/>
          <w:szCs w:val="22"/>
        </w:rPr>
      </w:pPr>
      <w:r w:rsidRPr="00265D5A">
        <w:rPr>
          <w:b/>
          <w:bCs/>
          <w:sz w:val="22"/>
          <w:szCs w:val="22"/>
        </w:rPr>
        <w:t>Общая информация об аукционе:</w:t>
      </w:r>
    </w:p>
    <w:p w:rsidR="00265D5A" w:rsidRPr="00265D5A" w:rsidRDefault="00265D5A" w:rsidP="00265D5A">
      <w:pPr>
        <w:tabs>
          <w:tab w:val="num" w:pos="709"/>
        </w:tabs>
        <w:jc w:val="both"/>
        <w:rPr>
          <w:bCs/>
          <w:sz w:val="22"/>
          <w:szCs w:val="22"/>
        </w:rPr>
      </w:pPr>
      <w:r w:rsidRPr="00265D5A">
        <w:rPr>
          <w:b/>
          <w:bCs/>
          <w:sz w:val="22"/>
          <w:szCs w:val="22"/>
        </w:rPr>
        <w:tab/>
        <w:t xml:space="preserve">1.1. Наименование, место нахождения, почтовый адрес, адрес электронной почты и номер контактного телефона организатора аукциона: </w:t>
      </w:r>
    </w:p>
    <w:p w:rsidR="00265D5A" w:rsidRPr="00265D5A" w:rsidRDefault="00265D5A" w:rsidP="00265D5A">
      <w:pPr>
        <w:jc w:val="both"/>
        <w:rPr>
          <w:rFonts w:eastAsia="Arial Unicode MS"/>
          <w:sz w:val="22"/>
          <w:szCs w:val="22"/>
        </w:rPr>
      </w:pPr>
      <w:r w:rsidRPr="00265D5A">
        <w:rPr>
          <w:b/>
          <w:bCs/>
          <w:sz w:val="22"/>
          <w:szCs w:val="22"/>
        </w:rPr>
        <w:t>Организатор аукциона</w:t>
      </w:r>
      <w:r w:rsidRPr="00265D5A">
        <w:rPr>
          <w:bCs/>
          <w:sz w:val="22"/>
          <w:szCs w:val="22"/>
        </w:rPr>
        <w:t xml:space="preserve">: Администрация г. Бодайбо и района. Официальный сайт в сети «Интернет» администрации г. Бодайбо и района: </w:t>
      </w:r>
      <w:hyperlink r:id="rId7" w:history="1">
        <w:r w:rsidRPr="00265D5A">
          <w:rPr>
            <w:rFonts w:eastAsia="Arial Unicode MS"/>
            <w:color w:val="0000FF" w:themeColor="hyperlink"/>
            <w:sz w:val="22"/>
            <w:szCs w:val="22"/>
            <w:u w:val="single"/>
          </w:rPr>
          <w:t>www.bodaybo38.ru</w:t>
        </w:r>
      </w:hyperlink>
      <w:r w:rsidRPr="00265D5A">
        <w:rPr>
          <w:rFonts w:eastAsia="Arial Unicode MS"/>
          <w:sz w:val="22"/>
          <w:szCs w:val="22"/>
        </w:rPr>
        <w:t>.</w:t>
      </w:r>
    </w:p>
    <w:p w:rsidR="00265D5A" w:rsidRPr="00265D5A" w:rsidRDefault="00265D5A" w:rsidP="00265D5A">
      <w:pPr>
        <w:ind w:firstLine="708"/>
        <w:jc w:val="both"/>
        <w:rPr>
          <w:bCs/>
          <w:sz w:val="22"/>
          <w:szCs w:val="22"/>
        </w:rPr>
      </w:pPr>
      <w:r w:rsidRPr="00265D5A">
        <w:rPr>
          <w:b/>
          <w:bCs/>
          <w:sz w:val="22"/>
          <w:szCs w:val="22"/>
        </w:rPr>
        <w:t>Почтовый адрес:</w:t>
      </w:r>
      <w:r w:rsidRPr="00265D5A">
        <w:rPr>
          <w:bCs/>
          <w:sz w:val="22"/>
          <w:szCs w:val="22"/>
        </w:rPr>
        <w:t xml:space="preserve"> </w:t>
      </w:r>
      <w:r w:rsidRPr="00265D5A">
        <w:rPr>
          <w:sz w:val="22"/>
          <w:szCs w:val="22"/>
        </w:rPr>
        <w:t xml:space="preserve">666904, Иркутская область, г. Бодайбо, ул. Урицкого,33, </w:t>
      </w:r>
      <w:proofErr w:type="spellStart"/>
      <w:r w:rsidRPr="00265D5A">
        <w:rPr>
          <w:sz w:val="22"/>
          <w:szCs w:val="22"/>
        </w:rPr>
        <w:t>каб</w:t>
      </w:r>
      <w:proofErr w:type="spellEnd"/>
      <w:r w:rsidRPr="00265D5A">
        <w:rPr>
          <w:sz w:val="22"/>
          <w:szCs w:val="22"/>
        </w:rPr>
        <w:t>. 100.</w:t>
      </w:r>
    </w:p>
    <w:p w:rsidR="00265D5A" w:rsidRPr="00265D5A" w:rsidRDefault="00265D5A" w:rsidP="00265D5A">
      <w:pPr>
        <w:tabs>
          <w:tab w:val="num" w:pos="709"/>
        </w:tabs>
        <w:jc w:val="both"/>
        <w:rPr>
          <w:sz w:val="22"/>
          <w:szCs w:val="22"/>
        </w:rPr>
      </w:pPr>
      <w:r w:rsidRPr="00265D5A">
        <w:rPr>
          <w:b/>
          <w:bCs/>
          <w:sz w:val="22"/>
          <w:szCs w:val="22"/>
        </w:rPr>
        <w:t xml:space="preserve"> </w:t>
      </w:r>
      <w:r w:rsidRPr="00265D5A">
        <w:rPr>
          <w:b/>
          <w:bCs/>
          <w:sz w:val="22"/>
          <w:szCs w:val="22"/>
        </w:rPr>
        <w:tab/>
        <w:t>Контакты:</w:t>
      </w:r>
      <w:r w:rsidRPr="00265D5A">
        <w:rPr>
          <w:bCs/>
          <w:sz w:val="22"/>
          <w:szCs w:val="22"/>
        </w:rPr>
        <w:t xml:space="preserve"> </w:t>
      </w:r>
      <w:r w:rsidRPr="00265D5A">
        <w:rPr>
          <w:sz w:val="22"/>
          <w:szCs w:val="22"/>
        </w:rPr>
        <w:t>Чеботарёва Юлия Николаевна - главный специалист отдела по управлению муниципальным имуществом и земельным отношениям администрации г. Бодайбо и района и Попова Светлана Сергеевна – ведущий  специалист отдела по управлению муниципальным имуществом и земельным отношениям администрации г. Бодайбо и района.</w:t>
      </w:r>
    </w:p>
    <w:p w:rsidR="00265D5A" w:rsidRPr="00265D5A" w:rsidRDefault="00265D5A" w:rsidP="00265D5A">
      <w:pPr>
        <w:tabs>
          <w:tab w:val="num" w:pos="709"/>
        </w:tabs>
        <w:jc w:val="both"/>
        <w:rPr>
          <w:bCs/>
          <w:sz w:val="22"/>
          <w:szCs w:val="22"/>
        </w:rPr>
      </w:pPr>
      <w:r w:rsidRPr="00265D5A">
        <w:rPr>
          <w:sz w:val="22"/>
          <w:szCs w:val="22"/>
        </w:rPr>
        <w:tab/>
      </w:r>
      <w:r w:rsidRPr="00265D5A">
        <w:rPr>
          <w:b/>
          <w:sz w:val="22"/>
          <w:szCs w:val="22"/>
        </w:rPr>
        <w:t>Т</w:t>
      </w:r>
      <w:r w:rsidRPr="00265D5A">
        <w:rPr>
          <w:b/>
          <w:bCs/>
          <w:sz w:val="22"/>
          <w:szCs w:val="22"/>
        </w:rPr>
        <w:t xml:space="preserve">елефон: </w:t>
      </w:r>
      <w:r w:rsidRPr="00265D5A">
        <w:rPr>
          <w:bCs/>
          <w:sz w:val="22"/>
          <w:szCs w:val="22"/>
        </w:rPr>
        <w:t xml:space="preserve">8 </w:t>
      </w:r>
      <w:r w:rsidRPr="00265D5A">
        <w:rPr>
          <w:b/>
          <w:bCs/>
          <w:sz w:val="22"/>
          <w:szCs w:val="22"/>
        </w:rPr>
        <w:t>(</w:t>
      </w:r>
      <w:r w:rsidRPr="00265D5A">
        <w:rPr>
          <w:bCs/>
          <w:sz w:val="22"/>
          <w:szCs w:val="22"/>
        </w:rPr>
        <w:t xml:space="preserve">39561) 5-10-74; 74-494, факс: 8 (39561)5-15-04; 5-24-70. </w:t>
      </w:r>
    </w:p>
    <w:p w:rsidR="00265D5A" w:rsidRPr="00265D5A" w:rsidRDefault="00265D5A" w:rsidP="00265D5A">
      <w:pPr>
        <w:ind w:firstLine="708"/>
        <w:jc w:val="both"/>
        <w:rPr>
          <w:b/>
          <w:bCs/>
          <w:sz w:val="22"/>
          <w:szCs w:val="22"/>
        </w:rPr>
      </w:pPr>
      <w:r w:rsidRPr="00265D5A">
        <w:rPr>
          <w:b/>
          <w:bCs/>
          <w:sz w:val="22"/>
          <w:szCs w:val="22"/>
        </w:rPr>
        <w:t>1.2.</w:t>
      </w:r>
      <w:r w:rsidRPr="00265D5A">
        <w:rPr>
          <w:bCs/>
          <w:sz w:val="22"/>
          <w:szCs w:val="22"/>
        </w:rPr>
        <w:t xml:space="preserve"> </w:t>
      </w:r>
      <w:r w:rsidRPr="00265D5A">
        <w:rPr>
          <w:b/>
          <w:bCs/>
          <w:sz w:val="22"/>
          <w:szCs w:val="22"/>
        </w:rPr>
        <w:t>Наименование органа местного самоуправления, принявшего решение о проведен</w:t>
      </w:r>
      <w:proofErr w:type="gramStart"/>
      <w:r w:rsidRPr="00265D5A">
        <w:rPr>
          <w:b/>
          <w:bCs/>
          <w:sz w:val="22"/>
          <w:szCs w:val="22"/>
        </w:rPr>
        <w:t>ии ау</w:t>
      </w:r>
      <w:proofErr w:type="gramEnd"/>
      <w:r w:rsidRPr="00265D5A">
        <w:rPr>
          <w:b/>
          <w:bCs/>
          <w:sz w:val="22"/>
          <w:szCs w:val="22"/>
        </w:rPr>
        <w:t>кциона, реквизиты решения:</w:t>
      </w:r>
    </w:p>
    <w:p w:rsidR="00265D5A" w:rsidRPr="00265D5A" w:rsidRDefault="00265D5A" w:rsidP="00265D5A">
      <w:pPr>
        <w:ind w:firstLine="708"/>
        <w:jc w:val="both"/>
        <w:rPr>
          <w:bCs/>
          <w:sz w:val="22"/>
          <w:szCs w:val="22"/>
        </w:rPr>
      </w:pPr>
      <w:r w:rsidRPr="00265D5A">
        <w:rPr>
          <w:b/>
          <w:bCs/>
          <w:sz w:val="22"/>
          <w:szCs w:val="22"/>
        </w:rPr>
        <w:t xml:space="preserve">Орган местного самоуправления, принявший решение: </w:t>
      </w:r>
      <w:r w:rsidRPr="00265D5A">
        <w:rPr>
          <w:bCs/>
          <w:sz w:val="22"/>
          <w:szCs w:val="22"/>
        </w:rPr>
        <w:t>Администрация г. Бодайбо и района.</w:t>
      </w:r>
    </w:p>
    <w:p w:rsidR="00265D5A" w:rsidRPr="00265D5A" w:rsidRDefault="00265D5A" w:rsidP="00265D5A">
      <w:pPr>
        <w:ind w:firstLine="708"/>
        <w:jc w:val="both"/>
        <w:rPr>
          <w:bCs/>
          <w:sz w:val="22"/>
          <w:szCs w:val="22"/>
        </w:rPr>
      </w:pPr>
      <w:r w:rsidRPr="00265D5A">
        <w:rPr>
          <w:b/>
          <w:bCs/>
          <w:sz w:val="22"/>
          <w:szCs w:val="22"/>
        </w:rPr>
        <w:t>Реквизиты решения:</w:t>
      </w:r>
      <w:r w:rsidRPr="00265D5A">
        <w:rPr>
          <w:bCs/>
          <w:sz w:val="22"/>
          <w:szCs w:val="22"/>
        </w:rPr>
        <w:t xml:space="preserve">     Постановление администрации г. Бодайбо и района </w:t>
      </w:r>
      <w:r w:rsidRPr="00265D5A">
        <w:rPr>
          <w:sz w:val="22"/>
          <w:szCs w:val="22"/>
        </w:rPr>
        <w:t xml:space="preserve">от  09.10. 2017        № 202-пп </w:t>
      </w:r>
      <w:r w:rsidRPr="00265D5A">
        <w:rPr>
          <w:bCs/>
          <w:sz w:val="22"/>
          <w:szCs w:val="22"/>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265D5A">
        <w:rPr>
          <w:sz w:val="22"/>
          <w:szCs w:val="22"/>
        </w:rPr>
        <w:t xml:space="preserve"> в </w:t>
      </w:r>
      <w:proofErr w:type="spellStart"/>
      <w:r w:rsidRPr="00265D5A">
        <w:rPr>
          <w:sz w:val="22"/>
          <w:szCs w:val="22"/>
        </w:rPr>
        <w:t>г</w:t>
      </w:r>
      <w:proofErr w:type="gramStart"/>
      <w:r w:rsidRPr="00265D5A">
        <w:rPr>
          <w:sz w:val="22"/>
          <w:szCs w:val="22"/>
        </w:rPr>
        <w:t>.Б</w:t>
      </w:r>
      <w:proofErr w:type="gramEnd"/>
      <w:r w:rsidRPr="00265D5A">
        <w:rPr>
          <w:sz w:val="22"/>
          <w:szCs w:val="22"/>
        </w:rPr>
        <w:t>одайбо</w:t>
      </w:r>
      <w:proofErr w:type="spellEnd"/>
      <w:r w:rsidRPr="00265D5A">
        <w:rPr>
          <w:sz w:val="22"/>
          <w:szCs w:val="22"/>
        </w:rPr>
        <w:t xml:space="preserve"> напротив здания, расположенного по ул. 30 лет Победы, 20.</w:t>
      </w:r>
    </w:p>
    <w:p w:rsidR="00265D5A" w:rsidRPr="00265D5A" w:rsidRDefault="00265D5A" w:rsidP="00265D5A">
      <w:pPr>
        <w:tabs>
          <w:tab w:val="num" w:pos="851"/>
        </w:tabs>
        <w:ind w:firstLine="360"/>
        <w:jc w:val="center"/>
        <w:rPr>
          <w:b/>
          <w:bCs/>
          <w:sz w:val="22"/>
          <w:szCs w:val="22"/>
        </w:rPr>
      </w:pPr>
      <w:r w:rsidRPr="00265D5A">
        <w:rPr>
          <w:b/>
          <w:bCs/>
          <w:sz w:val="22"/>
          <w:szCs w:val="22"/>
        </w:rPr>
        <w:t>2.   Сведения о предмете аукциона</w:t>
      </w:r>
    </w:p>
    <w:p w:rsidR="00265D5A" w:rsidRPr="00265D5A" w:rsidRDefault="00265D5A" w:rsidP="00265D5A">
      <w:pPr>
        <w:jc w:val="both"/>
        <w:rPr>
          <w:iCs/>
          <w:sz w:val="22"/>
          <w:szCs w:val="22"/>
        </w:rPr>
      </w:pPr>
      <w:r w:rsidRPr="00265D5A">
        <w:rPr>
          <w:b/>
          <w:bCs/>
          <w:sz w:val="22"/>
          <w:szCs w:val="22"/>
        </w:rPr>
        <w:tab/>
        <w:t xml:space="preserve">2.1. Предмет аукциона </w:t>
      </w:r>
      <w:r w:rsidRPr="00265D5A">
        <w:rPr>
          <w:bCs/>
          <w:sz w:val="22"/>
          <w:szCs w:val="22"/>
        </w:rPr>
        <w:t xml:space="preserve">– право на </w:t>
      </w:r>
      <w:r w:rsidRPr="00265D5A">
        <w:rPr>
          <w:bCs/>
          <w:iCs/>
          <w:sz w:val="22"/>
          <w:szCs w:val="22"/>
        </w:rPr>
        <w:t xml:space="preserve">заключение договора </w:t>
      </w:r>
      <w:r w:rsidRPr="00265D5A">
        <w:rPr>
          <w:iCs/>
          <w:sz w:val="22"/>
          <w:szCs w:val="22"/>
        </w:rPr>
        <w:t xml:space="preserve">на установку и эксплуатацию рекламной конструкции на земельном участке, расположенном </w:t>
      </w:r>
      <w:r w:rsidRPr="00265D5A">
        <w:rPr>
          <w:sz w:val="22"/>
          <w:szCs w:val="22"/>
        </w:rPr>
        <w:t xml:space="preserve">в </w:t>
      </w:r>
      <w:proofErr w:type="spellStart"/>
      <w:r w:rsidRPr="00265D5A">
        <w:rPr>
          <w:sz w:val="22"/>
          <w:szCs w:val="22"/>
        </w:rPr>
        <w:t>г</w:t>
      </w:r>
      <w:proofErr w:type="gramStart"/>
      <w:r w:rsidRPr="00265D5A">
        <w:rPr>
          <w:sz w:val="22"/>
          <w:szCs w:val="22"/>
        </w:rPr>
        <w:t>.Б</w:t>
      </w:r>
      <w:proofErr w:type="gramEnd"/>
      <w:r w:rsidRPr="00265D5A">
        <w:rPr>
          <w:sz w:val="22"/>
          <w:szCs w:val="22"/>
        </w:rPr>
        <w:t>одайбо</w:t>
      </w:r>
      <w:proofErr w:type="spellEnd"/>
      <w:r w:rsidRPr="00265D5A">
        <w:rPr>
          <w:sz w:val="22"/>
          <w:szCs w:val="22"/>
        </w:rPr>
        <w:t xml:space="preserve"> напротив здания, расположенного по ул. 30 лет Победы, 20</w:t>
      </w:r>
      <w:r w:rsidRPr="00265D5A">
        <w:rPr>
          <w:iCs/>
          <w:sz w:val="22"/>
          <w:szCs w:val="22"/>
        </w:rPr>
        <w:t>, сроком на 5 лет.</w:t>
      </w:r>
    </w:p>
    <w:p w:rsidR="00265D5A" w:rsidRPr="00265D5A" w:rsidRDefault="00265D5A" w:rsidP="00265D5A">
      <w:pPr>
        <w:jc w:val="both"/>
        <w:rPr>
          <w:iCs/>
          <w:sz w:val="22"/>
          <w:szCs w:val="22"/>
        </w:rPr>
      </w:pPr>
    </w:p>
    <w:p w:rsidR="00265D5A" w:rsidRPr="00265D5A" w:rsidRDefault="00265D5A" w:rsidP="00265D5A">
      <w:pPr>
        <w:tabs>
          <w:tab w:val="num" w:pos="851"/>
        </w:tabs>
        <w:ind w:right="566" w:firstLine="360"/>
        <w:jc w:val="center"/>
        <w:rPr>
          <w:bCs/>
          <w:sz w:val="22"/>
          <w:szCs w:val="22"/>
          <w:u w:val="single"/>
        </w:rPr>
      </w:pPr>
      <w:r w:rsidRPr="00265D5A">
        <w:rPr>
          <w:b/>
          <w:bCs/>
          <w:iCs/>
          <w:sz w:val="22"/>
          <w:szCs w:val="22"/>
        </w:rPr>
        <w:t>Характеристики рекламной конструкции</w:t>
      </w:r>
      <w:r w:rsidRPr="00265D5A">
        <w:rPr>
          <w:bCs/>
          <w:iCs/>
          <w:sz w:val="22"/>
          <w:szCs w:val="22"/>
        </w:rPr>
        <w:t>:</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1"/>
        <w:gridCol w:w="3808"/>
      </w:tblGrid>
      <w:tr w:rsidR="00265D5A" w:rsidRPr="00265D5A" w:rsidTr="0087128D">
        <w:trPr>
          <w:trHeight w:val="436"/>
        </w:trPr>
        <w:tc>
          <w:tcPr>
            <w:tcW w:w="3049" w:type="pct"/>
            <w:vAlign w:val="center"/>
          </w:tcPr>
          <w:p w:rsidR="00265D5A" w:rsidRPr="00265D5A" w:rsidRDefault="00265D5A" w:rsidP="00265D5A">
            <w:pPr>
              <w:keepNext/>
              <w:tabs>
                <w:tab w:val="num" w:pos="851"/>
              </w:tabs>
              <w:jc w:val="both"/>
              <w:rPr>
                <w:b/>
                <w:bCs/>
              </w:rPr>
            </w:pPr>
            <w:r w:rsidRPr="00265D5A">
              <w:rPr>
                <w:b/>
                <w:bCs/>
                <w:sz w:val="22"/>
                <w:szCs w:val="22"/>
              </w:rPr>
              <w:t>Тип рекламной конструкции</w:t>
            </w:r>
          </w:p>
        </w:tc>
        <w:tc>
          <w:tcPr>
            <w:tcW w:w="1951" w:type="pct"/>
            <w:vAlign w:val="center"/>
          </w:tcPr>
          <w:p w:rsidR="00265D5A" w:rsidRPr="00265D5A" w:rsidRDefault="00265D5A" w:rsidP="00265D5A">
            <w:pPr>
              <w:keepNext/>
              <w:tabs>
                <w:tab w:val="num" w:pos="851"/>
              </w:tabs>
              <w:jc w:val="both"/>
            </w:pPr>
            <w:r w:rsidRPr="00265D5A">
              <w:rPr>
                <w:bCs/>
                <w:iCs/>
                <w:sz w:val="22"/>
                <w:szCs w:val="22"/>
              </w:rPr>
              <w:t>Отдельно стоящая рекламная конструкция большого формата</w:t>
            </w:r>
          </w:p>
        </w:tc>
      </w:tr>
      <w:tr w:rsidR="00265D5A" w:rsidRPr="00265D5A" w:rsidTr="0087128D">
        <w:trPr>
          <w:trHeight w:val="349"/>
        </w:trPr>
        <w:tc>
          <w:tcPr>
            <w:tcW w:w="3049" w:type="pct"/>
            <w:vAlign w:val="center"/>
          </w:tcPr>
          <w:p w:rsidR="00265D5A" w:rsidRPr="00265D5A" w:rsidRDefault="00265D5A" w:rsidP="00265D5A">
            <w:pPr>
              <w:keepNext/>
              <w:tabs>
                <w:tab w:val="num" w:pos="851"/>
              </w:tabs>
              <w:jc w:val="both"/>
              <w:rPr>
                <w:b/>
                <w:bCs/>
              </w:rPr>
            </w:pPr>
            <w:r w:rsidRPr="00265D5A">
              <w:rPr>
                <w:b/>
                <w:bCs/>
                <w:sz w:val="22"/>
                <w:szCs w:val="22"/>
              </w:rPr>
              <w:t>Наличие подсветки</w:t>
            </w:r>
          </w:p>
        </w:tc>
        <w:tc>
          <w:tcPr>
            <w:tcW w:w="1951" w:type="pct"/>
            <w:vAlign w:val="center"/>
          </w:tcPr>
          <w:p w:rsidR="00265D5A" w:rsidRPr="00265D5A" w:rsidRDefault="00265D5A" w:rsidP="00265D5A">
            <w:pPr>
              <w:keepNext/>
              <w:tabs>
                <w:tab w:val="num" w:pos="851"/>
              </w:tabs>
              <w:jc w:val="both"/>
            </w:pPr>
            <w:r w:rsidRPr="00265D5A">
              <w:rPr>
                <w:sz w:val="22"/>
                <w:szCs w:val="22"/>
              </w:rPr>
              <w:t>нет</w:t>
            </w:r>
          </w:p>
        </w:tc>
      </w:tr>
      <w:tr w:rsidR="00265D5A" w:rsidRPr="00265D5A" w:rsidTr="0087128D">
        <w:trPr>
          <w:trHeight w:val="491"/>
        </w:trPr>
        <w:tc>
          <w:tcPr>
            <w:tcW w:w="3049" w:type="pct"/>
            <w:vAlign w:val="center"/>
          </w:tcPr>
          <w:p w:rsidR="00265D5A" w:rsidRPr="00265D5A" w:rsidRDefault="00265D5A" w:rsidP="00265D5A">
            <w:pPr>
              <w:keepNext/>
              <w:tabs>
                <w:tab w:val="num" w:pos="851"/>
              </w:tabs>
              <w:jc w:val="both"/>
              <w:rPr>
                <w:b/>
                <w:bCs/>
              </w:rPr>
            </w:pPr>
            <w:r w:rsidRPr="00265D5A">
              <w:rPr>
                <w:b/>
                <w:bCs/>
                <w:sz w:val="22"/>
                <w:szCs w:val="22"/>
              </w:rPr>
              <w:t xml:space="preserve">Размер рекламного щита, </w:t>
            </w:r>
            <w:proofErr w:type="gramStart"/>
            <w:r w:rsidRPr="00265D5A">
              <w:rPr>
                <w:b/>
                <w:bCs/>
                <w:sz w:val="22"/>
                <w:szCs w:val="22"/>
              </w:rPr>
              <w:t>м</w:t>
            </w:r>
            <w:proofErr w:type="gramEnd"/>
          </w:p>
        </w:tc>
        <w:tc>
          <w:tcPr>
            <w:tcW w:w="1951" w:type="pct"/>
            <w:vAlign w:val="center"/>
          </w:tcPr>
          <w:p w:rsidR="00265D5A" w:rsidRPr="00265D5A" w:rsidRDefault="00265D5A" w:rsidP="00265D5A">
            <w:pPr>
              <w:keepNext/>
              <w:tabs>
                <w:tab w:val="num" w:pos="851"/>
              </w:tabs>
              <w:jc w:val="both"/>
            </w:pPr>
            <w:r w:rsidRPr="00265D5A">
              <w:rPr>
                <w:sz w:val="22"/>
                <w:szCs w:val="22"/>
              </w:rPr>
              <w:t>3х6</w:t>
            </w:r>
          </w:p>
        </w:tc>
      </w:tr>
      <w:tr w:rsidR="00265D5A" w:rsidRPr="00265D5A" w:rsidTr="0087128D">
        <w:trPr>
          <w:trHeight w:val="403"/>
        </w:trPr>
        <w:tc>
          <w:tcPr>
            <w:tcW w:w="3049" w:type="pct"/>
            <w:vAlign w:val="center"/>
          </w:tcPr>
          <w:p w:rsidR="00265D5A" w:rsidRPr="00265D5A" w:rsidRDefault="00265D5A" w:rsidP="00265D5A">
            <w:pPr>
              <w:keepNext/>
              <w:tabs>
                <w:tab w:val="num" w:pos="851"/>
              </w:tabs>
              <w:jc w:val="both"/>
              <w:rPr>
                <w:b/>
                <w:bCs/>
              </w:rPr>
            </w:pPr>
            <w:r w:rsidRPr="00265D5A">
              <w:rPr>
                <w:b/>
                <w:bCs/>
                <w:sz w:val="22"/>
                <w:szCs w:val="22"/>
              </w:rPr>
              <w:t>Количество сторон</w:t>
            </w:r>
          </w:p>
        </w:tc>
        <w:tc>
          <w:tcPr>
            <w:tcW w:w="1951" w:type="pct"/>
            <w:vAlign w:val="center"/>
          </w:tcPr>
          <w:p w:rsidR="00265D5A" w:rsidRPr="00265D5A" w:rsidRDefault="00265D5A" w:rsidP="00265D5A">
            <w:pPr>
              <w:keepNext/>
              <w:tabs>
                <w:tab w:val="num" w:pos="851"/>
              </w:tabs>
              <w:jc w:val="both"/>
            </w:pPr>
            <w:r w:rsidRPr="00265D5A">
              <w:rPr>
                <w:sz w:val="22"/>
                <w:szCs w:val="22"/>
              </w:rPr>
              <w:t>2</w:t>
            </w:r>
          </w:p>
        </w:tc>
      </w:tr>
      <w:tr w:rsidR="00265D5A" w:rsidRPr="00265D5A" w:rsidTr="0087128D">
        <w:trPr>
          <w:trHeight w:val="343"/>
        </w:trPr>
        <w:tc>
          <w:tcPr>
            <w:tcW w:w="3049" w:type="pct"/>
            <w:vAlign w:val="center"/>
          </w:tcPr>
          <w:p w:rsidR="00265D5A" w:rsidRPr="00265D5A" w:rsidRDefault="00265D5A" w:rsidP="00265D5A">
            <w:pPr>
              <w:keepNext/>
              <w:tabs>
                <w:tab w:val="num" w:pos="851"/>
              </w:tabs>
              <w:jc w:val="both"/>
              <w:rPr>
                <w:b/>
                <w:bCs/>
              </w:rPr>
            </w:pPr>
            <w:r w:rsidRPr="00265D5A">
              <w:rPr>
                <w:b/>
                <w:bCs/>
                <w:sz w:val="22"/>
                <w:szCs w:val="22"/>
              </w:rPr>
              <w:t>Площадь информационного поля</w:t>
            </w:r>
          </w:p>
        </w:tc>
        <w:tc>
          <w:tcPr>
            <w:tcW w:w="1951" w:type="pct"/>
            <w:vAlign w:val="center"/>
          </w:tcPr>
          <w:p w:rsidR="00265D5A" w:rsidRPr="00265D5A" w:rsidRDefault="00265D5A" w:rsidP="00265D5A">
            <w:pPr>
              <w:keepNext/>
              <w:tabs>
                <w:tab w:val="num" w:pos="851"/>
              </w:tabs>
              <w:jc w:val="both"/>
            </w:pPr>
            <w:r w:rsidRPr="00265D5A">
              <w:rPr>
                <w:sz w:val="22"/>
                <w:szCs w:val="22"/>
              </w:rPr>
              <w:t>36</w:t>
            </w:r>
          </w:p>
        </w:tc>
      </w:tr>
      <w:tr w:rsidR="00265D5A" w:rsidRPr="00265D5A" w:rsidTr="0087128D">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265D5A" w:rsidRPr="00265D5A" w:rsidRDefault="00265D5A" w:rsidP="00265D5A">
            <w:pPr>
              <w:keepNext/>
              <w:tabs>
                <w:tab w:val="num" w:pos="851"/>
              </w:tabs>
              <w:jc w:val="both"/>
              <w:rPr>
                <w:b/>
                <w:bCs/>
              </w:rPr>
            </w:pPr>
            <w:r w:rsidRPr="00265D5A">
              <w:rPr>
                <w:b/>
                <w:bCs/>
                <w:sz w:val="22"/>
                <w:szCs w:val="22"/>
              </w:rPr>
              <w:t>Наименование недвижимого имущества, к которому присоединяется конструкция</w:t>
            </w:r>
          </w:p>
        </w:tc>
        <w:tc>
          <w:tcPr>
            <w:tcW w:w="1951" w:type="pct"/>
            <w:tcBorders>
              <w:top w:val="single" w:sz="4" w:space="0" w:color="auto"/>
              <w:left w:val="single" w:sz="4" w:space="0" w:color="auto"/>
              <w:bottom w:val="single" w:sz="4" w:space="0" w:color="auto"/>
              <w:right w:val="single" w:sz="4" w:space="0" w:color="auto"/>
            </w:tcBorders>
            <w:vAlign w:val="center"/>
          </w:tcPr>
          <w:p w:rsidR="00265D5A" w:rsidRPr="00265D5A" w:rsidRDefault="00265D5A" w:rsidP="00265D5A">
            <w:pPr>
              <w:keepNext/>
              <w:tabs>
                <w:tab w:val="num" w:pos="851"/>
              </w:tabs>
              <w:jc w:val="both"/>
            </w:pPr>
            <w:r w:rsidRPr="00265D5A">
              <w:rPr>
                <w:sz w:val="22"/>
                <w:szCs w:val="22"/>
              </w:rPr>
              <w:t>Земельный участок</w:t>
            </w:r>
          </w:p>
        </w:tc>
      </w:tr>
      <w:tr w:rsidR="00265D5A" w:rsidRPr="00265D5A" w:rsidTr="0087128D">
        <w:trPr>
          <w:trHeight w:val="417"/>
        </w:trPr>
        <w:tc>
          <w:tcPr>
            <w:tcW w:w="3049" w:type="pct"/>
            <w:tcBorders>
              <w:top w:val="single" w:sz="4" w:space="0" w:color="auto"/>
              <w:left w:val="single" w:sz="4" w:space="0" w:color="auto"/>
              <w:bottom w:val="single" w:sz="4" w:space="0" w:color="auto"/>
              <w:right w:val="single" w:sz="4" w:space="0" w:color="auto"/>
            </w:tcBorders>
            <w:vAlign w:val="center"/>
          </w:tcPr>
          <w:p w:rsidR="00265D5A" w:rsidRPr="00265D5A" w:rsidRDefault="00265D5A" w:rsidP="00265D5A">
            <w:pPr>
              <w:keepNext/>
              <w:tabs>
                <w:tab w:val="num" w:pos="851"/>
              </w:tabs>
              <w:spacing w:line="240" w:lineRule="atLeast"/>
              <w:jc w:val="both"/>
              <w:rPr>
                <w:b/>
                <w:bCs/>
              </w:rPr>
            </w:pPr>
            <w:r w:rsidRPr="00265D5A">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1951" w:type="pct"/>
            <w:tcBorders>
              <w:top w:val="single" w:sz="4" w:space="0" w:color="auto"/>
              <w:left w:val="single" w:sz="4" w:space="0" w:color="auto"/>
              <w:bottom w:val="single" w:sz="4" w:space="0" w:color="auto"/>
              <w:right w:val="single" w:sz="4" w:space="0" w:color="auto"/>
            </w:tcBorders>
            <w:vAlign w:val="center"/>
          </w:tcPr>
          <w:p w:rsidR="00265D5A" w:rsidRPr="00265D5A" w:rsidRDefault="00265D5A" w:rsidP="00265D5A">
            <w:pPr>
              <w:keepNext/>
              <w:spacing w:line="240" w:lineRule="atLeast"/>
              <w:jc w:val="both"/>
              <w:rPr>
                <w:iCs/>
              </w:rPr>
            </w:pPr>
            <w:proofErr w:type="spellStart"/>
            <w:r w:rsidRPr="00265D5A">
              <w:rPr>
                <w:iCs/>
                <w:sz w:val="22"/>
                <w:szCs w:val="22"/>
              </w:rPr>
              <w:t>г</w:t>
            </w:r>
            <w:proofErr w:type="gramStart"/>
            <w:r w:rsidRPr="00265D5A">
              <w:rPr>
                <w:iCs/>
                <w:sz w:val="22"/>
                <w:szCs w:val="22"/>
              </w:rPr>
              <w:t>.Б</w:t>
            </w:r>
            <w:proofErr w:type="gramEnd"/>
            <w:r w:rsidRPr="00265D5A">
              <w:rPr>
                <w:iCs/>
                <w:sz w:val="22"/>
                <w:szCs w:val="22"/>
              </w:rPr>
              <w:t>одайбо</w:t>
            </w:r>
            <w:proofErr w:type="spellEnd"/>
            <w:r w:rsidRPr="00265D5A">
              <w:rPr>
                <w:iCs/>
                <w:sz w:val="22"/>
                <w:szCs w:val="22"/>
              </w:rPr>
              <w:t xml:space="preserve">, </w:t>
            </w:r>
            <w:r w:rsidRPr="00265D5A">
              <w:rPr>
                <w:sz w:val="22"/>
                <w:szCs w:val="22"/>
              </w:rPr>
              <w:t>напротив здания, расположенного по ул. 30 лет Победы, 20</w:t>
            </w:r>
          </w:p>
        </w:tc>
      </w:tr>
    </w:tbl>
    <w:p w:rsidR="00265D5A" w:rsidRPr="00265D5A" w:rsidRDefault="00265D5A" w:rsidP="00265D5A">
      <w:pPr>
        <w:keepNext/>
        <w:tabs>
          <w:tab w:val="num" w:pos="851"/>
        </w:tabs>
        <w:suppressAutoHyphens/>
        <w:spacing w:before="120" w:after="240" w:line="240" w:lineRule="atLeast"/>
        <w:ind w:firstLine="708"/>
        <w:contextualSpacing/>
        <w:jc w:val="both"/>
        <w:outlineLvl w:val="2"/>
        <w:rPr>
          <w:b/>
          <w:sz w:val="22"/>
          <w:szCs w:val="22"/>
        </w:rPr>
      </w:pPr>
      <w:r w:rsidRPr="00265D5A">
        <w:rPr>
          <w:b/>
          <w:bCs/>
          <w:sz w:val="22"/>
          <w:szCs w:val="22"/>
        </w:rPr>
        <w:t xml:space="preserve">2.2. Начальная цена годовой платы предмета аукциона составляет: 35078 </w:t>
      </w:r>
      <w:r w:rsidRPr="00265D5A">
        <w:rPr>
          <w:b/>
          <w:sz w:val="22"/>
          <w:szCs w:val="22"/>
        </w:rPr>
        <w:t>(тридцать пять тысяч семьдесят восемь) рублей 00 копеек</w:t>
      </w:r>
      <w:r w:rsidRPr="00265D5A">
        <w:rPr>
          <w:sz w:val="22"/>
          <w:szCs w:val="22"/>
        </w:rPr>
        <w:t>, без учета НДС,</w:t>
      </w:r>
      <w:r w:rsidRPr="00265D5A">
        <w:rPr>
          <w:b/>
          <w:color w:val="000000"/>
          <w:sz w:val="22"/>
          <w:szCs w:val="22"/>
        </w:rPr>
        <w:t xml:space="preserve"> </w:t>
      </w:r>
      <w:r w:rsidRPr="00265D5A">
        <w:rPr>
          <w:color w:val="000000"/>
          <w:sz w:val="22"/>
          <w:szCs w:val="22"/>
        </w:rPr>
        <w:t>определенной в соответствии с отчетом № ОЦ-Б/2017-7 об определении рыночной стоимости годовой платы по договору на установку и эксплуатацию рекламной конструкции от 28.07.2017, выполненным независимым оценщиком ИП Козловой М.Ю.</w:t>
      </w:r>
    </w:p>
    <w:p w:rsidR="00265D5A" w:rsidRPr="00265D5A" w:rsidRDefault="00265D5A" w:rsidP="00265D5A">
      <w:pPr>
        <w:keepNext/>
        <w:suppressAutoHyphens/>
        <w:spacing w:before="120" w:line="240" w:lineRule="atLeast"/>
        <w:ind w:firstLine="540"/>
        <w:contextualSpacing/>
        <w:jc w:val="both"/>
        <w:outlineLvl w:val="2"/>
        <w:rPr>
          <w:sz w:val="22"/>
          <w:szCs w:val="22"/>
        </w:rPr>
      </w:pPr>
      <w:r w:rsidRPr="00265D5A">
        <w:rPr>
          <w:color w:val="000000"/>
          <w:sz w:val="22"/>
          <w:szCs w:val="22"/>
        </w:rPr>
        <w:t xml:space="preserve"> «Шаг аукциона» - 5 % начального размера начальной цены аукциона составляет – </w:t>
      </w:r>
      <w:r w:rsidRPr="00265D5A">
        <w:rPr>
          <w:b/>
          <w:color w:val="000000"/>
          <w:sz w:val="22"/>
          <w:szCs w:val="22"/>
        </w:rPr>
        <w:t>1 753</w:t>
      </w:r>
      <w:r w:rsidRPr="00265D5A">
        <w:rPr>
          <w:b/>
          <w:sz w:val="22"/>
          <w:szCs w:val="22"/>
        </w:rPr>
        <w:t xml:space="preserve"> рубля 90  копеек.</w:t>
      </w:r>
      <w:r w:rsidRPr="00265D5A">
        <w:rPr>
          <w:sz w:val="22"/>
          <w:szCs w:val="22"/>
        </w:rPr>
        <w:t xml:space="preserve"> </w:t>
      </w:r>
    </w:p>
    <w:p w:rsidR="00265D5A" w:rsidRPr="00265D5A" w:rsidRDefault="00265D5A" w:rsidP="00265D5A">
      <w:pPr>
        <w:keepNext/>
        <w:suppressAutoHyphens/>
        <w:spacing w:before="120" w:line="240" w:lineRule="atLeast"/>
        <w:ind w:firstLine="540"/>
        <w:contextualSpacing/>
        <w:jc w:val="both"/>
        <w:outlineLvl w:val="2"/>
        <w:rPr>
          <w:b/>
          <w:bCs/>
          <w:sz w:val="22"/>
          <w:szCs w:val="22"/>
        </w:rPr>
      </w:pPr>
      <w:r w:rsidRPr="00265D5A">
        <w:rPr>
          <w:sz w:val="22"/>
          <w:szCs w:val="22"/>
        </w:rPr>
        <w:t>Сумма задатка - 30% начальной цены аукциона составляет</w:t>
      </w:r>
      <w:r w:rsidRPr="00265D5A">
        <w:rPr>
          <w:b/>
          <w:sz w:val="22"/>
          <w:szCs w:val="22"/>
        </w:rPr>
        <w:t xml:space="preserve"> </w:t>
      </w:r>
      <w:r w:rsidRPr="00265D5A">
        <w:rPr>
          <w:rFonts w:eastAsia="Arial Unicode MS"/>
          <w:b/>
          <w:sz w:val="22"/>
          <w:szCs w:val="22"/>
        </w:rPr>
        <w:t xml:space="preserve">10 523  </w:t>
      </w:r>
      <w:r w:rsidRPr="00265D5A">
        <w:rPr>
          <w:b/>
          <w:sz w:val="22"/>
          <w:szCs w:val="22"/>
        </w:rPr>
        <w:t>рубля 40 копеек.</w:t>
      </w:r>
    </w:p>
    <w:p w:rsidR="00265D5A" w:rsidRPr="00265D5A" w:rsidRDefault="00265D5A" w:rsidP="00265D5A">
      <w:pPr>
        <w:tabs>
          <w:tab w:val="num" w:pos="851"/>
        </w:tabs>
        <w:ind w:right="-5"/>
        <w:jc w:val="both"/>
        <w:rPr>
          <w:sz w:val="22"/>
          <w:szCs w:val="22"/>
        </w:rPr>
      </w:pPr>
      <w:r w:rsidRPr="00265D5A">
        <w:rPr>
          <w:sz w:val="22"/>
          <w:szCs w:val="22"/>
        </w:rPr>
        <w:tab/>
        <w:t xml:space="preserve">Задаток вносится по следующим реквизитам: </w:t>
      </w:r>
    </w:p>
    <w:p w:rsidR="00265D5A" w:rsidRPr="00265D5A" w:rsidRDefault="00265D5A" w:rsidP="00265D5A">
      <w:pPr>
        <w:tabs>
          <w:tab w:val="num" w:pos="851"/>
        </w:tabs>
        <w:ind w:right="-5" w:firstLine="709"/>
        <w:jc w:val="both"/>
        <w:rPr>
          <w:sz w:val="22"/>
          <w:szCs w:val="22"/>
        </w:rPr>
      </w:pPr>
      <w:r w:rsidRPr="00265D5A">
        <w:rPr>
          <w:b/>
          <w:sz w:val="22"/>
          <w:szCs w:val="22"/>
        </w:rPr>
        <w:t>Финансовое управление администрации г. Бодайбо и района, р/</w:t>
      </w:r>
      <w:proofErr w:type="spellStart"/>
      <w:r w:rsidRPr="00265D5A">
        <w:rPr>
          <w:b/>
          <w:sz w:val="22"/>
          <w:szCs w:val="22"/>
        </w:rPr>
        <w:t>сч</w:t>
      </w:r>
      <w:proofErr w:type="spellEnd"/>
      <w:r w:rsidRPr="00265D5A">
        <w:rPr>
          <w:b/>
          <w:sz w:val="22"/>
          <w:szCs w:val="22"/>
        </w:rPr>
        <w:t xml:space="preserve"> 40302810200005000001  Отделение Иркутск </w:t>
      </w:r>
      <w:proofErr w:type="spellStart"/>
      <w:r w:rsidRPr="00265D5A">
        <w:rPr>
          <w:b/>
          <w:sz w:val="22"/>
          <w:szCs w:val="22"/>
        </w:rPr>
        <w:t>г</w:t>
      </w:r>
      <w:proofErr w:type="gramStart"/>
      <w:r w:rsidRPr="00265D5A">
        <w:rPr>
          <w:b/>
          <w:sz w:val="22"/>
          <w:szCs w:val="22"/>
        </w:rPr>
        <w:t>.И</w:t>
      </w:r>
      <w:proofErr w:type="gramEnd"/>
      <w:r w:rsidRPr="00265D5A">
        <w:rPr>
          <w:b/>
          <w:sz w:val="22"/>
          <w:szCs w:val="22"/>
        </w:rPr>
        <w:t>ркутск</w:t>
      </w:r>
      <w:proofErr w:type="spellEnd"/>
      <w:r w:rsidRPr="00265D5A">
        <w:rPr>
          <w:b/>
          <w:sz w:val="22"/>
          <w:szCs w:val="22"/>
        </w:rPr>
        <w:t>, л/с № 03 904 00 044 0 БИК 042506000 ИНН 3802001460 КПП380201001 КБК 90430101050050000120 (указать назначение платежа) ОКТМО 25602000</w:t>
      </w:r>
      <w:r w:rsidRPr="00265D5A">
        <w:rPr>
          <w:sz w:val="22"/>
          <w:szCs w:val="22"/>
        </w:rPr>
        <w:t xml:space="preserve">. </w:t>
      </w:r>
    </w:p>
    <w:p w:rsidR="00265D5A" w:rsidRPr="00265D5A" w:rsidRDefault="00265D5A" w:rsidP="00265D5A">
      <w:pPr>
        <w:tabs>
          <w:tab w:val="num" w:pos="851"/>
        </w:tabs>
        <w:ind w:right="-5"/>
        <w:jc w:val="both"/>
        <w:rPr>
          <w:sz w:val="22"/>
          <w:szCs w:val="22"/>
        </w:rPr>
      </w:pPr>
      <w:r w:rsidRPr="00265D5A">
        <w:rPr>
          <w:sz w:val="22"/>
          <w:szCs w:val="22"/>
        </w:rPr>
        <w:t>Назначение платежа: оплата задатка за участие в аукционе ___________________,  ФИО претендента</w:t>
      </w:r>
    </w:p>
    <w:p w:rsidR="00265D5A" w:rsidRPr="00265D5A" w:rsidRDefault="00265D5A" w:rsidP="00265D5A">
      <w:pPr>
        <w:tabs>
          <w:tab w:val="num" w:pos="851"/>
        </w:tabs>
        <w:spacing w:line="240" w:lineRule="atLeast"/>
        <w:contextualSpacing/>
        <w:jc w:val="both"/>
        <w:rPr>
          <w:bCs/>
          <w:sz w:val="22"/>
          <w:szCs w:val="22"/>
        </w:rPr>
      </w:pPr>
      <w:r w:rsidRPr="00265D5A">
        <w:rPr>
          <w:sz w:val="22"/>
          <w:szCs w:val="22"/>
        </w:rPr>
        <w:t xml:space="preserve">                                                                                               </w:t>
      </w:r>
      <w:r w:rsidRPr="00265D5A">
        <w:rPr>
          <w:bCs/>
          <w:sz w:val="22"/>
          <w:szCs w:val="22"/>
        </w:rPr>
        <w:t>( предмет аукциона)</w:t>
      </w:r>
    </w:p>
    <w:p w:rsidR="00265D5A" w:rsidRPr="00265D5A" w:rsidRDefault="00265D5A" w:rsidP="00265D5A">
      <w:pPr>
        <w:tabs>
          <w:tab w:val="num" w:pos="851"/>
        </w:tabs>
        <w:spacing w:line="240" w:lineRule="atLeast"/>
        <w:contextualSpacing/>
        <w:jc w:val="both"/>
        <w:rPr>
          <w:bCs/>
          <w:sz w:val="22"/>
          <w:szCs w:val="22"/>
        </w:rPr>
      </w:pPr>
      <w:r w:rsidRPr="00265D5A">
        <w:rPr>
          <w:sz w:val="22"/>
          <w:szCs w:val="22"/>
        </w:rPr>
        <w:lastRenderedPageBreak/>
        <w:t>на участие в аукционе.</w:t>
      </w:r>
    </w:p>
    <w:p w:rsidR="00265D5A" w:rsidRPr="00265D5A" w:rsidRDefault="00265D5A" w:rsidP="00265D5A">
      <w:pPr>
        <w:tabs>
          <w:tab w:val="num" w:pos="851"/>
        </w:tabs>
        <w:ind w:firstLine="709"/>
        <w:jc w:val="both"/>
        <w:rPr>
          <w:sz w:val="22"/>
          <w:szCs w:val="22"/>
        </w:rPr>
      </w:pPr>
      <w:r w:rsidRPr="00265D5A">
        <w:rPr>
          <w:b/>
          <w:sz w:val="22"/>
          <w:szCs w:val="22"/>
        </w:rPr>
        <w:t>2.3. Форма аукциона</w:t>
      </w:r>
      <w:r w:rsidRPr="00265D5A">
        <w:rPr>
          <w:sz w:val="22"/>
          <w:szCs w:val="22"/>
        </w:rPr>
        <w:t>: аукцион, открытый по форме предложения цены.</w:t>
      </w:r>
    </w:p>
    <w:p w:rsidR="00265D5A" w:rsidRPr="00265D5A" w:rsidRDefault="00265D5A" w:rsidP="00265D5A">
      <w:pPr>
        <w:tabs>
          <w:tab w:val="num" w:pos="0"/>
        </w:tabs>
        <w:autoSpaceDE w:val="0"/>
        <w:autoSpaceDN w:val="0"/>
        <w:adjustRightInd w:val="0"/>
        <w:ind w:right="-5" w:firstLine="360"/>
        <w:jc w:val="both"/>
        <w:rPr>
          <w:sz w:val="22"/>
          <w:szCs w:val="22"/>
        </w:rPr>
      </w:pPr>
      <w:r w:rsidRPr="00265D5A">
        <w:rPr>
          <w:b/>
          <w:sz w:val="22"/>
          <w:szCs w:val="22"/>
        </w:rPr>
        <w:tab/>
        <w:t>2.4. Участники торгов</w:t>
      </w:r>
      <w:r w:rsidRPr="00265D5A">
        <w:rPr>
          <w:sz w:val="22"/>
          <w:szCs w:val="22"/>
        </w:rPr>
        <w:t xml:space="preserve"> определяются аукционной комиссией   </w:t>
      </w:r>
      <w:r w:rsidRPr="00265D5A">
        <w:rPr>
          <w:b/>
          <w:sz w:val="22"/>
          <w:szCs w:val="22"/>
        </w:rPr>
        <w:t>10.11.2017</w:t>
      </w:r>
      <w:r w:rsidRPr="00265D5A">
        <w:rPr>
          <w:rFonts w:eastAsia="Arial Unicode MS"/>
          <w:b/>
          <w:color w:val="FF0000"/>
          <w:sz w:val="22"/>
          <w:szCs w:val="22"/>
        </w:rPr>
        <w:t xml:space="preserve">  </w:t>
      </w:r>
      <w:r w:rsidRPr="00265D5A">
        <w:rPr>
          <w:rFonts w:eastAsia="Arial Unicode MS"/>
          <w:b/>
          <w:color w:val="000000" w:themeColor="text1"/>
          <w:sz w:val="22"/>
          <w:szCs w:val="22"/>
        </w:rPr>
        <w:t>в 15 часов 30 минут</w:t>
      </w:r>
      <w:r w:rsidRPr="00265D5A">
        <w:rPr>
          <w:rFonts w:eastAsia="Arial Unicode MS"/>
          <w:b/>
          <w:i/>
          <w:color w:val="FF0000"/>
          <w:sz w:val="22"/>
          <w:szCs w:val="22"/>
        </w:rPr>
        <w:t xml:space="preserve"> </w:t>
      </w:r>
      <w:r w:rsidRPr="00265D5A">
        <w:rPr>
          <w:rFonts w:eastAsia="Arial Unicode MS"/>
          <w:color w:val="000000" w:themeColor="text1"/>
          <w:sz w:val="22"/>
          <w:szCs w:val="22"/>
        </w:rPr>
        <w:t>(</w:t>
      </w:r>
      <w:r w:rsidRPr="00265D5A">
        <w:rPr>
          <w:rFonts w:eastAsia="Arial Unicode MS"/>
          <w:sz w:val="22"/>
          <w:szCs w:val="22"/>
        </w:rPr>
        <w:t xml:space="preserve">время местное) </w:t>
      </w:r>
      <w:r w:rsidRPr="00265D5A">
        <w:rPr>
          <w:sz w:val="22"/>
          <w:szCs w:val="22"/>
        </w:rPr>
        <w:t>по адресу:666904,  Иркутская область, г. Бодайбо, ул. Урицкого,33 в актовом зале администрации г. Бодайбо и района.</w:t>
      </w:r>
    </w:p>
    <w:p w:rsidR="00265D5A" w:rsidRPr="00265D5A" w:rsidRDefault="00265D5A" w:rsidP="00265D5A">
      <w:pPr>
        <w:tabs>
          <w:tab w:val="num" w:pos="851"/>
        </w:tabs>
        <w:autoSpaceDE w:val="0"/>
        <w:autoSpaceDN w:val="0"/>
        <w:adjustRightInd w:val="0"/>
        <w:ind w:right="-5" w:firstLine="709"/>
        <w:jc w:val="both"/>
        <w:rPr>
          <w:sz w:val="22"/>
          <w:szCs w:val="22"/>
        </w:rPr>
      </w:pPr>
      <w:r w:rsidRPr="00265D5A">
        <w:rPr>
          <w:b/>
          <w:sz w:val="22"/>
          <w:szCs w:val="22"/>
        </w:rPr>
        <w:t>2.5.</w:t>
      </w:r>
      <w:r w:rsidRPr="00265D5A">
        <w:rPr>
          <w:sz w:val="22"/>
          <w:szCs w:val="22"/>
        </w:rPr>
        <w:t xml:space="preserve"> </w:t>
      </w:r>
      <w:r w:rsidRPr="00265D5A">
        <w:rPr>
          <w:b/>
          <w:sz w:val="22"/>
          <w:szCs w:val="22"/>
        </w:rPr>
        <w:t>Аукцион состоится в  12 часов 00 минут  13</w:t>
      </w:r>
      <w:r w:rsidRPr="00265D5A">
        <w:rPr>
          <w:b/>
          <w:color w:val="000000" w:themeColor="text1"/>
          <w:sz w:val="22"/>
          <w:szCs w:val="22"/>
        </w:rPr>
        <w:t>.11.</w:t>
      </w:r>
      <w:r w:rsidRPr="00265D5A">
        <w:rPr>
          <w:b/>
          <w:sz w:val="22"/>
          <w:szCs w:val="22"/>
        </w:rPr>
        <w:t xml:space="preserve">2017 по адресу: </w:t>
      </w:r>
      <w:r w:rsidRPr="00265D5A">
        <w:rPr>
          <w:sz w:val="22"/>
          <w:szCs w:val="22"/>
        </w:rPr>
        <w:t xml:space="preserve">Иркутская область, </w:t>
      </w:r>
      <w:proofErr w:type="spellStart"/>
      <w:r w:rsidRPr="00265D5A">
        <w:rPr>
          <w:sz w:val="22"/>
          <w:szCs w:val="22"/>
        </w:rPr>
        <w:t>г</w:t>
      </w:r>
      <w:proofErr w:type="gramStart"/>
      <w:r w:rsidRPr="00265D5A">
        <w:rPr>
          <w:sz w:val="22"/>
          <w:szCs w:val="22"/>
        </w:rPr>
        <w:t>.Б</w:t>
      </w:r>
      <w:proofErr w:type="gramEnd"/>
      <w:r w:rsidRPr="00265D5A">
        <w:rPr>
          <w:sz w:val="22"/>
          <w:szCs w:val="22"/>
        </w:rPr>
        <w:t>одайбо</w:t>
      </w:r>
      <w:proofErr w:type="spellEnd"/>
      <w:r w:rsidRPr="00265D5A">
        <w:rPr>
          <w:sz w:val="22"/>
          <w:szCs w:val="22"/>
        </w:rPr>
        <w:t>,  ул. Урицкого, 33 в актовом зале администрации г. Бодайбо и района.</w:t>
      </w:r>
    </w:p>
    <w:p w:rsidR="00265D5A" w:rsidRPr="00265D5A" w:rsidRDefault="00265D5A" w:rsidP="00265D5A">
      <w:pPr>
        <w:tabs>
          <w:tab w:val="num" w:pos="851"/>
        </w:tabs>
        <w:autoSpaceDE w:val="0"/>
        <w:autoSpaceDN w:val="0"/>
        <w:adjustRightInd w:val="0"/>
        <w:ind w:right="-6" w:firstLine="709"/>
        <w:jc w:val="both"/>
        <w:rPr>
          <w:sz w:val="22"/>
          <w:szCs w:val="22"/>
        </w:rPr>
      </w:pPr>
      <w:r w:rsidRPr="00265D5A">
        <w:rPr>
          <w:b/>
          <w:sz w:val="22"/>
          <w:szCs w:val="22"/>
        </w:rPr>
        <w:t>2.6. Срок, место и порядок предоставления документации об аукционе</w:t>
      </w:r>
      <w:r w:rsidRPr="00265D5A">
        <w:rPr>
          <w:sz w:val="22"/>
          <w:szCs w:val="22"/>
        </w:rPr>
        <w:t xml:space="preserve">: </w:t>
      </w:r>
    </w:p>
    <w:p w:rsidR="00265D5A" w:rsidRPr="00265D5A" w:rsidRDefault="00265D5A" w:rsidP="00265D5A">
      <w:pPr>
        <w:tabs>
          <w:tab w:val="num" w:pos="851"/>
        </w:tabs>
        <w:autoSpaceDE w:val="0"/>
        <w:autoSpaceDN w:val="0"/>
        <w:adjustRightInd w:val="0"/>
        <w:ind w:right="-6" w:firstLine="709"/>
        <w:jc w:val="both"/>
        <w:rPr>
          <w:b/>
          <w:color w:val="000000"/>
          <w:sz w:val="22"/>
          <w:szCs w:val="22"/>
        </w:rPr>
      </w:pPr>
      <w:proofErr w:type="gramStart"/>
      <w:r w:rsidRPr="00265D5A">
        <w:rPr>
          <w:sz w:val="22"/>
          <w:szCs w:val="22"/>
        </w:rPr>
        <w:t xml:space="preserve">С аукционной документацией можно ознакомиться в газете «Ленский шахтер», </w:t>
      </w:r>
      <w:r w:rsidRPr="00265D5A">
        <w:rPr>
          <w:rFonts w:eastAsia="Arial Unicode MS"/>
          <w:sz w:val="22"/>
          <w:szCs w:val="22"/>
        </w:rPr>
        <w:t>на официальном сайте</w:t>
      </w:r>
      <w:r w:rsidRPr="00265D5A">
        <w:rPr>
          <w:sz w:val="22"/>
          <w:szCs w:val="22"/>
        </w:rPr>
        <w:t xml:space="preserve"> </w:t>
      </w:r>
      <w:r w:rsidRPr="00265D5A">
        <w:rPr>
          <w:rFonts w:eastAsia="Arial Unicode MS"/>
          <w:sz w:val="22"/>
          <w:szCs w:val="22"/>
        </w:rPr>
        <w:t xml:space="preserve">РФ в сети «Интернет» torgi.gov.ru </w:t>
      </w:r>
      <w:r w:rsidRPr="00265D5A">
        <w:rPr>
          <w:rFonts w:eastAsia="Arial Unicode MS"/>
          <w:b/>
          <w:color w:val="0070C0"/>
          <w:sz w:val="22"/>
          <w:szCs w:val="22"/>
        </w:rPr>
        <w:t xml:space="preserve"> </w:t>
      </w:r>
      <w:r w:rsidRPr="00265D5A">
        <w:rPr>
          <w:sz w:val="22"/>
          <w:szCs w:val="22"/>
        </w:rPr>
        <w:t xml:space="preserve">и </w:t>
      </w:r>
      <w:r w:rsidRPr="00265D5A">
        <w:rPr>
          <w:rFonts w:eastAsia="Arial Unicode MS"/>
          <w:sz w:val="22"/>
          <w:szCs w:val="22"/>
        </w:rPr>
        <w:t>на официальном сайте</w:t>
      </w:r>
      <w:r w:rsidRPr="00265D5A">
        <w:rPr>
          <w:sz w:val="22"/>
          <w:szCs w:val="22"/>
        </w:rPr>
        <w:t xml:space="preserve"> администрации муниципального образования г. Бодайбо и района</w:t>
      </w:r>
      <w:r w:rsidRPr="00265D5A">
        <w:rPr>
          <w:rFonts w:eastAsia="Arial Unicode MS"/>
          <w:sz w:val="22"/>
          <w:szCs w:val="22"/>
        </w:rPr>
        <w:t xml:space="preserve"> </w:t>
      </w:r>
      <w:hyperlink r:id="rId8" w:history="1">
        <w:r w:rsidRPr="00265D5A">
          <w:rPr>
            <w:rFonts w:eastAsia="Arial Unicode MS"/>
            <w:color w:val="0000FF" w:themeColor="hyperlink"/>
            <w:sz w:val="22"/>
            <w:szCs w:val="22"/>
            <w:u w:val="single"/>
          </w:rPr>
          <w:t>www.bodaybo38.ru</w:t>
        </w:r>
      </w:hyperlink>
      <w:r w:rsidRPr="00265D5A">
        <w:rPr>
          <w:b/>
          <w:color w:val="000000"/>
          <w:sz w:val="22"/>
          <w:szCs w:val="22"/>
        </w:rPr>
        <w:t xml:space="preserve">, </w:t>
      </w:r>
      <w:r w:rsidRPr="00265D5A">
        <w:rPr>
          <w:color w:val="000000"/>
          <w:sz w:val="22"/>
          <w:szCs w:val="22"/>
        </w:rPr>
        <w:t>а так же в ходе личного приема по адресу: г. Бодайбо, ул. Урицкого,33, каб.100 в рабочие дни с 9 часов 00 минут до 17 часов</w:t>
      </w:r>
      <w:proofErr w:type="gramEnd"/>
      <w:r w:rsidRPr="00265D5A">
        <w:rPr>
          <w:color w:val="000000"/>
          <w:sz w:val="22"/>
          <w:szCs w:val="22"/>
        </w:rPr>
        <w:t xml:space="preserve"> 00 минут</w:t>
      </w:r>
      <w:r w:rsidRPr="00265D5A">
        <w:rPr>
          <w:b/>
          <w:sz w:val="22"/>
          <w:szCs w:val="22"/>
        </w:rPr>
        <w:t xml:space="preserve"> с   12.10.2017  по 26.10.2017 до 15.00 часов (время местное)</w:t>
      </w:r>
      <w:r w:rsidRPr="00265D5A">
        <w:rPr>
          <w:color w:val="000000"/>
          <w:sz w:val="22"/>
          <w:szCs w:val="22"/>
        </w:rPr>
        <w:t>.</w:t>
      </w:r>
    </w:p>
    <w:p w:rsidR="00265D5A" w:rsidRPr="00265D5A" w:rsidRDefault="00265D5A" w:rsidP="00265D5A">
      <w:pPr>
        <w:tabs>
          <w:tab w:val="num" w:pos="851"/>
        </w:tabs>
        <w:autoSpaceDE w:val="0"/>
        <w:autoSpaceDN w:val="0"/>
        <w:adjustRightInd w:val="0"/>
        <w:ind w:right="-5" w:firstLine="709"/>
        <w:jc w:val="both"/>
        <w:rPr>
          <w:i/>
          <w:sz w:val="22"/>
          <w:szCs w:val="22"/>
        </w:rPr>
      </w:pPr>
      <w:r w:rsidRPr="00265D5A">
        <w:rPr>
          <w:b/>
          <w:sz w:val="22"/>
          <w:szCs w:val="22"/>
        </w:rPr>
        <w:t xml:space="preserve">2.7. </w:t>
      </w:r>
      <w:proofErr w:type="gramStart"/>
      <w:r w:rsidRPr="00265D5A">
        <w:rPr>
          <w:b/>
          <w:sz w:val="22"/>
          <w:szCs w:val="22"/>
        </w:rPr>
        <w:t>Срок, место и порядок предоставления заявок на участие в аукционе:</w:t>
      </w:r>
      <w:r w:rsidRPr="00265D5A">
        <w:rPr>
          <w:sz w:val="22"/>
          <w:szCs w:val="22"/>
        </w:rPr>
        <w:t xml:space="preserve"> прием заявок на участие в Аукционе и прилагаемых к ним документов осуществляется по адресу</w:t>
      </w:r>
      <w:r w:rsidRPr="00265D5A">
        <w:rPr>
          <w:color w:val="FF0000"/>
          <w:sz w:val="22"/>
          <w:szCs w:val="22"/>
        </w:rPr>
        <w:t xml:space="preserve">: </w:t>
      </w:r>
      <w:r w:rsidRPr="00265D5A">
        <w:rPr>
          <w:sz w:val="22"/>
          <w:szCs w:val="22"/>
        </w:rPr>
        <w:t xml:space="preserve">666904, Иркутская область, г. Бодайбо, ул. Урицкого,33,  </w:t>
      </w:r>
      <w:proofErr w:type="spellStart"/>
      <w:r w:rsidRPr="00265D5A">
        <w:rPr>
          <w:sz w:val="22"/>
          <w:szCs w:val="22"/>
        </w:rPr>
        <w:t>каб</w:t>
      </w:r>
      <w:proofErr w:type="spellEnd"/>
      <w:r w:rsidRPr="00265D5A">
        <w:rPr>
          <w:sz w:val="22"/>
          <w:szCs w:val="22"/>
        </w:rPr>
        <w:t xml:space="preserve">. 100  </w:t>
      </w:r>
      <w:r w:rsidRPr="00265D5A">
        <w:rPr>
          <w:b/>
          <w:sz w:val="22"/>
          <w:szCs w:val="22"/>
        </w:rPr>
        <w:t>в период  с 09 часов 00 минут до 13 часов 00  минут и  с 14 часов 00 минут до 17 часов 00 минут</w:t>
      </w:r>
      <w:r w:rsidRPr="00265D5A">
        <w:rPr>
          <w:rFonts w:eastAsia="Arial Unicode MS"/>
          <w:b/>
          <w:sz w:val="22"/>
          <w:szCs w:val="22"/>
        </w:rPr>
        <w:t xml:space="preserve"> </w:t>
      </w:r>
      <w:r w:rsidRPr="00265D5A">
        <w:rPr>
          <w:b/>
          <w:sz w:val="22"/>
          <w:szCs w:val="22"/>
        </w:rPr>
        <w:t>с   12.10.2017  по</w:t>
      </w:r>
      <w:proofErr w:type="gramEnd"/>
      <w:r w:rsidRPr="00265D5A">
        <w:rPr>
          <w:b/>
          <w:sz w:val="22"/>
          <w:szCs w:val="22"/>
        </w:rPr>
        <w:t xml:space="preserve"> 26.10.2017 до 16 часов  00 минут (время местное).</w:t>
      </w:r>
    </w:p>
    <w:p w:rsidR="00265D5A" w:rsidRPr="00265D5A" w:rsidRDefault="00265D5A" w:rsidP="00265D5A">
      <w:pPr>
        <w:tabs>
          <w:tab w:val="num" w:pos="851"/>
        </w:tabs>
        <w:ind w:right="-5" w:firstLine="709"/>
        <w:jc w:val="both"/>
        <w:rPr>
          <w:sz w:val="22"/>
          <w:szCs w:val="22"/>
        </w:rPr>
      </w:pPr>
      <w:r w:rsidRPr="00265D5A">
        <w:rPr>
          <w:sz w:val="22"/>
          <w:szCs w:val="22"/>
        </w:rPr>
        <w:t xml:space="preserve"> Заявитель вправе подать только одну заявку на участие в аукционе в отношении предмета торгов. </w:t>
      </w:r>
    </w:p>
    <w:p w:rsidR="00265D5A" w:rsidRPr="00265D5A" w:rsidRDefault="00265D5A" w:rsidP="00265D5A">
      <w:pPr>
        <w:tabs>
          <w:tab w:val="num" w:pos="851"/>
        </w:tabs>
        <w:ind w:firstLine="709"/>
        <w:jc w:val="both"/>
        <w:rPr>
          <w:sz w:val="22"/>
          <w:szCs w:val="22"/>
        </w:rPr>
      </w:pPr>
      <w:r w:rsidRPr="00265D5A">
        <w:rPr>
          <w:sz w:val="22"/>
          <w:szCs w:val="22"/>
        </w:rPr>
        <w:t xml:space="preserve"> Заявки, поступившие по истечении срока их приема,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 </w:t>
      </w:r>
    </w:p>
    <w:p w:rsidR="00265D5A" w:rsidRPr="00265D5A" w:rsidRDefault="00265D5A" w:rsidP="00265D5A">
      <w:pPr>
        <w:tabs>
          <w:tab w:val="num" w:pos="851"/>
        </w:tabs>
        <w:autoSpaceDE w:val="0"/>
        <w:autoSpaceDN w:val="0"/>
        <w:adjustRightInd w:val="0"/>
        <w:ind w:firstLine="709"/>
        <w:jc w:val="both"/>
        <w:rPr>
          <w:sz w:val="22"/>
          <w:szCs w:val="22"/>
        </w:rPr>
      </w:pPr>
      <w:r w:rsidRPr="00265D5A">
        <w:rPr>
          <w:sz w:val="22"/>
          <w:szCs w:val="22"/>
        </w:rPr>
        <w:t>Срок принятия заявок на участие в аукционе завершается за 12 рабочих дня до дня проведения торгов. Заявки, поданные по истечении указанного в информационном сообщении срока, не принимаются.</w:t>
      </w:r>
    </w:p>
    <w:p w:rsidR="00265D5A" w:rsidRPr="00265D5A" w:rsidRDefault="00265D5A" w:rsidP="00265D5A">
      <w:pPr>
        <w:tabs>
          <w:tab w:val="num" w:pos="851"/>
        </w:tabs>
        <w:autoSpaceDE w:val="0"/>
        <w:autoSpaceDN w:val="0"/>
        <w:adjustRightInd w:val="0"/>
        <w:ind w:firstLine="709"/>
        <w:jc w:val="both"/>
        <w:rPr>
          <w:sz w:val="22"/>
          <w:szCs w:val="22"/>
        </w:rPr>
      </w:pPr>
      <w:r w:rsidRPr="00265D5A">
        <w:rPr>
          <w:sz w:val="22"/>
          <w:szCs w:val="22"/>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265D5A" w:rsidRPr="00265D5A" w:rsidRDefault="00265D5A" w:rsidP="00265D5A">
      <w:pPr>
        <w:tabs>
          <w:tab w:val="num" w:pos="851"/>
        </w:tabs>
        <w:ind w:firstLine="567"/>
        <w:jc w:val="both"/>
        <w:rPr>
          <w:sz w:val="22"/>
          <w:szCs w:val="22"/>
        </w:rPr>
      </w:pPr>
      <w:r w:rsidRPr="00265D5A">
        <w:rPr>
          <w:sz w:val="22"/>
          <w:szCs w:val="22"/>
        </w:rPr>
        <w:t>Если к участию в аукционе допущен только один участник, договор заключается с лицом, которое являлось единственным участником аукциона.</w:t>
      </w:r>
    </w:p>
    <w:p w:rsidR="00265D5A" w:rsidRPr="00265D5A" w:rsidRDefault="00265D5A" w:rsidP="00265D5A">
      <w:pPr>
        <w:tabs>
          <w:tab w:val="num" w:pos="851"/>
        </w:tabs>
        <w:ind w:firstLine="709"/>
        <w:jc w:val="both"/>
        <w:rPr>
          <w:sz w:val="22"/>
          <w:szCs w:val="22"/>
        </w:rPr>
      </w:pPr>
      <w:r w:rsidRPr="00265D5A">
        <w:rPr>
          <w:b/>
          <w:sz w:val="22"/>
          <w:szCs w:val="22"/>
        </w:rPr>
        <w:t>2.8. Перечень документов,</w:t>
      </w:r>
      <w:r w:rsidRPr="00265D5A">
        <w:rPr>
          <w:sz w:val="22"/>
          <w:szCs w:val="22"/>
        </w:rPr>
        <w:t xml:space="preserve"> которые заявитель должен предоставить организатору аукциона содержится в аукционной документации.</w:t>
      </w:r>
    </w:p>
    <w:p w:rsidR="00265D5A" w:rsidRPr="00265D5A" w:rsidRDefault="00265D5A" w:rsidP="00265D5A">
      <w:pPr>
        <w:keepNext/>
        <w:tabs>
          <w:tab w:val="num" w:pos="851"/>
        </w:tabs>
        <w:suppressAutoHyphens/>
        <w:spacing w:before="120" w:line="240" w:lineRule="atLeast"/>
        <w:ind w:firstLine="709"/>
        <w:contextualSpacing/>
        <w:jc w:val="both"/>
        <w:outlineLvl w:val="2"/>
        <w:rPr>
          <w:sz w:val="22"/>
          <w:szCs w:val="22"/>
        </w:rPr>
      </w:pPr>
      <w:r w:rsidRPr="00265D5A">
        <w:rPr>
          <w:b/>
          <w:sz w:val="22"/>
          <w:szCs w:val="22"/>
        </w:rPr>
        <w:t>2.9.</w:t>
      </w:r>
      <w:r w:rsidRPr="00265D5A">
        <w:rPr>
          <w:sz w:val="22"/>
          <w:szCs w:val="22"/>
        </w:rPr>
        <w:t xml:space="preserve"> </w:t>
      </w:r>
      <w:r w:rsidRPr="00265D5A">
        <w:rPr>
          <w:b/>
          <w:bCs/>
          <w:sz w:val="22"/>
          <w:szCs w:val="22"/>
        </w:rPr>
        <w:t>Условия участия в аукционе:</w:t>
      </w:r>
    </w:p>
    <w:p w:rsidR="00265D5A" w:rsidRPr="00265D5A" w:rsidRDefault="00265D5A" w:rsidP="00265D5A">
      <w:pPr>
        <w:keepNext/>
        <w:tabs>
          <w:tab w:val="num" w:pos="851"/>
        </w:tabs>
        <w:suppressAutoHyphens/>
        <w:spacing w:before="120" w:line="240" w:lineRule="atLeast"/>
        <w:ind w:firstLine="709"/>
        <w:contextualSpacing/>
        <w:jc w:val="both"/>
        <w:outlineLvl w:val="2"/>
        <w:rPr>
          <w:sz w:val="22"/>
          <w:szCs w:val="22"/>
        </w:rPr>
      </w:pPr>
      <w:r w:rsidRPr="00265D5A">
        <w:rPr>
          <w:sz w:val="22"/>
          <w:szCs w:val="22"/>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265D5A" w:rsidRPr="00265D5A" w:rsidRDefault="00265D5A" w:rsidP="00265D5A">
      <w:pPr>
        <w:tabs>
          <w:tab w:val="num" w:pos="851"/>
        </w:tabs>
        <w:autoSpaceDE w:val="0"/>
        <w:autoSpaceDN w:val="0"/>
        <w:adjustRightInd w:val="0"/>
        <w:spacing w:line="240" w:lineRule="atLeast"/>
        <w:ind w:right="-5" w:firstLine="709"/>
        <w:contextualSpacing/>
        <w:jc w:val="both"/>
        <w:rPr>
          <w:sz w:val="22"/>
          <w:szCs w:val="22"/>
        </w:rPr>
      </w:pPr>
      <w:r w:rsidRPr="00265D5A">
        <w:rPr>
          <w:sz w:val="22"/>
          <w:szCs w:val="22"/>
        </w:rPr>
        <w:t>Победителем аукциона признается участник аукциона, предложивший максимальную цену права на заключение договора на установку и эксплуатацию рекламной конструкции.</w:t>
      </w:r>
    </w:p>
    <w:p w:rsidR="00265D5A" w:rsidRPr="00265D5A" w:rsidRDefault="00265D5A" w:rsidP="00265D5A">
      <w:pPr>
        <w:tabs>
          <w:tab w:val="num" w:pos="851"/>
        </w:tabs>
        <w:autoSpaceDE w:val="0"/>
        <w:autoSpaceDN w:val="0"/>
        <w:adjustRightInd w:val="0"/>
        <w:spacing w:line="240" w:lineRule="atLeast"/>
        <w:ind w:right="-5" w:firstLine="709"/>
        <w:contextualSpacing/>
        <w:jc w:val="both"/>
        <w:rPr>
          <w:sz w:val="22"/>
          <w:szCs w:val="22"/>
        </w:rPr>
      </w:pPr>
      <w:r w:rsidRPr="00265D5A">
        <w:rPr>
          <w:sz w:val="22"/>
          <w:szCs w:val="22"/>
        </w:rPr>
        <w:t>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задатка на участие в аукционе, подлежат перечислению в бюджет муниципального образования г. Бодайбо и района.</w:t>
      </w:r>
    </w:p>
    <w:p w:rsidR="00265D5A" w:rsidRPr="00265D5A" w:rsidRDefault="00265D5A" w:rsidP="00265D5A">
      <w:pPr>
        <w:tabs>
          <w:tab w:val="num" w:pos="851"/>
        </w:tabs>
        <w:spacing w:line="240" w:lineRule="atLeast"/>
        <w:ind w:right="-5" w:firstLine="709"/>
        <w:contextualSpacing/>
        <w:jc w:val="both"/>
        <w:rPr>
          <w:b/>
          <w:sz w:val="22"/>
          <w:szCs w:val="22"/>
        </w:rPr>
      </w:pPr>
      <w:r w:rsidRPr="00265D5A">
        <w:rPr>
          <w:b/>
          <w:sz w:val="22"/>
          <w:szCs w:val="22"/>
        </w:rPr>
        <w:t>2.10.  Срок для заключения договора</w:t>
      </w:r>
      <w:r w:rsidRPr="00265D5A">
        <w:rPr>
          <w:sz w:val="22"/>
          <w:szCs w:val="22"/>
        </w:rPr>
        <w:t xml:space="preserve">: договор </w:t>
      </w:r>
      <w:r w:rsidRPr="00265D5A">
        <w:rPr>
          <w:iCs/>
          <w:sz w:val="22"/>
          <w:szCs w:val="22"/>
        </w:rPr>
        <w:t xml:space="preserve">на установку и эксплуатацию рекламной конструкции заключается в течение пяти дней </w:t>
      </w:r>
      <w:proofErr w:type="gramStart"/>
      <w:r w:rsidRPr="00265D5A">
        <w:rPr>
          <w:iCs/>
          <w:sz w:val="22"/>
          <w:szCs w:val="22"/>
        </w:rPr>
        <w:t>с даты оформления</w:t>
      </w:r>
      <w:proofErr w:type="gramEnd"/>
      <w:r w:rsidRPr="00265D5A">
        <w:rPr>
          <w:iCs/>
          <w:sz w:val="22"/>
          <w:szCs w:val="22"/>
        </w:rPr>
        <w:t xml:space="preserve"> протокола о результатах аукциона. Срок действия договора 5 лет.</w:t>
      </w:r>
    </w:p>
    <w:p w:rsidR="00265D5A" w:rsidRPr="00265D5A" w:rsidRDefault="00265D5A" w:rsidP="00265D5A">
      <w:pPr>
        <w:tabs>
          <w:tab w:val="num" w:pos="851"/>
        </w:tabs>
        <w:autoSpaceDE w:val="0"/>
        <w:autoSpaceDN w:val="0"/>
        <w:adjustRightInd w:val="0"/>
        <w:spacing w:line="240" w:lineRule="atLeast"/>
        <w:ind w:right="-5" w:firstLine="540"/>
        <w:contextualSpacing/>
        <w:jc w:val="both"/>
        <w:rPr>
          <w:iCs/>
          <w:sz w:val="22"/>
          <w:szCs w:val="22"/>
        </w:rPr>
      </w:pPr>
      <w:r w:rsidRPr="00265D5A">
        <w:rPr>
          <w:iCs/>
          <w:sz w:val="22"/>
          <w:szCs w:val="22"/>
        </w:rPr>
        <w:t xml:space="preserve"> </w:t>
      </w:r>
      <w:r w:rsidRPr="00265D5A">
        <w:rPr>
          <w:sz w:val="22"/>
          <w:szCs w:val="22"/>
        </w:rPr>
        <w:t xml:space="preserve"> Денежные средства, внесенные в качестве задатка на участие в аукционе победителем аукциона, засчитываются в счет платы по договору.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265D5A" w:rsidRPr="00265D5A" w:rsidRDefault="00265D5A" w:rsidP="00265D5A">
      <w:pPr>
        <w:tabs>
          <w:tab w:val="num" w:pos="709"/>
        </w:tabs>
        <w:autoSpaceDE w:val="0"/>
        <w:autoSpaceDN w:val="0"/>
        <w:adjustRightInd w:val="0"/>
        <w:spacing w:line="240" w:lineRule="atLeast"/>
        <w:contextualSpacing/>
        <w:jc w:val="both"/>
        <w:rPr>
          <w:sz w:val="22"/>
          <w:szCs w:val="22"/>
        </w:rPr>
      </w:pPr>
      <w:r w:rsidRPr="00265D5A">
        <w:rPr>
          <w:sz w:val="22"/>
          <w:szCs w:val="22"/>
        </w:rPr>
        <w:t xml:space="preserve"> </w:t>
      </w:r>
      <w:r w:rsidRPr="00265D5A">
        <w:rPr>
          <w:sz w:val="22"/>
          <w:szCs w:val="22"/>
        </w:rPr>
        <w:tab/>
      </w:r>
      <w:r w:rsidRPr="00265D5A">
        <w:rPr>
          <w:b/>
          <w:sz w:val="22"/>
          <w:szCs w:val="22"/>
        </w:rPr>
        <w:t>2.11.</w:t>
      </w:r>
      <w:r w:rsidRPr="00265D5A">
        <w:rPr>
          <w:sz w:val="22"/>
          <w:szCs w:val="22"/>
        </w:rPr>
        <w:t xml:space="preserve"> Данное сообщение является публичной офертой для заключения договора о задатке в соответствии со </w:t>
      </w:r>
      <w:hyperlink r:id="rId9" w:history="1">
        <w:r w:rsidRPr="00265D5A">
          <w:rPr>
            <w:sz w:val="22"/>
            <w:szCs w:val="22"/>
          </w:rPr>
          <w:t>статьей 437</w:t>
        </w:r>
      </w:hyperlink>
      <w:r w:rsidRPr="00265D5A">
        <w:rPr>
          <w:sz w:val="22"/>
          <w:szCs w:val="22"/>
        </w:rPr>
        <w:t xml:space="preserve">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265D5A" w:rsidRPr="00265D5A" w:rsidRDefault="00265D5A" w:rsidP="00265D5A"/>
    <w:p w:rsidR="00265D5A" w:rsidRPr="00265D5A" w:rsidRDefault="00265D5A" w:rsidP="00265D5A"/>
    <w:p w:rsidR="00E83D1B" w:rsidRDefault="00E83D1B" w:rsidP="00E83D1B"/>
    <w:p w:rsidR="00E83D1B" w:rsidRDefault="00E83D1B" w:rsidP="00E83D1B"/>
    <w:p w:rsidR="00E83D1B" w:rsidRDefault="00E83D1B" w:rsidP="00E83D1B"/>
    <w:p w:rsidR="00E83D1B" w:rsidRDefault="00E83D1B" w:rsidP="00E83D1B"/>
    <w:p w:rsidR="00E83D1B" w:rsidRDefault="00E83D1B" w:rsidP="00E83D1B">
      <w:pPr>
        <w:tabs>
          <w:tab w:val="left" w:pos="7740"/>
        </w:tabs>
      </w:pPr>
    </w:p>
    <w:p w:rsidR="00E83D1B" w:rsidRDefault="00E83D1B" w:rsidP="00E83D1B">
      <w:pPr>
        <w:tabs>
          <w:tab w:val="left" w:pos="7740"/>
        </w:tabs>
      </w:pPr>
    </w:p>
    <w:p w:rsidR="00E83D1B" w:rsidRDefault="00E83D1B" w:rsidP="00E83D1B">
      <w:pPr>
        <w:tabs>
          <w:tab w:val="left" w:pos="7740"/>
        </w:tabs>
      </w:pPr>
    </w:p>
    <w:p w:rsidR="00E83D1B" w:rsidRDefault="00E83D1B" w:rsidP="00E83D1B">
      <w:pPr>
        <w:tabs>
          <w:tab w:val="left" w:pos="7740"/>
        </w:tabs>
      </w:pPr>
    </w:p>
    <w:p w:rsidR="00265D5A" w:rsidRPr="00265D5A" w:rsidRDefault="00265D5A" w:rsidP="00265D5A">
      <w:pPr>
        <w:tabs>
          <w:tab w:val="right" w:pos="9354"/>
        </w:tabs>
        <w:jc w:val="right"/>
        <w:rPr>
          <w:sz w:val="22"/>
          <w:szCs w:val="22"/>
        </w:rPr>
      </w:pPr>
      <w:r w:rsidRPr="00265D5A">
        <w:rPr>
          <w:sz w:val="22"/>
          <w:szCs w:val="22"/>
        </w:rPr>
        <w:t>Утверждена</w:t>
      </w:r>
    </w:p>
    <w:p w:rsidR="00265D5A" w:rsidRPr="00265D5A" w:rsidRDefault="00265D5A" w:rsidP="00265D5A">
      <w:pPr>
        <w:jc w:val="right"/>
        <w:rPr>
          <w:sz w:val="22"/>
          <w:szCs w:val="22"/>
        </w:rPr>
      </w:pPr>
      <w:r w:rsidRPr="00265D5A">
        <w:rPr>
          <w:sz w:val="22"/>
          <w:szCs w:val="22"/>
        </w:rPr>
        <w:t>постановлением Администрации</w:t>
      </w:r>
    </w:p>
    <w:p w:rsidR="00265D5A" w:rsidRPr="00265D5A" w:rsidRDefault="00265D5A" w:rsidP="00265D5A">
      <w:pPr>
        <w:jc w:val="right"/>
        <w:rPr>
          <w:sz w:val="22"/>
          <w:szCs w:val="22"/>
        </w:rPr>
      </w:pPr>
      <w:r w:rsidRPr="00265D5A">
        <w:rPr>
          <w:sz w:val="22"/>
          <w:szCs w:val="22"/>
        </w:rPr>
        <w:t>г. Бодайбо и района</w:t>
      </w:r>
    </w:p>
    <w:p w:rsidR="00265D5A" w:rsidRPr="00265D5A" w:rsidRDefault="00265D5A" w:rsidP="00265D5A">
      <w:pPr>
        <w:jc w:val="right"/>
        <w:rPr>
          <w:color w:val="FF0000"/>
          <w:sz w:val="22"/>
          <w:szCs w:val="22"/>
        </w:rPr>
      </w:pPr>
      <w:r w:rsidRPr="00265D5A">
        <w:rPr>
          <w:sz w:val="22"/>
          <w:szCs w:val="22"/>
        </w:rPr>
        <w:t xml:space="preserve">от 09.10.2017 № 202-пп                   </w:t>
      </w:r>
    </w:p>
    <w:p w:rsidR="00265D5A" w:rsidRPr="00265D5A" w:rsidRDefault="00265D5A" w:rsidP="00265D5A">
      <w:pPr>
        <w:jc w:val="center"/>
        <w:rPr>
          <w:b/>
          <w:bCs/>
          <w:sz w:val="22"/>
          <w:szCs w:val="22"/>
        </w:rPr>
      </w:pPr>
    </w:p>
    <w:p w:rsidR="00265D5A" w:rsidRPr="00265D5A" w:rsidRDefault="00265D5A" w:rsidP="00265D5A">
      <w:pPr>
        <w:jc w:val="center"/>
        <w:rPr>
          <w:sz w:val="22"/>
          <w:szCs w:val="22"/>
        </w:rPr>
      </w:pPr>
      <w:r w:rsidRPr="00265D5A">
        <w:rPr>
          <w:sz w:val="22"/>
          <w:szCs w:val="22"/>
        </w:rPr>
        <w:t>Аукционная документация о проведении открытого аукциона по продаже права на заключение договора на установку и эксплуатацию рекламной конструкции в г. Бодайбо напротив здания, расположенного по ул. 30 лет Победы, 20</w:t>
      </w:r>
    </w:p>
    <w:p w:rsidR="00265D5A" w:rsidRPr="00265D5A" w:rsidRDefault="00265D5A" w:rsidP="00265D5A">
      <w:pPr>
        <w:jc w:val="center"/>
        <w:rPr>
          <w:b/>
          <w:sz w:val="22"/>
          <w:szCs w:val="22"/>
        </w:rPr>
      </w:pPr>
      <w:r w:rsidRPr="00265D5A">
        <w:rPr>
          <w:b/>
          <w:bCs/>
          <w:sz w:val="22"/>
          <w:szCs w:val="22"/>
        </w:rPr>
        <w:t xml:space="preserve"> </w:t>
      </w:r>
    </w:p>
    <w:p w:rsidR="00265D5A" w:rsidRPr="00265D5A" w:rsidRDefault="00265D5A" w:rsidP="00265D5A">
      <w:pPr>
        <w:keepNext/>
        <w:autoSpaceDE w:val="0"/>
        <w:autoSpaceDN w:val="0"/>
        <w:adjustRightInd w:val="0"/>
        <w:ind w:firstLine="540"/>
        <w:jc w:val="both"/>
        <w:rPr>
          <w:sz w:val="22"/>
          <w:szCs w:val="22"/>
        </w:rPr>
      </w:pPr>
      <w:proofErr w:type="gramStart"/>
      <w:r w:rsidRPr="00265D5A">
        <w:rPr>
          <w:sz w:val="22"/>
          <w:szCs w:val="22"/>
        </w:rPr>
        <w:t>Настоящая документация об аукционе,  о продаже права на заключение договоров на установку и эксплуатацию рекламных конструкций, (далее – аукцион) разработана в соответствии с Федеральным законом от 13.03.2006 N 38-ФЗ «О рекламе», Правилами распространения наружной рекламы на территории муниципального образования г. Бодайбо и района, утвержденного решением Думы города Бодайбо и района от 28.05.2013 № 13-па.</w:t>
      </w:r>
      <w:proofErr w:type="gramEnd"/>
    </w:p>
    <w:p w:rsidR="00265D5A" w:rsidRPr="00265D5A" w:rsidRDefault="00265D5A" w:rsidP="00265D5A">
      <w:pPr>
        <w:ind w:firstLine="708"/>
        <w:jc w:val="both"/>
        <w:rPr>
          <w:b/>
          <w:sz w:val="22"/>
          <w:szCs w:val="22"/>
        </w:rPr>
      </w:pPr>
      <w:r w:rsidRPr="00265D5A">
        <w:rPr>
          <w:b/>
          <w:sz w:val="22"/>
          <w:szCs w:val="22"/>
        </w:rPr>
        <w:t>1. Наименование, место нахождения, почтовый адрес, адрес электронной почты и номер контактного телефона организатора аукциона:</w:t>
      </w:r>
    </w:p>
    <w:p w:rsidR="00265D5A" w:rsidRPr="00265D5A" w:rsidRDefault="00265D5A" w:rsidP="00265D5A">
      <w:pPr>
        <w:jc w:val="both"/>
        <w:rPr>
          <w:sz w:val="22"/>
          <w:szCs w:val="22"/>
        </w:rPr>
      </w:pPr>
      <w:r w:rsidRPr="00265D5A">
        <w:rPr>
          <w:sz w:val="22"/>
          <w:szCs w:val="22"/>
        </w:rPr>
        <w:tab/>
        <w:t>Организатор аукциона: Администрация г. Бодайбо и района.</w:t>
      </w:r>
    </w:p>
    <w:p w:rsidR="00265D5A" w:rsidRPr="00265D5A" w:rsidRDefault="00265D5A" w:rsidP="00265D5A">
      <w:pPr>
        <w:ind w:firstLine="284"/>
        <w:jc w:val="both"/>
        <w:rPr>
          <w:sz w:val="22"/>
          <w:szCs w:val="22"/>
        </w:rPr>
      </w:pPr>
      <w:r w:rsidRPr="00265D5A">
        <w:rPr>
          <w:sz w:val="22"/>
          <w:szCs w:val="22"/>
        </w:rPr>
        <w:tab/>
        <w:t>Почтовый адрес: 666904,  г. Бодайбо,  ул. Урицкого, д.33.</w:t>
      </w:r>
    </w:p>
    <w:p w:rsidR="00265D5A" w:rsidRPr="00265D5A" w:rsidRDefault="00265D5A" w:rsidP="00265D5A">
      <w:pPr>
        <w:ind w:firstLine="284"/>
        <w:jc w:val="both"/>
        <w:rPr>
          <w:sz w:val="22"/>
          <w:szCs w:val="22"/>
        </w:rPr>
      </w:pPr>
      <w:r w:rsidRPr="00265D5A">
        <w:rPr>
          <w:sz w:val="22"/>
          <w:szCs w:val="22"/>
        </w:rPr>
        <w:tab/>
        <w:t>Телефон: (39561) 74-494</w:t>
      </w:r>
    </w:p>
    <w:p w:rsidR="00265D5A" w:rsidRPr="00265D5A" w:rsidRDefault="00265D5A" w:rsidP="00265D5A">
      <w:pPr>
        <w:ind w:firstLine="284"/>
        <w:jc w:val="both"/>
        <w:rPr>
          <w:sz w:val="22"/>
          <w:szCs w:val="22"/>
        </w:rPr>
      </w:pPr>
      <w:r w:rsidRPr="00265D5A">
        <w:rPr>
          <w:sz w:val="22"/>
          <w:szCs w:val="22"/>
        </w:rPr>
        <w:tab/>
        <w:t>Факс: (39561) 5-15-04.</w:t>
      </w:r>
    </w:p>
    <w:p w:rsidR="00265D5A" w:rsidRPr="00265D5A" w:rsidRDefault="00265D5A" w:rsidP="00265D5A">
      <w:pPr>
        <w:tabs>
          <w:tab w:val="left" w:pos="426"/>
        </w:tabs>
        <w:ind w:left="-142" w:firstLine="502"/>
        <w:jc w:val="both"/>
        <w:rPr>
          <w:sz w:val="22"/>
          <w:szCs w:val="22"/>
          <w:u w:val="single"/>
        </w:rPr>
      </w:pPr>
      <w:r w:rsidRPr="00265D5A">
        <w:rPr>
          <w:bCs/>
          <w:sz w:val="22"/>
          <w:szCs w:val="22"/>
        </w:rPr>
        <w:t xml:space="preserve"> </w:t>
      </w:r>
      <w:r w:rsidRPr="00265D5A">
        <w:rPr>
          <w:bCs/>
          <w:sz w:val="22"/>
          <w:szCs w:val="22"/>
        </w:rPr>
        <w:tab/>
      </w:r>
      <w:r w:rsidRPr="00265D5A">
        <w:rPr>
          <w:bCs/>
          <w:sz w:val="22"/>
          <w:szCs w:val="22"/>
        </w:rPr>
        <w:tab/>
        <w:t xml:space="preserve">Адрес электронной почты: </w:t>
      </w:r>
      <w:r w:rsidRPr="00265D5A">
        <w:rPr>
          <w:b/>
          <w:bCs/>
          <w:sz w:val="22"/>
          <w:szCs w:val="22"/>
        </w:rPr>
        <w:t xml:space="preserve"> </w:t>
      </w:r>
      <w:r w:rsidRPr="00265D5A">
        <w:rPr>
          <w:sz w:val="22"/>
          <w:szCs w:val="22"/>
          <w:u w:val="single"/>
          <w:lang w:val="en-US"/>
        </w:rPr>
        <w:t>E</w:t>
      </w:r>
      <w:r w:rsidRPr="00265D5A">
        <w:rPr>
          <w:i/>
          <w:sz w:val="22"/>
          <w:szCs w:val="22"/>
          <w:u w:val="single"/>
        </w:rPr>
        <w:t>-</w:t>
      </w:r>
      <w:r w:rsidRPr="00265D5A">
        <w:rPr>
          <w:i/>
          <w:sz w:val="22"/>
          <w:szCs w:val="22"/>
          <w:u w:val="single"/>
          <w:lang w:val="en-US"/>
        </w:rPr>
        <w:t>mail</w:t>
      </w:r>
      <w:r w:rsidRPr="00265D5A">
        <w:rPr>
          <w:i/>
          <w:sz w:val="22"/>
          <w:szCs w:val="22"/>
          <w:u w:val="single"/>
        </w:rPr>
        <w:t xml:space="preserve">: </w:t>
      </w:r>
      <w:proofErr w:type="spellStart"/>
      <w:r w:rsidRPr="00265D5A">
        <w:rPr>
          <w:i/>
          <w:sz w:val="22"/>
          <w:szCs w:val="22"/>
          <w:u w:val="single"/>
          <w:lang w:val="en-US"/>
        </w:rPr>
        <w:t>bodaibo</w:t>
      </w:r>
      <w:proofErr w:type="spellEnd"/>
      <w:r w:rsidRPr="00265D5A">
        <w:rPr>
          <w:i/>
          <w:sz w:val="22"/>
          <w:szCs w:val="22"/>
          <w:u w:val="single"/>
        </w:rPr>
        <w:t xml:space="preserve"> </w:t>
      </w:r>
      <w:proofErr w:type="spellStart"/>
      <w:r w:rsidRPr="00265D5A">
        <w:rPr>
          <w:i/>
          <w:sz w:val="22"/>
          <w:szCs w:val="22"/>
          <w:u w:val="single"/>
          <w:lang w:val="en-US"/>
        </w:rPr>
        <w:t>mer</w:t>
      </w:r>
      <w:proofErr w:type="spellEnd"/>
      <w:r w:rsidRPr="00265D5A">
        <w:rPr>
          <w:i/>
          <w:sz w:val="22"/>
          <w:szCs w:val="22"/>
          <w:u w:val="single"/>
        </w:rPr>
        <w:t>@</w:t>
      </w:r>
      <w:proofErr w:type="spellStart"/>
      <w:r w:rsidRPr="00265D5A">
        <w:rPr>
          <w:i/>
          <w:sz w:val="22"/>
          <w:szCs w:val="22"/>
          <w:u w:val="single"/>
          <w:lang w:val="en-US"/>
        </w:rPr>
        <w:t>irmail</w:t>
      </w:r>
      <w:proofErr w:type="spellEnd"/>
      <w:r w:rsidRPr="00265D5A">
        <w:rPr>
          <w:i/>
          <w:sz w:val="22"/>
          <w:szCs w:val="22"/>
          <w:u w:val="single"/>
        </w:rPr>
        <w:t>.</w:t>
      </w:r>
      <w:proofErr w:type="spellStart"/>
      <w:r w:rsidRPr="00265D5A">
        <w:rPr>
          <w:i/>
          <w:sz w:val="22"/>
          <w:szCs w:val="22"/>
          <w:u w:val="single"/>
          <w:lang w:val="en-US"/>
        </w:rPr>
        <w:t>ru</w:t>
      </w:r>
      <w:proofErr w:type="spellEnd"/>
      <w:r w:rsidRPr="00265D5A">
        <w:rPr>
          <w:i/>
          <w:sz w:val="22"/>
          <w:szCs w:val="22"/>
          <w:u w:val="single"/>
        </w:rPr>
        <w:t>.</w:t>
      </w:r>
    </w:p>
    <w:p w:rsidR="00265D5A" w:rsidRPr="00265D5A" w:rsidRDefault="00265D5A" w:rsidP="00265D5A">
      <w:pPr>
        <w:ind w:firstLine="360"/>
        <w:jc w:val="both"/>
        <w:rPr>
          <w:sz w:val="22"/>
          <w:szCs w:val="22"/>
        </w:rPr>
      </w:pPr>
      <w:r w:rsidRPr="00265D5A">
        <w:rPr>
          <w:sz w:val="22"/>
          <w:szCs w:val="22"/>
        </w:rPr>
        <w:t>Контактное лицо: Чеботарёва Юлия Николаевна - главный специалист отдела по управлению муниципальным имуществом и земельным отношениям администрации г. Бодайбо и район и Попова Светлана Сергеевна – ведущий  специалист отдела по управлению муниципальным имуществом и земельным отношениям администрации г. Бодайбо и района.</w:t>
      </w:r>
    </w:p>
    <w:p w:rsidR="00265D5A" w:rsidRPr="00265D5A" w:rsidRDefault="00265D5A" w:rsidP="00265D5A">
      <w:pPr>
        <w:jc w:val="both"/>
        <w:rPr>
          <w:sz w:val="22"/>
          <w:szCs w:val="22"/>
        </w:rPr>
      </w:pPr>
      <w:r w:rsidRPr="00265D5A">
        <w:rPr>
          <w:b/>
          <w:sz w:val="22"/>
          <w:szCs w:val="22"/>
        </w:rPr>
        <w:tab/>
        <w:t>2. Наименование органа местного самоуправления, принявшего решение о проведен</w:t>
      </w:r>
      <w:proofErr w:type="gramStart"/>
      <w:r w:rsidRPr="00265D5A">
        <w:rPr>
          <w:b/>
          <w:sz w:val="22"/>
          <w:szCs w:val="22"/>
        </w:rPr>
        <w:t>ии ау</w:t>
      </w:r>
      <w:proofErr w:type="gramEnd"/>
      <w:r w:rsidRPr="00265D5A">
        <w:rPr>
          <w:b/>
          <w:sz w:val="22"/>
          <w:szCs w:val="22"/>
        </w:rPr>
        <w:t xml:space="preserve">кциона, реквизиты решения: </w:t>
      </w:r>
      <w:r w:rsidRPr="00265D5A">
        <w:rPr>
          <w:sz w:val="22"/>
          <w:szCs w:val="22"/>
        </w:rPr>
        <w:t xml:space="preserve"> </w:t>
      </w:r>
    </w:p>
    <w:p w:rsidR="00265D5A" w:rsidRPr="00265D5A" w:rsidRDefault="00265D5A" w:rsidP="00265D5A">
      <w:pPr>
        <w:jc w:val="both"/>
        <w:rPr>
          <w:sz w:val="22"/>
          <w:szCs w:val="22"/>
        </w:rPr>
      </w:pPr>
      <w:r w:rsidRPr="00265D5A">
        <w:rPr>
          <w:sz w:val="22"/>
          <w:szCs w:val="22"/>
        </w:rPr>
        <w:tab/>
        <w:t>Орган местного самоуправления, принявший решение: Администрация г. Бодайбо и района.</w:t>
      </w:r>
    </w:p>
    <w:p w:rsidR="00265D5A" w:rsidRPr="00265D5A" w:rsidRDefault="00265D5A" w:rsidP="00265D5A">
      <w:pPr>
        <w:ind w:firstLine="708"/>
        <w:jc w:val="both"/>
        <w:rPr>
          <w:sz w:val="22"/>
          <w:szCs w:val="22"/>
        </w:rPr>
      </w:pPr>
      <w:r w:rsidRPr="00265D5A">
        <w:rPr>
          <w:sz w:val="22"/>
          <w:szCs w:val="22"/>
        </w:rPr>
        <w:t xml:space="preserve">   Реквизиты решения: </w:t>
      </w:r>
      <w:r w:rsidRPr="00265D5A">
        <w:rPr>
          <w:bCs/>
          <w:sz w:val="22"/>
          <w:szCs w:val="22"/>
        </w:rPr>
        <w:t xml:space="preserve">Постановление администрации г. Бодайбо и района </w:t>
      </w:r>
      <w:r w:rsidRPr="00265D5A">
        <w:rPr>
          <w:sz w:val="22"/>
          <w:szCs w:val="22"/>
        </w:rPr>
        <w:t xml:space="preserve">от 09.10.2017  </w:t>
      </w:r>
    </w:p>
    <w:p w:rsidR="00265D5A" w:rsidRPr="00265D5A" w:rsidRDefault="00265D5A" w:rsidP="00265D5A">
      <w:pPr>
        <w:jc w:val="both"/>
        <w:rPr>
          <w:sz w:val="22"/>
          <w:szCs w:val="22"/>
        </w:rPr>
      </w:pPr>
      <w:r w:rsidRPr="00265D5A">
        <w:rPr>
          <w:sz w:val="22"/>
          <w:szCs w:val="22"/>
        </w:rPr>
        <w:t xml:space="preserve">№ 202-пп  </w:t>
      </w:r>
      <w:r w:rsidRPr="00265D5A">
        <w:rPr>
          <w:bCs/>
          <w:sz w:val="22"/>
          <w:szCs w:val="22"/>
        </w:rPr>
        <w:t>«Об утверждении информационного сообщения о проведении аукциона открытого по составу и форме подачи заявок на право заключения договора на установку и эксплуатацию рекламной конструкции</w:t>
      </w:r>
      <w:r w:rsidRPr="00265D5A">
        <w:t xml:space="preserve"> в </w:t>
      </w:r>
      <w:proofErr w:type="spellStart"/>
      <w:r w:rsidRPr="00265D5A">
        <w:t>г</w:t>
      </w:r>
      <w:proofErr w:type="gramStart"/>
      <w:r w:rsidRPr="00265D5A">
        <w:t>.Б</w:t>
      </w:r>
      <w:proofErr w:type="gramEnd"/>
      <w:r w:rsidRPr="00265D5A">
        <w:t>одайбо</w:t>
      </w:r>
      <w:proofErr w:type="spellEnd"/>
      <w:r w:rsidRPr="00265D5A">
        <w:t xml:space="preserve"> </w:t>
      </w:r>
      <w:r w:rsidRPr="00265D5A">
        <w:rPr>
          <w:sz w:val="22"/>
          <w:szCs w:val="22"/>
        </w:rPr>
        <w:t>напротив здания, расположенного по ул. 30 лет Победы, 20.</w:t>
      </w:r>
    </w:p>
    <w:p w:rsidR="00265D5A" w:rsidRPr="00265D5A" w:rsidRDefault="00265D5A" w:rsidP="00265D5A">
      <w:pPr>
        <w:ind w:firstLine="540"/>
        <w:jc w:val="both"/>
        <w:rPr>
          <w:sz w:val="22"/>
          <w:szCs w:val="22"/>
        </w:rPr>
      </w:pPr>
      <w:r w:rsidRPr="00265D5A">
        <w:rPr>
          <w:b/>
          <w:sz w:val="22"/>
          <w:szCs w:val="22"/>
        </w:rPr>
        <w:t>3.</w:t>
      </w:r>
      <w:r w:rsidRPr="00265D5A">
        <w:rPr>
          <w:sz w:val="22"/>
          <w:szCs w:val="22"/>
        </w:rPr>
        <w:t xml:space="preserve"> </w:t>
      </w:r>
      <w:r w:rsidRPr="00265D5A">
        <w:rPr>
          <w:b/>
          <w:sz w:val="22"/>
          <w:szCs w:val="22"/>
        </w:rPr>
        <w:t>Форма проведения аукциона</w:t>
      </w:r>
      <w:r w:rsidRPr="00265D5A">
        <w:rPr>
          <w:sz w:val="22"/>
          <w:szCs w:val="22"/>
        </w:rPr>
        <w:t xml:space="preserve">: </w:t>
      </w:r>
      <w:proofErr w:type="gramStart"/>
      <w:r w:rsidRPr="00265D5A">
        <w:rPr>
          <w:sz w:val="22"/>
          <w:szCs w:val="22"/>
        </w:rPr>
        <w:t>аукцион</w:t>
      </w:r>
      <w:proofErr w:type="gramEnd"/>
      <w:r w:rsidRPr="00265D5A">
        <w:rPr>
          <w:sz w:val="22"/>
          <w:szCs w:val="22"/>
        </w:rPr>
        <w:t xml:space="preserve"> открытый по составу участников и по форме подачи заявлений.</w:t>
      </w:r>
    </w:p>
    <w:p w:rsidR="00265D5A" w:rsidRPr="00265D5A" w:rsidRDefault="00265D5A" w:rsidP="00265D5A">
      <w:pPr>
        <w:ind w:firstLine="540"/>
        <w:jc w:val="both"/>
        <w:rPr>
          <w:sz w:val="22"/>
          <w:szCs w:val="22"/>
        </w:rPr>
      </w:pPr>
      <w:r w:rsidRPr="00265D5A">
        <w:rPr>
          <w:b/>
          <w:sz w:val="22"/>
          <w:szCs w:val="22"/>
        </w:rPr>
        <w:t>4</w:t>
      </w:r>
      <w:r w:rsidRPr="00265D5A">
        <w:rPr>
          <w:sz w:val="22"/>
          <w:szCs w:val="22"/>
        </w:rPr>
        <w:t xml:space="preserve">. </w:t>
      </w:r>
      <w:r w:rsidRPr="00265D5A">
        <w:rPr>
          <w:b/>
          <w:sz w:val="22"/>
          <w:szCs w:val="22"/>
        </w:rPr>
        <w:t>Требования к участникам аукциона</w:t>
      </w:r>
      <w:r w:rsidRPr="00265D5A">
        <w:rPr>
          <w:sz w:val="22"/>
          <w:szCs w:val="22"/>
        </w:rPr>
        <w:t>: претендентами на приобретение права на установку и эксплуатацию рекламной конструкции могут быть физические либо юридические лица.</w:t>
      </w:r>
    </w:p>
    <w:p w:rsidR="00265D5A" w:rsidRPr="00265D5A" w:rsidRDefault="00265D5A" w:rsidP="00265D5A">
      <w:pPr>
        <w:ind w:firstLine="540"/>
        <w:jc w:val="both"/>
        <w:rPr>
          <w:sz w:val="22"/>
          <w:szCs w:val="22"/>
        </w:rPr>
      </w:pPr>
      <w:r w:rsidRPr="00265D5A">
        <w:rPr>
          <w:b/>
          <w:bCs/>
          <w:sz w:val="22"/>
          <w:szCs w:val="22"/>
        </w:rPr>
        <w:t xml:space="preserve">5. Предмет аукциона: </w:t>
      </w:r>
      <w:r w:rsidRPr="00265D5A">
        <w:rPr>
          <w:sz w:val="22"/>
          <w:szCs w:val="22"/>
        </w:rPr>
        <w:t>право заключить договор на установку и эксплуатацию рекламной конструкции (далее - договор) сроком на 5 лет.</w:t>
      </w:r>
    </w:p>
    <w:tbl>
      <w:tblPr>
        <w:tblpPr w:leftFromText="180" w:rightFromText="180" w:vertAnchor="text" w:horzAnchor="margin" w:tblpY="702"/>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5"/>
        <w:gridCol w:w="4915"/>
      </w:tblGrid>
      <w:tr w:rsidR="00265D5A" w:rsidRPr="00265D5A" w:rsidTr="0087128D">
        <w:trPr>
          <w:trHeight w:val="518"/>
        </w:trPr>
        <w:tc>
          <w:tcPr>
            <w:tcW w:w="4915" w:type="dxa"/>
            <w:vAlign w:val="center"/>
          </w:tcPr>
          <w:p w:rsidR="00265D5A" w:rsidRPr="00265D5A" w:rsidRDefault="00265D5A" w:rsidP="00265D5A">
            <w:pPr>
              <w:keepNext/>
              <w:jc w:val="both"/>
              <w:rPr>
                <w:b/>
                <w:bCs/>
              </w:rPr>
            </w:pPr>
            <w:r w:rsidRPr="00265D5A">
              <w:rPr>
                <w:b/>
                <w:bCs/>
                <w:sz w:val="22"/>
                <w:szCs w:val="22"/>
              </w:rPr>
              <w:t>Тип рекламной конструкции</w:t>
            </w:r>
          </w:p>
        </w:tc>
        <w:tc>
          <w:tcPr>
            <w:tcW w:w="4915" w:type="dxa"/>
            <w:vAlign w:val="center"/>
          </w:tcPr>
          <w:p w:rsidR="00265D5A" w:rsidRPr="00265D5A" w:rsidRDefault="00265D5A" w:rsidP="00265D5A">
            <w:pPr>
              <w:keepNext/>
              <w:jc w:val="both"/>
            </w:pPr>
            <w:r w:rsidRPr="00265D5A">
              <w:rPr>
                <w:bCs/>
                <w:iCs/>
                <w:sz w:val="22"/>
                <w:szCs w:val="22"/>
              </w:rPr>
              <w:t>Отдельно стоящая рекламная конструкция большого формата</w:t>
            </w:r>
          </w:p>
        </w:tc>
      </w:tr>
      <w:tr w:rsidR="00265D5A" w:rsidRPr="00265D5A" w:rsidTr="0087128D">
        <w:trPr>
          <w:trHeight w:val="247"/>
        </w:trPr>
        <w:tc>
          <w:tcPr>
            <w:tcW w:w="4915" w:type="dxa"/>
            <w:vAlign w:val="center"/>
          </w:tcPr>
          <w:p w:rsidR="00265D5A" w:rsidRPr="00265D5A" w:rsidRDefault="00265D5A" w:rsidP="00265D5A">
            <w:pPr>
              <w:keepNext/>
              <w:jc w:val="both"/>
              <w:rPr>
                <w:b/>
                <w:bCs/>
              </w:rPr>
            </w:pPr>
            <w:r w:rsidRPr="00265D5A">
              <w:rPr>
                <w:b/>
                <w:bCs/>
                <w:sz w:val="22"/>
                <w:szCs w:val="22"/>
              </w:rPr>
              <w:t>Наличие подсветки</w:t>
            </w:r>
          </w:p>
        </w:tc>
        <w:tc>
          <w:tcPr>
            <w:tcW w:w="4915" w:type="dxa"/>
            <w:vAlign w:val="center"/>
          </w:tcPr>
          <w:p w:rsidR="00265D5A" w:rsidRPr="00265D5A" w:rsidRDefault="00265D5A" w:rsidP="00265D5A">
            <w:pPr>
              <w:keepNext/>
              <w:jc w:val="both"/>
            </w:pPr>
            <w:r w:rsidRPr="00265D5A">
              <w:rPr>
                <w:sz w:val="22"/>
                <w:szCs w:val="22"/>
              </w:rPr>
              <w:t>нет</w:t>
            </w:r>
          </w:p>
        </w:tc>
      </w:tr>
      <w:tr w:rsidR="00265D5A" w:rsidRPr="00265D5A" w:rsidTr="0087128D">
        <w:trPr>
          <w:trHeight w:val="259"/>
        </w:trPr>
        <w:tc>
          <w:tcPr>
            <w:tcW w:w="4915" w:type="dxa"/>
            <w:vAlign w:val="center"/>
          </w:tcPr>
          <w:p w:rsidR="00265D5A" w:rsidRPr="00265D5A" w:rsidRDefault="00265D5A" w:rsidP="00265D5A">
            <w:pPr>
              <w:keepNext/>
              <w:jc w:val="both"/>
              <w:rPr>
                <w:b/>
                <w:bCs/>
              </w:rPr>
            </w:pPr>
            <w:r w:rsidRPr="00265D5A">
              <w:rPr>
                <w:b/>
                <w:bCs/>
                <w:sz w:val="22"/>
                <w:szCs w:val="22"/>
              </w:rPr>
              <w:t xml:space="preserve">Размер рекламного щита, </w:t>
            </w:r>
            <w:proofErr w:type="gramStart"/>
            <w:r w:rsidRPr="00265D5A">
              <w:rPr>
                <w:b/>
                <w:bCs/>
                <w:sz w:val="22"/>
                <w:szCs w:val="22"/>
              </w:rPr>
              <w:t>м</w:t>
            </w:r>
            <w:proofErr w:type="gramEnd"/>
          </w:p>
        </w:tc>
        <w:tc>
          <w:tcPr>
            <w:tcW w:w="4915" w:type="dxa"/>
            <w:vAlign w:val="center"/>
          </w:tcPr>
          <w:p w:rsidR="00265D5A" w:rsidRPr="00265D5A" w:rsidRDefault="00265D5A" w:rsidP="00265D5A">
            <w:pPr>
              <w:keepNext/>
              <w:jc w:val="both"/>
            </w:pPr>
            <w:r w:rsidRPr="00265D5A">
              <w:rPr>
                <w:sz w:val="22"/>
                <w:szCs w:val="22"/>
              </w:rPr>
              <w:t>3х6</w:t>
            </w:r>
          </w:p>
        </w:tc>
      </w:tr>
      <w:tr w:rsidR="00265D5A" w:rsidRPr="00265D5A" w:rsidTr="0087128D">
        <w:trPr>
          <w:trHeight w:val="247"/>
        </w:trPr>
        <w:tc>
          <w:tcPr>
            <w:tcW w:w="4915" w:type="dxa"/>
            <w:vAlign w:val="center"/>
          </w:tcPr>
          <w:p w:rsidR="00265D5A" w:rsidRPr="00265D5A" w:rsidRDefault="00265D5A" w:rsidP="00265D5A">
            <w:pPr>
              <w:keepNext/>
              <w:jc w:val="both"/>
              <w:rPr>
                <w:b/>
                <w:bCs/>
              </w:rPr>
            </w:pPr>
            <w:r w:rsidRPr="00265D5A">
              <w:rPr>
                <w:b/>
                <w:bCs/>
                <w:sz w:val="22"/>
                <w:szCs w:val="22"/>
              </w:rPr>
              <w:t>Количество сторон</w:t>
            </w:r>
          </w:p>
        </w:tc>
        <w:tc>
          <w:tcPr>
            <w:tcW w:w="4915" w:type="dxa"/>
            <w:vAlign w:val="center"/>
          </w:tcPr>
          <w:p w:rsidR="00265D5A" w:rsidRPr="00265D5A" w:rsidRDefault="00265D5A" w:rsidP="00265D5A">
            <w:pPr>
              <w:keepNext/>
              <w:jc w:val="both"/>
            </w:pPr>
            <w:r w:rsidRPr="00265D5A">
              <w:rPr>
                <w:sz w:val="22"/>
                <w:szCs w:val="22"/>
              </w:rPr>
              <w:t>2</w:t>
            </w:r>
          </w:p>
        </w:tc>
      </w:tr>
      <w:tr w:rsidR="00265D5A" w:rsidRPr="00265D5A" w:rsidTr="0087128D">
        <w:trPr>
          <w:trHeight w:val="259"/>
        </w:trPr>
        <w:tc>
          <w:tcPr>
            <w:tcW w:w="4915" w:type="dxa"/>
            <w:vAlign w:val="center"/>
          </w:tcPr>
          <w:p w:rsidR="00265D5A" w:rsidRPr="00265D5A" w:rsidRDefault="00265D5A" w:rsidP="00265D5A">
            <w:pPr>
              <w:keepNext/>
              <w:jc w:val="both"/>
              <w:rPr>
                <w:b/>
                <w:bCs/>
              </w:rPr>
            </w:pPr>
            <w:r w:rsidRPr="00265D5A">
              <w:rPr>
                <w:b/>
                <w:bCs/>
                <w:sz w:val="22"/>
                <w:szCs w:val="22"/>
              </w:rPr>
              <w:t>Площадь информационного поля</w:t>
            </w:r>
          </w:p>
        </w:tc>
        <w:tc>
          <w:tcPr>
            <w:tcW w:w="4915" w:type="dxa"/>
            <w:vAlign w:val="center"/>
          </w:tcPr>
          <w:p w:rsidR="00265D5A" w:rsidRPr="00265D5A" w:rsidRDefault="00265D5A" w:rsidP="00265D5A">
            <w:pPr>
              <w:keepNext/>
              <w:jc w:val="both"/>
            </w:pPr>
            <w:r w:rsidRPr="00265D5A">
              <w:rPr>
                <w:sz w:val="22"/>
                <w:szCs w:val="22"/>
              </w:rPr>
              <w:t>36</w:t>
            </w:r>
          </w:p>
        </w:tc>
      </w:tr>
      <w:tr w:rsidR="00265D5A" w:rsidRPr="00265D5A" w:rsidTr="0087128D">
        <w:trPr>
          <w:trHeight w:val="518"/>
        </w:trPr>
        <w:tc>
          <w:tcPr>
            <w:tcW w:w="4915" w:type="dxa"/>
            <w:vAlign w:val="center"/>
          </w:tcPr>
          <w:p w:rsidR="00265D5A" w:rsidRPr="00265D5A" w:rsidRDefault="00265D5A" w:rsidP="00265D5A">
            <w:pPr>
              <w:keepNext/>
              <w:jc w:val="both"/>
              <w:rPr>
                <w:b/>
                <w:bCs/>
              </w:rPr>
            </w:pPr>
            <w:r w:rsidRPr="00265D5A">
              <w:rPr>
                <w:b/>
                <w:bCs/>
                <w:sz w:val="22"/>
                <w:szCs w:val="22"/>
              </w:rPr>
              <w:t>Наименование недвижимого имущества, к которому присоединяется конструкция</w:t>
            </w:r>
          </w:p>
        </w:tc>
        <w:tc>
          <w:tcPr>
            <w:tcW w:w="4915" w:type="dxa"/>
            <w:vAlign w:val="center"/>
          </w:tcPr>
          <w:p w:rsidR="00265D5A" w:rsidRPr="00265D5A" w:rsidRDefault="00265D5A" w:rsidP="00265D5A">
            <w:pPr>
              <w:keepNext/>
              <w:jc w:val="both"/>
            </w:pPr>
            <w:r w:rsidRPr="00265D5A">
              <w:rPr>
                <w:sz w:val="22"/>
                <w:szCs w:val="22"/>
              </w:rPr>
              <w:t>Земельный участок</w:t>
            </w:r>
          </w:p>
        </w:tc>
      </w:tr>
      <w:tr w:rsidR="00265D5A" w:rsidRPr="00265D5A" w:rsidTr="0087128D">
        <w:trPr>
          <w:trHeight w:val="1036"/>
        </w:trPr>
        <w:tc>
          <w:tcPr>
            <w:tcW w:w="4915" w:type="dxa"/>
            <w:vAlign w:val="center"/>
          </w:tcPr>
          <w:p w:rsidR="00265D5A" w:rsidRPr="00265D5A" w:rsidRDefault="00265D5A" w:rsidP="00265D5A">
            <w:pPr>
              <w:keepNext/>
              <w:spacing w:line="240" w:lineRule="atLeast"/>
              <w:jc w:val="both"/>
              <w:rPr>
                <w:b/>
                <w:bCs/>
              </w:rPr>
            </w:pPr>
            <w:r w:rsidRPr="00265D5A">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915" w:type="dxa"/>
            <w:vAlign w:val="center"/>
          </w:tcPr>
          <w:p w:rsidR="00265D5A" w:rsidRPr="00265D5A" w:rsidRDefault="00265D5A" w:rsidP="00265D5A">
            <w:pPr>
              <w:jc w:val="center"/>
            </w:pPr>
            <w:proofErr w:type="spellStart"/>
            <w:r w:rsidRPr="00265D5A">
              <w:rPr>
                <w:iCs/>
                <w:sz w:val="22"/>
                <w:szCs w:val="22"/>
              </w:rPr>
              <w:t>г</w:t>
            </w:r>
            <w:proofErr w:type="gramStart"/>
            <w:r w:rsidRPr="00265D5A">
              <w:rPr>
                <w:iCs/>
                <w:sz w:val="22"/>
                <w:szCs w:val="22"/>
              </w:rPr>
              <w:t>.Б</w:t>
            </w:r>
            <w:proofErr w:type="gramEnd"/>
            <w:r w:rsidRPr="00265D5A">
              <w:rPr>
                <w:iCs/>
                <w:sz w:val="22"/>
                <w:szCs w:val="22"/>
              </w:rPr>
              <w:t>одайбо</w:t>
            </w:r>
            <w:proofErr w:type="spellEnd"/>
            <w:r w:rsidRPr="00265D5A">
              <w:rPr>
                <w:sz w:val="22"/>
                <w:szCs w:val="22"/>
              </w:rPr>
              <w:t>,  напротив здания, расположенного по ул. 30 лет Победы, 20</w:t>
            </w:r>
          </w:p>
        </w:tc>
      </w:tr>
    </w:tbl>
    <w:p w:rsidR="00265D5A" w:rsidRPr="00265D5A" w:rsidRDefault="00265D5A" w:rsidP="00265D5A">
      <w:pPr>
        <w:keepNext/>
        <w:suppressAutoHyphens/>
        <w:spacing w:before="120" w:after="240" w:line="240" w:lineRule="atLeast"/>
        <w:ind w:firstLine="567"/>
        <w:contextualSpacing/>
        <w:jc w:val="both"/>
        <w:outlineLvl w:val="2"/>
        <w:rPr>
          <w:b/>
          <w:bCs/>
          <w:sz w:val="22"/>
          <w:szCs w:val="22"/>
        </w:rPr>
      </w:pPr>
      <w:r w:rsidRPr="00265D5A">
        <w:rPr>
          <w:b/>
          <w:bCs/>
          <w:sz w:val="22"/>
          <w:szCs w:val="22"/>
        </w:rPr>
        <w:t xml:space="preserve">6. Характеристика рекламной конструкции: </w:t>
      </w:r>
    </w:p>
    <w:p w:rsidR="00265D5A" w:rsidRPr="00265D5A" w:rsidRDefault="00265D5A" w:rsidP="00265D5A">
      <w:pPr>
        <w:jc w:val="both"/>
        <w:rPr>
          <w:sz w:val="22"/>
          <w:szCs w:val="22"/>
        </w:rPr>
      </w:pPr>
    </w:p>
    <w:p w:rsidR="00265D5A" w:rsidRPr="00265D5A" w:rsidRDefault="00265D5A" w:rsidP="00265D5A">
      <w:pPr>
        <w:keepNext/>
        <w:tabs>
          <w:tab w:val="num" w:pos="851"/>
        </w:tabs>
        <w:suppressAutoHyphens/>
        <w:spacing w:before="120" w:after="240" w:line="240" w:lineRule="atLeast"/>
        <w:ind w:firstLine="708"/>
        <w:contextualSpacing/>
        <w:jc w:val="both"/>
        <w:outlineLvl w:val="2"/>
        <w:rPr>
          <w:b/>
          <w:sz w:val="22"/>
          <w:szCs w:val="22"/>
        </w:rPr>
      </w:pPr>
      <w:r w:rsidRPr="00265D5A">
        <w:rPr>
          <w:b/>
          <w:bCs/>
          <w:sz w:val="22"/>
          <w:szCs w:val="22"/>
        </w:rPr>
        <w:lastRenderedPageBreak/>
        <w:t xml:space="preserve">7. Начальная цена годовой платы предмета аукциона составляет: 35078 </w:t>
      </w:r>
      <w:r w:rsidRPr="00265D5A">
        <w:rPr>
          <w:b/>
          <w:sz w:val="22"/>
          <w:szCs w:val="22"/>
        </w:rPr>
        <w:t>(тридцать пять тысяч семьдесят восемь) рублей 00 копеек</w:t>
      </w:r>
      <w:r w:rsidRPr="00265D5A">
        <w:rPr>
          <w:sz w:val="22"/>
          <w:szCs w:val="22"/>
        </w:rPr>
        <w:t>, без учета НДС,</w:t>
      </w:r>
      <w:r w:rsidRPr="00265D5A">
        <w:rPr>
          <w:b/>
          <w:color w:val="000000"/>
          <w:sz w:val="22"/>
          <w:szCs w:val="22"/>
        </w:rPr>
        <w:t xml:space="preserve"> </w:t>
      </w:r>
      <w:r w:rsidRPr="00265D5A">
        <w:rPr>
          <w:color w:val="000000"/>
          <w:sz w:val="22"/>
          <w:szCs w:val="22"/>
        </w:rPr>
        <w:t>определенной в соответствии с отчетом № ОЦ-Б/2017-7 об определении рыночной стоимости годовой платы по договору на установку и эксплуатацию рекламной конструкции от 28.07.2017, выполненным независимым оценщиком ИП Козловой М.Ю.</w:t>
      </w:r>
    </w:p>
    <w:p w:rsidR="00265D5A" w:rsidRPr="00265D5A" w:rsidRDefault="00265D5A" w:rsidP="00265D5A">
      <w:pPr>
        <w:keepNext/>
        <w:suppressAutoHyphens/>
        <w:spacing w:before="120" w:line="240" w:lineRule="atLeast"/>
        <w:ind w:firstLine="540"/>
        <w:contextualSpacing/>
        <w:jc w:val="both"/>
        <w:outlineLvl w:val="2"/>
        <w:rPr>
          <w:sz w:val="22"/>
          <w:szCs w:val="22"/>
        </w:rPr>
      </w:pPr>
      <w:r w:rsidRPr="00265D5A">
        <w:rPr>
          <w:b/>
          <w:color w:val="000000"/>
          <w:sz w:val="22"/>
          <w:szCs w:val="22"/>
        </w:rPr>
        <w:t>8.</w:t>
      </w:r>
      <w:r w:rsidRPr="00265D5A">
        <w:rPr>
          <w:color w:val="000000"/>
          <w:sz w:val="22"/>
          <w:szCs w:val="22"/>
        </w:rPr>
        <w:t xml:space="preserve">  </w:t>
      </w:r>
      <w:r w:rsidRPr="00265D5A">
        <w:rPr>
          <w:b/>
          <w:color w:val="000000"/>
          <w:sz w:val="22"/>
          <w:szCs w:val="22"/>
        </w:rPr>
        <w:t>«Шаг аукциона»</w:t>
      </w:r>
      <w:r w:rsidRPr="00265D5A">
        <w:rPr>
          <w:color w:val="000000"/>
          <w:sz w:val="22"/>
          <w:szCs w:val="22"/>
        </w:rPr>
        <w:t xml:space="preserve"> - 5 % начального размера начальной цены аукциона составляет – </w:t>
      </w:r>
      <w:r w:rsidRPr="00265D5A">
        <w:rPr>
          <w:b/>
          <w:color w:val="000000"/>
          <w:sz w:val="22"/>
          <w:szCs w:val="22"/>
        </w:rPr>
        <w:t>1 753</w:t>
      </w:r>
      <w:r w:rsidRPr="00265D5A">
        <w:rPr>
          <w:b/>
          <w:sz w:val="22"/>
          <w:szCs w:val="22"/>
        </w:rPr>
        <w:t xml:space="preserve"> рубля 90  копеек.</w:t>
      </w:r>
      <w:r w:rsidRPr="00265D5A">
        <w:rPr>
          <w:sz w:val="22"/>
          <w:szCs w:val="22"/>
        </w:rPr>
        <w:t xml:space="preserve"> </w:t>
      </w:r>
    </w:p>
    <w:p w:rsidR="00265D5A" w:rsidRPr="00265D5A" w:rsidRDefault="00265D5A" w:rsidP="00265D5A">
      <w:pPr>
        <w:ind w:firstLine="540"/>
        <w:jc w:val="both"/>
        <w:rPr>
          <w:rFonts w:eastAsia="Arial Unicode MS"/>
          <w:b/>
          <w:sz w:val="22"/>
          <w:szCs w:val="22"/>
        </w:rPr>
      </w:pPr>
      <w:r w:rsidRPr="00265D5A">
        <w:rPr>
          <w:b/>
          <w:sz w:val="22"/>
          <w:szCs w:val="22"/>
        </w:rPr>
        <w:t xml:space="preserve">9. </w:t>
      </w:r>
      <w:r w:rsidRPr="00265D5A">
        <w:rPr>
          <w:rFonts w:eastAsia="Arial Unicode MS"/>
          <w:b/>
          <w:sz w:val="22"/>
          <w:szCs w:val="22"/>
        </w:rPr>
        <w:t>Требования о внесении задатка, размер задатка, срок и порядок внесения задатка, реквизиты счета для перечисления задатка:</w:t>
      </w:r>
    </w:p>
    <w:p w:rsidR="00265D5A" w:rsidRPr="00265D5A" w:rsidRDefault="00265D5A" w:rsidP="00265D5A">
      <w:pPr>
        <w:keepNext/>
        <w:suppressAutoHyphens/>
        <w:spacing w:before="120" w:line="240" w:lineRule="atLeast"/>
        <w:ind w:firstLine="540"/>
        <w:contextualSpacing/>
        <w:jc w:val="both"/>
        <w:outlineLvl w:val="2"/>
        <w:rPr>
          <w:b/>
          <w:bCs/>
          <w:sz w:val="22"/>
          <w:szCs w:val="22"/>
        </w:rPr>
      </w:pPr>
      <w:r w:rsidRPr="00265D5A">
        <w:rPr>
          <w:rFonts w:eastAsia="Arial Unicode MS"/>
          <w:b/>
          <w:sz w:val="22"/>
          <w:szCs w:val="22"/>
        </w:rPr>
        <w:t xml:space="preserve">Размер задатка устанавливается в размере 30 % от начальной цены годовой платы предмета аукциона и составляет 10 523  </w:t>
      </w:r>
      <w:r w:rsidRPr="00265D5A">
        <w:rPr>
          <w:b/>
          <w:sz w:val="22"/>
          <w:szCs w:val="22"/>
        </w:rPr>
        <w:t>рубля 40 копеек.</w:t>
      </w:r>
    </w:p>
    <w:p w:rsidR="00265D5A" w:rsidRPr="00265D5A" w:rsidRDefault="00265D5A" w:rsidP="00265D5A">
      <w:pPr>
        <w:tabs>
          <w:tab w:val="num" w:pos="851"/>
        </w:tabs>
        <w:ind w:right="-5"/>
        <w:jc w:val="both"/>
        <w:rPr>
          <w:sz w:val="22"/>
          <w:szCs w:val="22"/>
        </w:rPr>
      </w:pPr>
      <w:r w:rsidRPr="00265D5A">
        <w:rPr>
          <w:sz w:val="22"/>
          <w:szCs w:val="22"/>
        </w:rPr>
        <w:t xml:space="preserve">         Задаток вносится по следующим реквизитам: </w:t>
      </w:r>
    </w:p>
    <w:p w:rsidR="00265D5A" w:rsidRPr="00265D5A" w:rsidRDefault="00265D5A" w:rsidP="00265D5A">
      <w:pPr>
        <w:tabs>
          <w:tab w:val="num" w:pos="851"/>
        </w:tabs>
        <w:ind w:right="-5"/>
        <w:jc w:val="both"/>
      </w:pPr>
      <w:r w:rsidRPr="00265D5A">
        <w:rPr>
          <w:b/>
          <w:sz w:val="22"/>
          <w:szCs w:val="22"/>
        </w:rPr>
        <w:t xml:space="preserve">         Финансовое управление администрации г. Бодайбо и района, р/</w:t>
      </w:r>
      <w:proofErr w:type="spellStart"/>
      <w:r w:rsidRPr="00265D5A">
        <w:rPr>
          <w:b/>
          <w:sz w:val="22"/>
          <w:szCs w:val="22"/>
        </w:rPr>
        <w:t>сч</w:t>
      </w:r>
      <w:proofErr w:type="spellEnd"/>
      <w:r w:rsidRPr="00265D5A">
        <w:rPr>
          <w:b/>
          <w:sz w:val="22"/>
          <w:szCs w:val="22"/>
        </w:rPr>
        <w:t xml:space="preserve"> 40302810200005000001  Отделение Иркутск </w:t>
      </w:r>
      <w:proofErr w:type="spellStart"/>
      <w:r w:rsidRPr="00265D5A">
        <w:rPr>
          <w:b/>
          <w:sz w:val="22"/>
          <w:szCs w:val="22"/>
        </w:rPr>
        <w:t>г</w:t>
      </w:r>
      <w:proofErr w:type="gramStart"/>
      <w:r w:rsidRPr="00265D5A">
        <w:rPr>
          <w:b/>
          <w:sz w:val="22"/>
          <w:szCs w:val="22"/>
        </w:rPr>
        <w:t>.И</w:t>
      </w:r>
      <w:proofErr w:type="gramEnd"/>
      <w:r w:rsidRPr="00265D5A">
        <w:rPr>
          <w:b/>
          <w:sz w:val="22"/>
          <w:szCs w:val="22"/>
        </w:rPr>
        <w:t>ркутск</w:t>
      </w:r>
      <w:proofErr w:type="spellEnd"/>
      <w:r w:rsidRPr="00265D5A">
        <w:rPr>
          <w:b/>
          <w:sz w:val="22"/>
          <w:szCs w:val="22"/>
        </w:rPr>
        <w:t>, л/с № 03 904 00 044 0 БИК 042506000 ИНН 3802001460 КПП380201001 КБК 90430101050050000120 (указать назначение платежа) ОКТМО 25602000</w:t>
      </w:r>
      <w:r w:rsidRPr="00265D5A">
        <w:t xml:space="preserve">. </w:t>
      </w:r>
    </w:p>
    <w:p w:rsidR="00265D5A" w:rsidRPr="00265D5A" w:rsidRDefault="00265D5A" w:rsidP="00265D5A">
      <w:pPr>
        <w:tabs>
          <w:tab w:val="num" w:pos="851"/>
        </w:tabs>
        <w:ind w:right="-5"/>
        <w:jc w:val="both"/>
        <w:rPr>
          <w:sz w:val="22"/>
          <w:szCs w:val="22"/>
        </w:rPr>
      </w:pPr>
      <w:r w:rsidRPr="00265D5A">
        <w:rPr>
          <w:sz w:val="22"/>
          <w:szCs w:val="22"/>
        </w:rPr>
        <w:tab/>
        <w:t xml:space="preserve">Назначение платежа: оплата задатка за участие в аукционе ___________________,  ФИО </w:t>
      </w:r>
    </w:p>
    <w:p w:rsidR="00265D5A" w:rsidRPr="00265D5A" w:rsidRDefault="00265D5A" w:rsidP="00265D5A">
      <w:pPr>
        <w:tabs>
          <w:tab w:val="num" w:pos="851"/>
        </w:tabs>
        <w:spacing w:line="240" w:lineRule="atLeast"/>
        <w:contextualSpacing/>
        <w:jc w:val="both"/>
        <w:rPr>
          <w:bCs/>
          <w:sz w:val="18"/>
          <w:szCs w:val="18"/>
        </w:rPr>
      </w:pPr>
      <w:r w:rsidRPr="00265D5A">
        <w:rPr>
          <w:bCs/>
          <w:sz w:val="18"/>
          <w:szCs w:val="18"/>
        </w:rPr>
        <w:tab/>
      </w:r>
      <w:r w:rsidRPr="00265D5A">
        <w:rPr>
          <w:bCs/>
          <w:sz w:val="18"/>
          <w:szCs w:val="18"/>
        </w:rPr>
        <w:tab/>
      </w:r>
      <w:r w:rsidRPr="00265D5A">
        <w:rPr>
          <w:bCs/>
          <w:sz w:val="18"/>
          <w:szCs w:val="18"/>
        </w:rPr>
        <w:tab/>
      </w:r>
      <w:r w:rsidRPr="00265D5A">
        <w:rPr>
          <w:bCs/>
          <w:sz w:val="18"/>
          <w:szCs w:val="18"/>
        </w:rPr>
        <w:tab/>
      </w:r>
      <w:r w:rsidRPr="00265D5A">
        <w:rPr>
          <w:bCs/>
          <w:sz w:val="18"/>
          <w:szCs w:val="18"/>
        </w:rPr>
        <w:tab/>
      </w:r>
      <w:r w:rsidRPr="00265D5A">
        <w:rPr>
          <w:bCs/>
          <w:sz w:val="18"/>
          <w:szCs w:val="18"/>
        </w:rPr>
        <w:tab/>
      </w:r>
      <w:r w:rsidRPr="00265D5A">
        <w:rPr>
          <w:bCs/>
          <w:sz w:val="18"/>
          <w:szCs w:val="18"/>
        </w:rPr>
        <w:tab/>
      </w:r>
      <w:r w:rsidRPr="00265D5A">
        <w:rPr>
          <w:bCs/>
          <w:sz w:val="18"/>
          <w:szCs w:val="18"/>
        </w:rPr>
        <w:tab/>
      </w:r>
      <w:r w:rsidRPr="00265D5A">
        <w:rPr>
          <w:bCs/>
          <w:sz w:val="18"/>
          <w:szCs w:val="18"/>
        </w:rPr>
        <w:tab/>
      </w:r>
      <w:r w:rsidRPr="00265D5A">
        <w:rPr>
          <w:bCs/>
          <w:sz w:val="18"/>
          <w:szCs w:val="18"/>
        </w:rPr>
        <w:tab/>
        <w:t>( предмет аукциона)</w:t>
      </w:r>
    </w:p>
    <w:p w:rsidR="00265D5A" w:rsidRPr="00265D5A" w:rsidRDefault="00265D5A" w:rsidP="00265D5A">
      <w:pPr>
        <w:tabs>
          <w:tab w:val="num" w:pos="851"/>
        </w:tabs>
        <w:ind w:right="-5"/>
        <w:jc w:val="both"/>
        <w:rPr>
          <w:sz w:val="22"/>
          <w:szCs w:val="22"/>
        </w:rPr>
      </w:pPr>
      <w:r w:rsidRPr="00265D5A">
        <w:rPr>
          <w:sz w:val="22"/>
          <w:szCs w:val="22"/>
        </w:rPr>
        <w:t>претендента на участие в аукционе.</w:t>
      </w:r>
    </w:p>
    <w:p w:rsidR="00265D5A" w:rsidRPr="00265D5A" w:rsidRDefault="00265D5A" w:rsidP="00265D5A">
      <w:pPr>
        <w:tabs>
          <w:tab w:val="left" w:pos="720"/>
        </w:tabs>
        <w:ind w:right="-5"/>
        <w:jc w:val="both"/>
        <w:rPr>
          <w:color w:val="000000" w:themeColor="text1"/>
          <w:sz w:val="22"/>
          <w:szCs w:val="22"/>
        </w:rPr>
      </w:pPr>
      <w:r w:rsidRPr="00265D5A">
        <w:rPr>
          <w:b/>
          <w:sz w:val="22"/>
          <w:szCs w:val="22"/>
        </w:rPr>
        <w:tab/>
        <w:t>Дата внесения задатка: не позднее</w:t>
      </w:r>
      <w:r w:rsidRPr="00265D5A">
        <w:rPr>
          <w:b/>
          <w:color w:val="FFC000"/>
          <w:sz w:val="22"/>
          <w:szCs w:val="22"/>
        </w:rPr>
        <w:t xml:space="preserve">  </w:t>
      </w:r>
      <w:r w:rsidRPr="00265D5A">
        <w:rPr>
          <w:b/>
          <w:color w:val="000000" w:themeColor="text1"/>
          <w:sz w:val="22"/>
          <w:szCs w:val="22"/>
        </w:rPr>
        <w:t>26.10.2017.</w:t>
      </w:r>
    </w:p>
    <w:p w:rsidR="00265D5A" w:rsidRPr="00265D5A" w:rsidRDefault="00265D5A" w:rsidP="00265D5A">
      <w:pPr>
        <w:ind w:firstLine="708"/>
        <w:jc w:val="both"/>
        <w:rPr>
          <w:rFonts w:eastAsia="Arial Unicode MS"/>
          <w:sz w:val="22"/>
          <w:szCs w:val="22"/>
        </w:rPr>
      </w:pPr>
      <w:r w:rsidRPr="00265D5A">
        <w:rPr>
          <w:rFonts w:eastAsia="Arial Unicode MS"/>
          <w:sz w:val="22"/>
          <w:szCs w:val="22"/>
        </w:rPr>
        <w:t>В течение пяти дней со дня проведения аукциона участникам, не ставшим победителем аукциона, возвращаются внесенные задатки.</w:t>
      </w:r>
    </w:p>
    <w:p w:rsidR="00265D5A" w:rsidRPr="00265D5A" w:rsidRDefault="00265D5A" w:rsidP="00265D5A">
      <w:pPr>
        <w:ind w:firstLine="708"/>
        <w:jc w:val="both"/>
        <w:rPr>
          <w:rFonts w:eastAsia="Arial Unicode MS"/>
          <w:sz w:val="22"/>
          <w:szCs w:val="22"/>
        </w:rPr>
      </w:pPr>
      <w:r w:rsidRPr="00265D5A">
        <w:rPr>
          <w:rFonts w:eastAsia="Arial Unicode MS"/>
          <w:sz w:val="22"/>
          <w:szCs w:val="22"/>
        </w:rPr>
        <w:t>Задаток не подлежит возврату, если победитель аукциона отказался от подписания протокола о результатах аукциона или договора на установку и эксплуатацию рекламной конструкции.</w:t>
      </w:r>
    </w:p>
    <w:p w:rsidR="00265D5A" w:rsidRPr="00265D5A" w:rsidRDefault="00265D5A" w:rsidP="00265D5A">
      <w:pPr>
        <w:tabs>
          <w:tab w:val="num" w:pos="851"/>
        </w:tabs>
        <w:spacing w:line="240" w:lineRule="atLeast"/>
        <w:contextualSpacing/>
        <w:jc w:val="both"/>
        <w:rPr>
          <w:bCs/>
          <w:sz w:val="20"/>
          <w:szCs w:val="20"/>
        </w:rPr>
      </w:pPr>
      <w:r w:rsidRPr="00265D5A">
        <w:rPr>
          <w:sz w:val="22"/>
          <w:szCs w:val="22"/>
        </w:rPr>
        <w:t>При заключении договора с лицом, выигравшим аукцион, сумма внесенного им задатка засчитывается в счет уплаты платежа по договору</w:t>
      </w:r>
    </w:p>
    <w:p w:rsidR="00265D5A" w:rsidRPr="00265D5A" w:rsidRDefault="00265D5A" w:rsidP="00265D5A">
      <w:pPr>
        <w:keepNext/>
        <w:suppressAutoHyphens/>
        <w:spacing w:before="120" w:line="240" w:lineRule="atLeast"/>
        <w:ind w:firstLine="540"/>
        <w:contextualSpacing/>
        <w:jc w:val="both"/>
        <w:outlineLvl w:val="2"/>
        <w:rPr>
          <w:bCs/>
          <w:sz w:val="22"/>
          <w:szCs w:val="22"/>
        </w:rPr>
      </w:pPr>
      <w:r w:rsidRPr="00265D5A">
        <w:rPr>
          <w:b/>
          <w:bCs/>
          <w:sz w:val="22"/>
          <w:szCs w:val="22"/>
        </w:rPr>
        <w:t xml:space="preserve">10. Срок действия договора на установку и эксплуатацию рекламной конструкции, заключаемого по результатам  проведения аукциона: </w:t>
      </w:r>
      <w:r w:rsidRPr="00265D5A">
        <w:rPr>
          <w:bCs/>
          <w:sz w:val="22"/>
          <w:szCs w:val="22"/>
        </w:rPr>
        <w:t>5 лет.</w:t>
      </w:r>
    </w:p>
    <w:p w:rsidR="00265D5A" w:rsidRPr="00265D5A" w:rsidRDefault="00265D5A" w:rsidP="00265D5A">
      <w:pPr>
        <w:keepNext/>
        <w:suppressAutoHyphens/>
        <w:spacing w:before="120"/>
        <w:ind w:firstLine="540"/>
        <w:jc w:val="both"/>
        <w:outlineLvl w:val="2"/>
        <w:rPr>
          <w:rFonts w:eastAsia="Arial Unicode MS"/>
          <w:sz w:val="22"/>
          <w:szCs w:val="22"/>
        </w:rPr>
      </w:pPr>
      <w:r w:rsidRPr="00265D5A">
        <w:rPr>
          <w:rFonts w:eastAsia="Arial Unicode MS"/>
          <w:b/>
          <w:sz w:val="22"/>
          <w:szCs w:val="22"/>
        </w:rPr>
        <w:t xml:space="preserve"> 11. Срок предоставления документации об аукционе, электронный адрес сайта в сети «Интернет», на котором размещена аукционная документация:</w:t>
      </w:r>
    </w:p>
    <w:p w:rsidR="00265D5A" w:rsidRPr="00265D5A" w:rsidRDefault="00265D5A" w:rsidP="00265D5A">
      <w:pPr>
        <w:tabs>
          <w:tab w:val="num" w:pos="851"/>
        </w:tabs>
        <w:autoSpaceDE w:val="0"/>
        <w:autoSpaceDN w:val="0"/>
        <w:adjustRightInd w:val="0"/>
        <w:ind w:right="-6" w:firstLine="709"/>
        <w:rPr>
          <w:i/>
          <w:sz w:val="22"/>
          <w:szCs w:val="22"/>
        </w:rPr>
      </w:pPr>
      <w:r w:rsidRPr="00265D5A">
        <w:rPr>
          <w:rFonts w:eastAsia="Arial Unicode MS"/>
          <w:sz w:val="22"/>
          <w:szCs w:val="22"/>
        </w:rPr>
        <w:t xml:space="preserve">Срок предоставления аукционной документации: </w:t>
      </w:r>
      <w:r w:rsidRPr="00265D5A">
        <w:rPr>
          <w:b/>
          <w:sz w:val="22"/>
          <w:szCs w:val="22"/>
        </w:rPr>
        <w:t xml:space="preserve">с   12.10.2017  по 26.10.2017 </w:t>
      </w:r>
      <w:r w:rsidRPr="00265D5A">
        <w:rPr>
          <w:b/>
          <w:i/>
          <w:sz w:val="22"/>
          <w:szCs w:val="22"/>
        </w:rPr>
        <w:t>до 15 часов 00 минут (время местное).</w:t>
      </w:r>
    </w:p>
    <w:p w:rsidR="00265D5A" w:rsidRPr="00265D5A" w:rsidRDefault="00265D5A" w:rsidP="00265D5A">
      <w:pPr>
        <w:ind w:firstLine="709"/>
        <w:jc w:val="both"/>
        <w:rPr>
          <w:rFonts w:eastAsia="Arial Unicode MS"/>
          <w:sz w:val="22"/>
          <w:szCs w:val="22"/>
        </w:rPr>
      </w:pPr>
      <w:r w:rsidRPr="00265D5A">
        <w:rPr>
          <w:rFonts w:eastAsia="Arial Unicode MS"/>
          <w:sz w:val="22"/>
          <w:szCs w:val="22"/>
        </w:rPr>
        <w:t xml:space="preserve">Место предоставления документации об аукционе: </w:t>
      </w:r>
      <w:smartTag w:uri="urn:schemas-microsoft-com:office:smarttags" w:element="metricconverter">
        <w:smartTagPr>
          <w:attr w:name="ProductID" w:val="666904, г"/>
        </w:smartTagPr>
        <w:r w:rsidRPr="00265D5A">
          <w:rPr>
            <w:sz w:val="22"/>
            <w:szCs w:val="22"/>
          </w:rPr>
          <w:t>666904, г</w:t>
        </w:r>
      </w:smartTag>
      <w:r w:rsidRPr="00265D5A">
        <w:rPr>
          <w:sz w:val="22"/>
          <w:szCs w:val="22"/>
        </w:rPr>
        <w:t xml:space="preserve">. Бодайбо, ул. Урицкого, 33, </w:t>
      </w:r>
      <w:proofErr w:type="spellStart"/>
      <w:r w:rsidRPr="00265D5A">
        <w:rPr>
          <w:sz w:val="22"/>
          <w:szCs w:val="22"/>
        </w:rPr>
        <w:t>каб</w:t>
      </w:r>
      <w:proofErr w:type="spellEnd"/>
      <w:r w:rsidRPr="00265D5A">
        <w:rPr>
          <w:sz w:val="22"/>
          <w:szCs w:val="22"/>
        </w:rPr>
        <w:t>. 100  в рабочие дни с 09 часов 00 минут до 13 часов 00  минут и с 14 часов 00 минут до 17 часов 00 минут</w:t>
      </w:r>
      <w:r w:rsidRPr="00265D5A">
        <w:rPr>
          <w:rFonts w:eastAsia="Arial Unicode MS"/>
          <w:sz w:val="22"/>
          <w:szCs w:val="22"/>
        </w:rPr>
        <w:t xml:space="preserve"> (время местное). Аукционная документация доступна для ознакомления без взимания платы.</w:t>
      </w:r>
    </w:p>
    <w:p w:rsidR="00265D5A" w:rsidRPr="00265D5A" w:rsidRDefault="00265D5A" w:rsidP="00265D5A">
      <w:pPr>
        <w:ind w:firstLine="709"/>
        <w:jc w:val="both"/>
      </w:pPr>
      <w:r w:rsidRPr="00265D5A">
        <w:rPr>
          <w:rFonts w:eastAsia="Arial Unicode MS"/>
          <w:sz w:val="22"/>
          <w:szCs w:val="22"/>
        </w:rPr>
        <w:t>Документация о проведен</w:t>
      </w:r>
      <w:proofErr w:type="gramStart"/>
      <w:r w:rsidRPr="00265D5A">
        <w:rPr>
          <w:rFonts w:eastAsia="Arial Unicode MS"/>
          <w:sz w:val="22"/>
          <w:szCs w:val="22"/>
        </w:rPr>
        <w:t>ии ау</w:t>
      </w:r>
      <w:proofErr w:type="gramEnd"/>
      <w:r w:rsidRPr="00265D5A">
        <w:rPr>
          <w:rFonts w:eastAsia="Arial Unicode MS"/>
          <w:sz w:val="22"/>
          <w:szCs w:val="22"/>
        </w:rPr>
        <w:t xml:space="preserve">кциона размещается </w:t>
      </w:r>
      <w:r w:rsidRPr="00265D5A">
        <w:t xml:space="preserve">в газете «Ленский шахтер», </w:t>
      </w:r>
      <w:r w:rsidRPr="00265D5A">
        <w:rPr>
          <w:rFonts w:eastAsia="Arial Unicode MS"/>
        </w:rPr>
        <w:t>на официальном сайте</w:t>
      </w:r>
      <w:r w:rsidRPr="00265D5A">
        <w:t xml:space="preserve"> </w:t>
      </w:r>
      <w:r w:rsidRPr="00265D5A">
        <w:rPr>
          <w:rFonts w:eastAsia="Arial Unicode MS"/>
        </w:rPr>
        <w:t xml:space="preserve">РФ в сети «Интернет» torgi.gov.ru </w:t>
      </w:r>
      <w:r w:rsidRPr="00265D5A">
        <w:rPr>
          <w:rFonts w:eastAsia="Arial Unicode MS"/>
          <w:b/>
          <w:color w:val="0070C0"/>
        </w:rPr>
        <w:t xml:space="preserve"> </w:t>
      </w:r>
      <w:r w:rsidRPr="00265D5A">
        <w:t xml:space="preserve">и </w:t>
      </w:r>
      <w:r w:rsidRPr="00265D5A">
        <w:rPr>
          <w:rFonts w:eastAsia="Arial Unicode MS"/>
        </w:rPr>
        <w:t>на официальном сайте</w:t>
      </w:r>
      <w:r w:rsidRPr="00265D5A">
        <w:t xml:space="preserve"> администрации муниципального образования г. Бодайбо и района</w:t>
      </w:r>
      <w:r w:rsidRPr="00265D5A">
        <w:rPr>
          <w:rFonts w:eastAsia="Arial Unicode MS"/>
        </w:rPr>
        <w:t xml:space="preserve"> </w:t>
      </w:r>
      <w:hyperlink r:id="rId10" w:history="1">
        <w:r w:rsidRPr="00265D5A">
          <w:rPr>
            <w:rFonts w:eastAsia="Arial Unicode MS"/>
            <w:color w:val="0000FF" w:themeColor="hyperlink"/>
            <w:u w:val="single"/>
          </w:rPr>
          <w:t>www.bodaybo38.ru</w:t>
        </w:r>
      </w:hyperlink>
      <w:r w:rsidRPr="00265D5A">
        <w:t>.</w:t>
      </w:r>
    </w:p>
    <w:p w:rsidR="00265D5A" w:rsidRPr="00265D5A" w:rsidRDefault="00265D5A" w:rsidP="00265D5A">
      <w:pPr>
        <w:ind w:firstLine="709"/>
        <w:jc w:val="both"/>
        <w:rPr>
          <w:rFonts w:eastAsia="Arial Unicode MS"/>
          <w:sz w:val="22"/>
          <w:szCs w:val="22"/>
        </w:rPr>
      </w:pPr>
      <w:r w:rsidRPr="00265D5A">
        <w:rPr>
          <w:bCs/>
          <w:sz w:val="22"/>
          <w:szCs w:val="22"/>
        </w:rPr>
        <w:t>После размещения на официальном сайте торгов извещения о проведен</w:t>
      </w:r>
      <w:proofErr w:type="gramStart"/>
      <w:r w:rsidRPr="00265D5A">
        <w:rPr>
          <w:bCs/>
          <w:sz w:val="22"/>
          <w:szCs w:val="22"/>
        </w:rPr>
        <w:t>ии ау</w:t>
      </w:r>
      <w:proofErr w:type="gramEnd"/>
      <w:r w:rsidRPr="00265D5A">
        <w:rPr>
          <w:bCs/>
          <w:sz w:val="22"/>
          <w:szCs w:val="22"/>
        </w:rPr>
        <w:t>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не позднее двух рабочих дней с даты получения соответствующего заявления предоставляет такому лицу аукционную  документацию.</w:t>
      </w:r>
    </w:p>
    <w:p w:rsidR="00265D5A" w:rsidRPr="00265D5A" w:rsidRDefault="00265D5A" w:rsidP="00265D5A">
      <w:pPr>
        <w:tabs>
          <w:tab w:val="left" w:pos="720"/>
        </w:tabs>
        <w:ind w:right="-5"/>
        <w:jc w:val="both"/>
        <w:rPr>
          <w:b/>
          <w:bCs/>
          <w:sz w:val="22"/>
          <w:szCs w:val="22"/>
        </w:rPr>
      </w:pPr>
      <w:r w:rsidRPr="00265D5A">
        <w:rPr>
          <w:sz w:val="22"/>
          <w:szCs w:val="22"/>
        </w:rPr>
        <w:tab/>
      </w:r>
      <w:r w:rsidRPr="00265D5A">
        <w:rPr>
          <w:b/>
          <w:sz w:val="22"/>
          <w:szCs w:val="22"/>
        </w:rPr>
        <w:t>12.</w:t>
      </w:r>
      <w:r w:rsidRPr="00265D5A">
        <w:rPr>
          <w:b/>
          <w:bCs/>
          <w:sz w:val="22"/>
          <w:szCs w:val="22"/>
        </w:rPr>
        <w:t xml:space="preserve"> Порядок отказа организатора аукциона от проведения аукциона, или внесения изменений в </w:t>
      </w:r>
      <w:r w:rsidRPr="00265D5A">
        <w:rPr>
          <w:b/>
          <w:sz w:val="22"/>
          <w:szCs w:val="22"/>
        </w:rPr>
        <w:t>документацию об аукционе:</w:t>
      </w:r>
    </w:p>
    <w:p w:rsidR="00265D5A" w:rsidRPr="00265D5A" w:rsidRDefault="00265D5A" w:rsidP="00265D5A">
      <w:pPr>
        <w:tabs>
          <w:tab w:val="left" w:pos="1080"/>
        </w:tabs>
        <w:autoSpaceDE w:val="0"/>
        <w:autoSpaceDN w:val="0"/>
        <w:adjustRightInd w:val="0"/>
        <w:spacing w:line="240" w:lineRule="atLeast"/>
        <w:ind w:firstLine="284"/>
        <w:contextualSpacing/>
        <w:jc w:val="both"/>
        <w:rPr>
          <w:sz w:val="22"/>
          <w:szCs w:val="22"/>
        </w:rPr>
      </w:pPr>
      <w:r w:rsidRPr="00265D5A">
        <w:rPr>
          <w:sz w:val="22"/>
          <w:szCs w:val="22"/>
        </w:rPr>
        <w:t xml:space="preserve">       12.1 </w:t>
      </w:r>
      <w:r w:rsidRPr="00265D5A">
        <w:rPr>
          <w:sz w:val="22"/>
          <w:szCs w:val="22"/>
        </w:rPr>
        <w:tab/>
        <w:t xml:space="preserve">Организатор аукциона по собственной инициативе  вправе принять решение о внесении изменений в документацию об аукционе </w:t>
      </w:r>
      <w:r w:rsidRPr="00265D5A">
        <w:rPr>
          <w:b/>
          <w:i/>
          <w:sz w:val="22"/>
          <w:szCs w:val="22"/>
        </w:rPr>
        <w:t>не позднее, чем за пять дней</w:t>
      </w:r>
      <w:r w:rsidRPr="00265D5A">
        <w:rPr>
          <w:sz w:val="22"/>
          <w:szCs w:val="22"/>
        </w:rPr>
        <w:t xml:space="preserve"> до даты окончания срока подачи заявок на участие в аукционе. Изменение предмета аукциона не допускается. </w:t>
      </w:r>
      <w:proofErr w:type="gramStart"/>
      <w:r w:rsidRPr="00265D5A">
        <w:rPr>
          <w:sz w:val="22"/>
          <w:szCs w:val="22"/>
        </w:rPr>
        <w:t xml:space="preserve">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265D5A">
        <w:rPr>
          <w:b/>
          <w:i/>
          <w:sz w:val="22"/>
          <w:szCs w:val="22"/>
        </w:rPr>
        <w:t>в течение двух рабочих дней</w:t>
      </w:r>
      <w:r w:rsidRPr="00265D5A">
        <w:rPr>
          <w:sz w:val="22"/>
          <w:szCs w:val="22"/>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Pr="00265D5A">
        <w:rPr>
          <w:sz w:val="22"/>
          <w:szCs w:val="22"/>
        </w:rPr>
        <w:t xml:space="preserve"> При этом срок подачи заявок на участие в аукционе должен быть продлен таким образом, чтобы </w:t>
      </w:r>
      <w:proofErr w:type="gramStart"/>
      <w:r w:rsidRPr="00265D5A">
        <w:rPr>
          <w:sz w:val="22"/>
          <w:szCs w:val="22"/>
        </w:rPr>
        <w:t>с даты размещения</w:t>
      </w:r>
      <w:proofErr w:type="gramEnd"/>
      <w:r w:rsidRPr="00265D5A">
        <w:rPr>
          <w:sz w:val="22"/>
          <w:szCs w:val="22"/>
        </w:rPr>
        <w:t xml:space="preserve"> информационного сообщения о внесенных изменениях в документацию об аукционе, до даты окончания срока подачи заявок на участие в аукционе,   составлял </w:t>
      </w:r>
      <w:r w:rsidRPr="00265D5A">
        <w:rPr>
          <w:b/>
          <w:i/>
          <w:sz w:val="22"/>
          <w:szCs w:val="22"/>
        </w:rPr>
        <w:t>не менее двадцати дней</w:t>
      </w:r>
      <w:r w:rsidRPr="00265D5A">
        <w:rPr>
          <w:sz w:val="22"/>
          <w:szCs w:val="22"/>
        </w:rPr>
        <w:t>.</w:t>
      </w:r>
    </w:p>
    <w:p w:rsidR="00265D5A" w:rsidRPr="00265D5A" w:rsidRDefault="00265D5A" w:rsidP="00265D5A">
      <w:pPr>
        <w:ind w:firstLine="709"/>
        <w:jc w:val="both"/>
        <w:rPr>
          <w:rFonts w:eastAsia="Arial Unicode MS"/>
          <w:sz w:val="22"/>
          <w:szCs w:val="22"/>
        </w:rPr>
      </w:pPr>
      <w:r w:rsidRPr="00265D5A">
        <w:rPr>
          <w:rFonts w:eastAsia="Arial Unicode MS"/>
          <w:sz w:val="22"/>
          <w:szCs w:val="22"/>
        </w:rPr>
        <w:tab/>
        <w:t xml:space="preserve">Организатор аукциона вправе отказаться от проведения аукциона не позднее, чем за </w:t>
      </w:r>
      <w:r w:rsidRPr="00265D5A">
        <w:rPr>
          <w:rFonts w:eastAsia="Arial Unicode MS"/>
          <w:b/>
          <w:i/>
          <w:sz w:val="22"/>
          <w:szCs w:val="22"/>
        </w:rPr>
        <w:t>три дня</w:t>
      </w:r>
      <w:r w:rsidRPr="00265D5A">
        <w:rPr>
          <w:rFonts w:eastAsia="Arial Unicode MS"/>
          <w:sz w:val="22"/>
          <w:szCs w:val="22"/>
        </w:rPr>
        <w:t xml:space="preserve"> до дня проведения аукциона. Извещение об отказе в проведен</w:t>
      </w:r>
      <w:proofErr w:type="gramStart"/>
      <w:r w:rsidRPr="00265D5A">
        <w:rPr>
          <w:rFonts w:eastAsia="Arial Unicode MS"/>
          <w:sz w:val="22"/>
          <w:szCs w:val="22"/>
        </w:rPr>
        <w:t>ии ау</w:t>
      </w:r>
      <w:proofErr w:type="gramEnd"/>
      <w:r w:rsidRPr="00265D5A">
        <w:rPr>
          <w:rFonts w:eastAsia="Arial Unicode MS"/>
          <w:sz w:val="22"/>
          <w:szCs w:val="22"/>
        </w:rPr>
        <w:t xml:space="preserve">кциона опубликовывается организатором аукциона в течение трех дней в </w:t>
      </w:r>
      <w:r w:rsidRPr="00265D5A">
        <w:rPr>
          <w:bCs/>
          <w:sz w:val="22"/>
          <w:szCs w:val="22"/>
        </w:rPr>
        <w:t xml:space="preserve"> газете «Ленский шахтер». </w:t>
      </w:r>
      <w:r w:rsidRPr="00265D5A">
        <w:rPr>
          <w:bCs/>
          <w:sz w:val="22"/>
          <w:szCs w:val="22"/>
        </w:rPr>
        <w:tab/>
        <w:t>Сообщение об отказе в проведен</w:t>
      </w:r>
      <w:proofErr w:type="gramStart"/>
      <w:r w:rsidRPr="00265D5A">
        <w:rPr>
          <w:bCs/>
          <w:sz w:val="22"/>
          <w:szCs w:val="22"/>
        </w:rPr>
        <w:t>ии ау</w:t>
      </w:r>
      <w:proofErr w:type="gramEnd"/>
      <w:r w:rsidRPr="00265D5A">
        <w:rPr>
          <w:bCs/>
          <w:sz w:val="22"/>
          <w:szCs w:val="22"/>
        </w:rPr>
        <w:t xml:space="preserve">кциона размещается </w:t>
      </w:r>
      <w:r w:rsidRPr="00265D5A">
        <w:rPr>
          <w:rFonts w:eastAsia="Arial Unicode MS"/>
        </w:rPr>
        <w:t>на официальном сайте</w:t>
      </w:r>
      <w:r w:rsidRPr="00265D5A">
        <w:t xml:space="preserve"> </w:t>
      </w:r>
      <w:r w:rsidRPr="00265D5A">
        <w:rPr>
          <w:rFonts w:eastAsia="Arial Unicode MS"/>
        </w:rPr>
        <w:t xml:space="preserve">РФ в сети «Интернет» torgi.gov.ru </w:t>
      </w:r>
      <w:r w:rsidRPr="00265D5A">
        <w:rPr>
          <w:rFonts w:eastAsia="Arial Unicode MS"/>
          <w:b/>
          <w:color w:val="0070C0"/>
        </w:rPr>
        <w:t xml:space="preserve"> </w:t>
      </w:r>
      <w:r w:rsidRPr="00265D5A">
        <w:t xml:space="preserve">и </w:t>
      </w:r>
      <w:r w:rsidRPr="00265D5A">
        <w:rPr>
          <w:rFonts w:eastAsia="Arial Unicode MS"/>
        </w:rPr>
        <w:t>на официальном сайте</w:t>
      </w:r>
      <w:r w:rsidRPr="00265D5A">
        <w:t xml:space="preserve"> администрации муниципального образования г. Бодайбо и района</w:t>
      </w:r>
      <w:r w:rsidRPr="00265D5A">
        <w:rPr>
          <w:rFonts w:eastAsia="Arial Unicode MS"/>
        </w:rPr>
        <w:t xml:space="preserve"> </w:t>
      </w:r>
      <w:hyperlink r:id="rId11" w:history="1">
        <w:r w:rsidRPr="00265D5A">
          <w:rPr>
            <w:rFonts w:eastAsia="Arial Unicode MS"/>
            <w:color w:val="0000FF" w:themeColor="hyperlink"/>
            <w:u w:val="single"/>
          </w:rPr>
          <w:t>www.bodaybo38.ru</w:t>
        </w:r>
      </w:hyperlink>
      <w:r w:rsidRPr="00265D5A">
        <w:t xml:space="preserve"> </w:t>
      </w:r>
      <w:r w:rsidRPr="00265D5A">
        <w:rPr>
          <w:sz w:val="22"/>
          <w:szCs w:val="22"/>
        </w:rPr>
        <w:t>не позднее дня, следующего за днем принятия решения об отказе в проведении аукциона.</w:t>
      </w:r>
    </w:p>
    <w:p w:rsidR="00265D5A" w:rsidRPr="00265D5A" w:rsidRDefault="00265D5A" w:rsidP="00265D5A">
      <w:pPr>
        <w:spacing w:line="240" w:lineRule="atLeast"/>
        <w:ind w:firstLine="284"/>
        <w:contextualSpacing/>
        <w:jc w:val="both"/>
        <w:rPr>
          <w:rFonts w:eastAsia="Arial Unicode MS"/>
          <w:sz w:val="22"/>
          <w:szCs w:val="22"/>
        </w:rPr>
      </w:pPr>
      <w:r w:rsidRPr="00265D5A">
        <w:rPr>
          <w:sz w:val="22"/>
          <w:szCs w:val="22"/>
        </w:rPr>
        <w:lastRenderedPageBreak/>
        <w:tab/>
        <w:t>Организатор аукциона в течение трех дней обязан известить участников аукциона о своем отказе в проведен</w:t>
      </w:r>
      <w:proofErr w:type="gramStart"/>
      <w:r w:rsidRPr="00265D5A">
        <w:rPr>
          <w:sz w:val="22"/>
          <w:szCs w:val="22"/>
        </w:rPr>
        <w:t>ии ау</w:t>
      </w:r>
      <w:proofErr w:type="gramEnd"/>
      <w:r w:rsidRPr="00265D5A">
        <w:rPr>
          <w:sz w:val="22"/>
          <w:szCs w:val="22"/>
        </w:rPr>
        <w:t>кциона и возвратить, в течение пяти дней участникам аукциона, внесенные задатки.</w:t>
      </w:r>
    </w:p>
    <w:p w:rsidR="00265D5A" w:rsidRPr="00265D5A" w:rsidRDefault="00265D5A" w:rsidP="00265D5A">
      <w:pPr>
        <w:spacing w:line="240" w:lineRule="atLeast"/>
        <w:ind w:firstLine="284"/>
        <w:contextualSpacing/>
        <w:jc w:val="both"/>
        <w:rPr>
          <w:rFonts w:eastAsia="Arial Unicode MS"/>
          <w:b/>
          <w:sz w:val="22"/>
          <w:szCs w:val="22"/>
        </w:rPr>
      </w:pPr>
      <w:r w:rsidRPr="00265D5A">
        <w:rPr>
          <w:rFonts w:eastAsia="Arial Unicode MS"/>
          <w:b/>
          <w:sz w:val="22"/>
          <w:szCs w:val="22"/>
        </w:rPr>
        <w:t xml:space="preserve">        13</w:t>
      </w:r>
      <w:r w:rsidRPr="00265D5A">
        <w:rPr>
          <w:rFonts w:eastAsia="Arial Unicode MS"/>
          <w:sz w:val="22"/>
          <w:szCs w:val="22"/>
        </w:rPr>
        <w:t xml:space="preserve">  </w:t>
      </w:r>
      <w:r w:rsidRPr="00265D5A">
        <w:rPr>
          <w:b/>
          <w:bCs/>
          <w:sz w:val="22"/>
          <w:szCs w:val="22"/>
        </w:rPr>
        <w:t>Условия участия в аукционе:</w:t>
      </w:r>
    </w:p>
    <w:p w:rsidR="00265D5A" w:rsidRPr="00265D5A" w:rsidRDefault="00265D5A" w:rsidP="00265D5A">
      <w:pPr>
        <w:spacing w:line="240" w:lineRule="atLeast"/>
        <w:ind w:firstLine="708"/>
        <w:contextualSpacing/>
        <w:jc w:val="both"/>
        <w:rPr>
          <w:rFonts w:eastAsia="Arial Unicode MS"/>
          <w:sz w:val="22"/>
          <w:szCs w:val="22"/>
        </w:rPr>
      </w:pPr>
      <w:r w:rsidRPr="00265D5A">
        <w:rPr>
          <w:sz w:val="22"/>
          <w:szCs w:val="22"/>
        </w:rPr>
        <w:t>13.1.Участником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индивидуальный предприниматель, претендующее на заключение договора.</w:t>
      </w:r>
    </w:p>
    <w:p w:rsidR="00265D5A" w:rsidRPr="00265D5A" w:rsidRDefault="00265D5A" w:rsidP="00265D5A">
      <w:pPr>
        <w:tabs>
          <w:tab w:val="left" w:pos="720"/>
        </w:tabs>
        <w:spacing w:line="240" w:lineRule="atLeast"/>
        <w:ind w:right="-5" w:firstLine="360"/>
        <w:contextualSpacing/>
        <w:jc w:val="both"/>
        <w:rPr>
          <w:b/>
          <w:sz w:val="22"/>
          <w:szCs w:val="22"/>
        </w:rPr>
      </w:pPr>
      <w:r w:rsidRPr="00265D5A">
        <w:rPr>
          <w:sz w:val="22"/>
          <w:szCs w:val="22"/>
        </w:rPr>
        <w:tab/>
        <w:t>13.2. Для участия в аукционе претенденты должны подать заявку с необходимыми документами, указанными в п.14.2. настоящего документа и обеспечить перечисление задатка в размере и порядке, указанном п. 9 настоящей аукционной документации.</w:t>
      </w:r>
      <w:r w:rsidRPr="00265D5A">
        <w:rPr>
          <w:b/>
          <w:sz w:val="22"/>
          <w:szCs w:val="22"/>
        </w:rPr>
        <w:t xml:space="preserve"> </w:t>
      </w:r>
    </w:p>
    <w:p w:rsidR="00265D5A" w:rsidRPr="00265D5A" w:rsidRDefault="00265D5A" w:rsidP="00265D5A">
      <w:pPr>
        <w:tabs>
          <w:tab w:val="left" w:pos="720"/>
        </w:tabs>
        <w:spacing w:line="240" w:lineRule="atLeast"/>
        <w:ind w:right="-5" w:firstLine="360"/>
        <w:contextualSpacing/>
        <w:jc w:val="both"/>
        <w:rPr>
          <w:b/>
          <w:bCs/>
          <w:sz w:val="22"/>
          <w:szCs w:val="22"/>
        </w:rPr>
      </w:pPr>
      <w:r w:rsidRPr="00265D5A">
        <w:rPr>
          <w:b/>
          <w:bCs/>
          <w:sz w:val="22"/>
          <w:szCs w:val="22"/>
        </w:rPr>
        <w:tab/>
        <w:t>14. Требования к содержанию, составу и форме заявки и представленных вместе с ней документов:</w:t>
      </w:r>
    </w:p>
    <w:p w:rsidR="00265D5A" w:rsidRPr="00265D5A" w:rsidRDefault="00265D5A" w:rsidP="00265D5A">
      <w:pPr>
        <w:spacing w:line="240" w:lineRule="atLeast"/>
        <w:ind w:firstLine="708"/>
        <w:contextualSpacing/>
        <w:jc w:val="both"/>
        <w:rPr>
          <w:rFonts w:eastAsia="Arial Unicode MS"/>
          <w:sz w:val="22"/>
          <w:szCs w:val="22"/>
        </w:rPr>
      </w:pPr>
      <w:r w:rsidRPr="00265D5A">
        <w:rPr>
          <w:sz w:val="22"/>
          <w:szCs w:val="22"/>
        </w:rPr>
        <w:t>14.1</w:t>
      </w:r>
      <w:r w:rsidRPr="00265D5A">
        <w:rPr>
          <w:rFonts w:eastAsia="Arial Unicode MS"/>
          <w:sz w:val="22"/>
          <w:szCs w:val="22"/>
        </w:rPr>
        <w:t xml:space="preserve"> Заявка и опись представленных документов подаются в двух экземплярах. Заявка и представляемые Заявителем документы должны быть составлены на русском языке. Заявка подается по установленной форме (Приложение № 1 к аукционной документации) Заявителем, а в случае подачи заявки представителем Заявителя предъявляется надлежащим образом заверенная доверенность, выданная Заявителем. </w:t>
      </w:r>
    </w:p>
    <w:p w:rsidR="00265D5A" w:rsidRPr="00265D5A" w:rsidRDefault="00265D5A" w:rsidP="00265D5A">
      <w:pPr>
        <w:tabs>
          <w:tab w:val="left" w:pos="720"/>
        </w:tabs>
        <w:spacing w:line="240" w:lineRule="atLeast"/>
        <w:ind w:right="-5" w:firstLine="360"/>
        <w:contextualSpacing/>
        <w:jc w:val="both"/>
        <w:rPr>
          <w:b/>
          <w:sz w:val="22"/>
          <w:szCs w:val="22"/>
        </w:rPr>
      </w:pPr>
      <w:r w:rsidRPr="00265D5A">
        <w:rPr>
          <w:rFonts w:eastAsia="Arial Unicode MS"/>
          <w:sz w:val="22"/>
          <w:szCs w:val="22"/>
        </w:rPr>
        <w:t xml:space="preserve">    14.2. К заявке прилагаются следующие документы:</w:t>
      </w:r>
    </w:p>
    <w:p w:rsidR="00265D5A" w:rsidRPr="00265D5A" w:rsidRDefault="00265D5A" w:rsidP="00265D5A">
      <w:pPr>
        <w:keepNext/>
        <w:spacing w:line="240" w:lineRule="atLeast"/>
        <w:ind w:firstLine="567"/>
        <w:contextualSpacing/>
        <w:jc w:val="both"/>
        <w:rPr>
          <w:sz w:val="22"/>
          <w:szCs w:val="22"/>
        </w:rPr>
      </w:pPr>
      <w:r w:rsidRPr="00265D5A">
        <w:rPr>
          <w:sz w:val="22"/>
          <w:szCs w:val="22"/>
        </w:rPr>
        <w:t>1) копия паспорта, копии учредительных документов юридического лица, копия свидетельства о регистрации предпринимателя;</w:t>
      </w:r>
    </w:p>
    <w:p w:rsidR="00265D5A" w:rsidRPr="00265D5A" w:rsidRDefault="00265D5A" w:rsidP="00265D5A">
      <w:pPr>
        <w:keepNext/>
        <w:spacing w:line="240" w:lineRule="atLeast"/>
        <w:ind w:firstLine="567"/>
        <w:contextualSpacing/>
        <w:jc w:val="both"/>
        <w:rPr>
          <w:sz w:val="22"/>
          <w:szCs w:val="22"/>
        </w:rPr>
      </w:pPr>
      <w:r w:rsidRPr="00265D5A">
        <w:rPr>
          <w:sz w:val="22"/>
          <w:szCs w:val="22"/>
        </w:rPr>
        <w:t>2)  копия свидетельства о постановке на налоговый учет;</w:t>
      </w:r>
    </w:p>
    <w:p w:rsidR="00265D5A" w:rsidRPr="00265D5A" w:rsidRDefault="00265D5A" w:rsidP="00265D5A">
      <w:pPr>
        <w:keepNext/>
        <w:spacing w:line="240" w:lineRule="atLeast"/>
        <w:ind w:firstLine="567"/>
        <w:contextualSpacing/>
        <w:jc w:val="both"/>
        <w:rPr>
          <w:sz w:val="22"/>
          <w:szCs w:val="22"/>
        </w:rPr>
      </w:pPr>
      <w:r w:rsidRPr="00265D5A">
        <w:rPr>
          <w:sz w:val="22"/>
          <w:szCs w:val="22"/>
        </w:rPr>
        <w:t>3) копия платежного документа, подтверждающего перечисление денежных средств, внесенных в качестве обеспечения заявки, на соответствующий счет;</w:t>
      </w:r>
    </w:p>
    <w:p w:rsidR="00265D5A" w:rsidRPr="00265D5A" w:rsidRDefault="00265D5A" w:rsidP="00265D5A">
      <w:pPr>
        <w:spacing w:line="240" w:lineRule="atLeast"/>
        <w:ind w:firstLine="567"/>
        <w:contextualSpacing/>
        <w:jc w:val="both"/>
        <w:rPr>
          <w:sz w:val="22"/>
          <w:szCs w:val="22"/>
        </w:rPr>
      </w:pPr>
      <w:r w:rsidRPr="00265D5A">
        <w:rPr>
          <w:sz w:val="22"/>
          <w:szCs w:val="22"/>
        </w:rPr>
        <w:t>4) документ, подтверждающий полномочия лица на осуществление действий от имени заявителя (в случае если Претендент участвует в аукционе через уполномоченного представителя).</w:t>
      </w:r>
    </w:p>
    <w:p w:rsidR="00265D5A" w:rsidRPr="00265D5A" w:rsidRDefault="00265D5A" w:rsidP="00265D5A">
      <w:pPr>
        <w:spacing w:line="240" w:lineRule="atLeast"/>
        <w:ind w:firstLine="567"/>
        <w:contextualSpacing/>
        <w:jc w:val="both"/>
        <w:rPr>
          <w:sz w:val="22"/>
          <w:szCs w:val="22"/>
        </w:rPr>
      </w:pPr>
      <w:r w:rsidRPr="00265D5A">
        <w:t>Выписку из ЕГРЮЛ, ЕГРИП запрашивает Администрация г. Бодайбо и района самостоятельно.</w:t>
      </w:r>
    </w:p>
    <w:p w:rsidR="00265D5A" w:rsidRPr="00265D5A" w:rsidRDefault="00265D5A" w:rsidP="00265D5A">
      <w:pPr>
        <w:spacing w:line="240" w:lineRule="atLeast"/>
        <w:ind w:firstLine="567"/>
        <w:contextualSpacing/>
        <w:jc w:val="both"/>
        <w:rPr>
          <w:sz w:val="22"/>
          <w:szCs w:val="22"/>
        </w:rPr>
      </w:pPr>
      <w:r w:rsidRPr="00265D5A">
        <w:rPr>
          <w:sz w:val="22"/>
          <w:szCs w:val="22"/>
        </w:rPr>
        <w:t xml:space="preserve">14.3. </w:t>
      </w:r>
      <w:r w:rsidRPr="00265D5A">
        <w:rPr>
          <w:rFonts w:eastAsia="Arial Unicode MS"/>
          <w:sz w:val="22"/>
          <w:szCs w:val="22"/>
        </w:rPr>
        <w:t>Один Заявитель вправе подать только одну заявку на участие в аукционе в отношении одного лота.</w:t>
      </w:r>
    </w:p>
    <w:p w:rsidR="00265D5A" w:rsidRPr="00265D5A" w:rsidRDefault="00265D5A" w:rsidP="00265D5A">
      <w:pPr>
        <w:autoSpaceDE w:val="0"/>
        <w:autoSpaceDN w:val="0"/>
        <w:adjustRightInd w:val="0"/>
        <w:spacing w:line="240" w:lineRule="atLeast"/>
        <w:ind w:firstLine="567"/>
        <w:contextualSpacing/>
        <w:jc w:val="both"/>
        <w:rPr>
          <w:sz w:val="22"/>
          <w:szCs w:val="22"/>
        </w:rPr>
      </w:pPr>
      <w:r w:rsidRPr="00265D5A">
        <w:rPr>
          <w:sz w:val="22"/>
          <w:szCs w:val="22"/>
        </w:rPr>
        <w:t xml:space="preserve">14.4. При приеме заявка регистрируется в журнале приема заявок с присвоением ей номера и указанием времени поступления (число, месяц, часы и минуты). </w:t>
      </w:r>
    </w:p>
    <w:p w:rsidR="00265D5A" w:rsidRPr="00265D5A" w:rsidRDefault="00265D5A" w:rsidP="00265D5A">
      <w:pPr>
        <w:spacing w:line="240" w:lineRule="atLeast"/>
        <w:ind w:firstLine="567"/>
        <w:contextualSpacing/>
        <w:rPr>
          <w:b/>
          <w:sz w:val="22"/>
          <w:szCs w:val="22"/>
        </w:rPr>
      </w:pPr>
      <w:r w:rsidRPr="00265D5A">
        <w:rPr>
          <w:b/>
          <w:bCs/>
          <w:sz w:val="22"/>
          <w:szCs w:val="22"/>
        </w:rPr>
        <w:t>15.  Дата и время начала и окончания приема заявок,  адрес места приема заявок</w:t>
      </w:r>
    </w:p>
    <w:p w:rsidR="00265D5A" w:rsidRPr="00265D5A" w:rsidRDefault="00265D5A" w:rsidP="00265D5A">
      <w:pPr>
        <w:autoSpaceDE w:val="0"/>
        <w:autoSpaceDN w:val="0"/>
        <w:adjustRightInd w:val="0"/>
        <w:spacing w:line="240" w:lineRule="atLeast"/>
        <w:ind w:right="-5" w:firstLine="567"/>
        <w:contextualSpacing/>
        <w:jc w:val="both"/>
        <w:rPr>
          <w:i/>
          <w:sz w:val="22"/>
          <w:szCs w:val="22"/>
        </w:rPr>
      </w:pPr>
      <w:r w:rsidRPr="00265D5A">
        <w:rPr>
          <w:rFonts w:eastAsia="Arial Unicode MS"/>
          <w:sz w:val="22"/>
          <w:szCs w:val="22"/>
        </w:rPr>
        <w:t xml:space="preserve">15.1. Заявки принимаются ежедневно </w:t>
      </w:r>
      <w:r w:rsidRPr="00265D5A">
        <w:rPr>
          <w:rFonts w:eastAsia="Arial Unicode MS"/>
          <w:b/>
          <w:i/>
          <w:sz w:val="22"/>
          <w:szCs w:val="22"/>
        </w:rPr>
        <w:t>с  12.10.2017</w:t>
      </w:r>
      <w:r w:rsidRPr="00265D5A">
        <w:rPr>
          <w:rFonts w:eastAsia="Arial Unicode MS"/>
          <w:b/>
          <w:sz w:val="22"/>
          <w:szCs w:val="22"/>
        </w:rPr>
        <w:t xml:space="preserve"> </w:t>
      </w:r>
      <w:r w:rsidRPr="00265D5A">
        <w:rPr>
          <w:rFonts w:eastAsia="Arial Unicode MS"/>
          <w:b/>
          <w:i/>
          <w:sz w:val="22"/>
          <w:szCs w:val="22"/>
        </w:rPr>
        <w:t>с 9-00 до 17-00 (обед 13-14 часов) по</w:t>
      </w:r>
      <w:r w:rsidRPr="00265D5A">
        <w:rPr>
          <w:rFonts w:eastAsia="Arial Unicode MS"/>
          <w:sz w:val="22"/>
          <w:szCs w:val="22"/>
        </w:rPr>
        <w:t xml:space="preserve"> </w:t>
      </w:r>
      <w:r w:rsidRPr="00265D5A">
        <w:rPr>
          <w:b/>
          <w:i/>
          <w:sz w:val="22"/>
          <w:szCs w:val="22"/>
        </w:rPr>
        <w:t xml:space="preserve"> 26.10.2017 до 16 часов 00 минут (время местное)</w:t>
      </w:r>
      <w:r w:rsidRPr="00265D5A">
        <w:rPr>
          <w:i/>
          <w:sz w:val="22"/>
          <w:szCs w:val="22"/>
        </w:rPr>
        <w:t xml:space="preserve">, </w:t>
      </w:r>
      <w:r w:rsidRPr="00265D5A">
        <w:rPr>
          <w:rFonts w:eastAsia="Arial Unicode MS"/>
          <w:sz w:val="22"/>
          <w:szCs w:val="22"/>
        </w:rPr>
        <w:t xml:space="preserve">по адресу: Иркутская  область,   г. Бодайбо, </w:t>
      </w:r>
    </w:p>
    <w:p w:rsidR="00265D5A" w:rsidRPr="00265D5A" w:rsidRDefault="00265D5A" w:rsidP="00265D5A">
      <w:pPr>
        <w:spacing w:line="240" w:lineRule="atLeast"/>
        <w:contextualSpacing/>
        <w:jc w:val="both"/>
        <w:rPr>
          <w:rFonts w:eastAsia="Arial Unicode MS"/>
          <w:sz w:val="22"/>
          <w:szCs w:val="22"/>
        </w:rPr>
      </w:pPr>
      <w:proofErr w:type="spellStart"/>
      <w:r w:rsidRPr="00265D5A">
        <w:rPr>
          <w:rFonts w:eastAsia="Arial Unicode MS"/>
          <w:sz w:val="22"/>
          <w:szCs w:val="22"/>
        </w:rPr>
        <w:t>ул</w:t>
      </w:r>
      <w:proofErr w:type="gramStart"/>
      <w:r w:rsidRPr="00265D5A">
        <w:rPr>
          <w:rFonts w:eastAsia="Arial Unicode MS"/>
          <w:sz w:val="22"/>
          <w:szCs w:val="22"/>
        </w:rPr>
        <w:t>.У</w:t>
      </w:r>
      <w:proofErr w:type="gramEnd"/>
      <w:r w:rsidRPr="00265D5A">
        <w:rPr>
          <w:rFonts w:eastAsia="Arial Unicode MS"/>
          <w:sz w:val="22"/>
          <w:szCs w:val="22"/>
        </w:rPr>
        <w:t>рицкого</w:t>
      </w:r>
      <w:proofErr w:type="spellEnd"/>
      <w:r w:rsidRPr="00265D5A">
        <w:rPr>
          <w:rFonts w:eastAsia="Arial Unicode MS"/>
          <w:sz w:val="22"/>
          <w:szCs w:val="22"/>
        </w:rPr>
        <w:t>, 33 каб.100 (отдел по управлению муниципальным имуществом и земельным отношениям). Справки по телефону 8(39561) 74-4-94,  8(39561) 5-10-74.</w:t>
      </w:r>
    </w:p>
    <w:p w:rsidR="00265D5A" w:rsidRPr="00265D5A" w:rsidRDefault="00265D5A" w:rsidP="00265D5A">
      <w:pPr>
        <w:spacing w:line="240" w:lineRule="atLeast"/>
        <w:contextualSpacing/>
        <w:jc w:val="both"/>
        <w:rPr>
          <w:rFonts w:eastAsia="Arial Unicode MS"/>
          <w:sz w:val="22"/>
          <w:szCs w:val="22"/>
        </w:rPr>
      </w:pPr>
      <w:r w:rsidRPr="00265D5A">
        <w:rPr>
          <w:rFonts w:eastAsia="Arial Unicode MS"/>
          <w:sz w:val="22"/>
          <w:szCs w:val="22"/>
        </w:rPr>
        <w:tab/>
        <w:t>15.2. Заявка на участие в аукционе, поступившая по истечении срока ее приема, возвращается в день ее поступления заявителю.</w:t>
      </w:r>
    </w:p>
    <w:p w:rsidR="00265D5A" w:rsidRPr="00265D5A" w:rsidRDefault="00265D5A" w:rsidP="00265D5A">
      <w:pPr>
        <w:spacing w:line="240" w:lineRule="atLeast"/>
        <w:ind w:firstLine="284"/>
        <w:contextualSpacing/>
        <w:jc w:val="both"/>
        <w:rPr>
          <w:sz w:val="22"/>
          <w:szCs w:val="22"/>
        </w:rPr>
      </w:pPr>
      <w:r w:rsidRPr="00265D5A">
        <w:rPr>
          <w:rFonts w:eastAsia="Arial Unicode MS"/>
          <w:sz w:val="22"/>
          <w:szCs w:val="22"/>
        </w:rPr>
        <w:tab/>
        <w:t xml:space="preserve">15.3. </w:t>
      </w:r>
      <w:r w:rsidRPr="00265D5A">
        <w:rPr>
          <w:sz w:val="22"/>
          <w:szCs w:val="22"/>
        </w:rPr>
        <w:t>Организатор аукциона в течение 5-ти дней со дня оформления протокола рассмотрения заявок на участие в аукционе возвращает внесенный задаток заявителю, не допущенному к участию в аукционе.</w:t>
      </w:r>
    </w:p>
    <w:p w:rsidR="00265D5A" w:rsidRPr="00265D5A" w:rsidRDefault="00265D5A" w:rsidP="00265D5A">
      <w:pPr>
        <w:spacing w:line="240" w:lineRule="atLeast"/>
        <w:ind w:firstLine="708"/>
        <w:contextualSpacing/>
        <w:jc w:val="both"/>
        <w:rPr>
          <w:b/>
          <w:bCs/>
          <w:sz w:val="22"/>
          <w:szCs w:val="22"/>
        </w:rPr>
      </w:pPr>
      <w:r w:rsidRPr="00265D5A">
        <w:rPr>
          <w:b/>
          <w:sz w:val="22"/>
          <w:szCs w:val="22"/>
        </w:rPr>
        <w:t xml:space="preserve">16. </w:t>
      </w:r>
      <w:r w:rsidRPr="00265D5A">
        <w:rPr>
          <w:b/>
          <w:bCs/>
          <w:sz w:val="22"/>
          <w:szCs w:val="22"/>
        </w:rPr>
        <w:t>Порядок и срок отзыва заявок</w:t>
      </w:r>
      <w:r w:rsidRPr="00265D5A">
        <w:rPr>
          <w:rFonts w:eastAsia="Arial Unicode MS"/>
          <w:b/>
          <w:sz w:val="22"/>
          <w:szCs w:val="22"/>
        </w:rPr>
        <w:tab/>
      </w:r>
    </w:p>
    <w:p w:rsidR="00265D5A" w:rsidRPr="00265D5A" w:rsidRDefault="00265D5A" w:rsidP="00265D5A">
      <w:pPr>
        <w:spacing w:line="240" w:lineRule="atLeast"/>
        <w:ind w:firstLine="708"/>
        <w:contextualSpacing/>
        <w:jc w:val="both"/>
        <w:rPr>
          <w:sz w:val="22"/>
          <w:szCs w:val="22"/>
        </w:rPr>
      </w:pPr>
      <w:r w:rsidRPr="00265D5A">
        <w:rPr>
          <w:rFonts w:eastAsia="Arial Unicode MS"/>
          <w:sz w:val="22"/>
          <w:szCs w:val="22"/>
        </w:rPr>
        <w:t>16.1. Заявитель имеет право отозвать принятую организатором аукциона заявку не позднее 3-х дней до указанного в информационном сообщении срока начала проведения аукциона, уведомив об этом в письменной форме организатора аукциона   по адресу: г. Бодайбо,                         ул. Урицкого, 33.</w:t>
      </w:r>
      <w:r w:rsidRPr="00265D5A">
        <w:rPr>
          <w:sz w:val="22"/>
          <w:szCs w:val="22"/>
        </w:rPr>
        <w:t xml:space="preserve"> </w:t>
      </w:r>
    </w:p>
    <w:p w:rsidR="00265D5A" w:rsidRPr="00265D5A" w:rsidRDefault="00265D5A" w:rsidP="00265D5A">
      <w:pPr>
        <w:spacing w:line="240" w:lineRule="atLeast"/>
        <w:contextualSpacing/>
        <w:jc w:val="both"/>
        <w:rPr>
          <w:sz w:val="22"/>
          <w:szCs w:val="22"/>
        </w:rPr>
      </w:pPr>
      <w:r w:rsidRPr="00265D5A">
        <w:rPr>
          <w:sz w:val="22"/>
          <w:szCs w:val="22"/>
        </w:rPr>
        <w:tab/>
        <w:t>16.2. Организатор аукциона возвращает внесенный задаток заявителю в течение пяти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65D5A" w:rsidRPr="00265D5A" w:rsidRDefault="00265D5A" w:rsidP="00265D5A">
      <w:pPr>
        <w:spacing w:line="240" w:lineRule="atLeast"/>
        <w:ind w:firstLine="708"/>
        <w:contextualSpacing/>
        <w:jc w:val="both"/>
        <w:rPr>
          <w:sz w:val="22"/>
          <w:szCs w:val="22"/>
        </w:rPr>
      </w:pPr>
      <w:r w:rsidRPr="00265D5A">
        <w:rPr>
          <w:rFonts w:eastAsia="Arial Unicode MS"/>
          <w:b/>
          <w:sz w:val="22"/>
          <w:szCs w:val="22"/>
        </w:rPr>
        <w:t xml:space="preserve">17. </w:t>
      </w:r>
      <w:r w:rsidRPr="00265D5A">
        <w:rPr>
          <w:b/>
          <w:bCs/>
          <w:sz w:val="22"/>
          <w:szCs w:val="22"/>
        </w:rPr>
        <w:t>Место, дата, время и порядок определения участников аукциона</w:t>
      </w:r>
    </w:p>
    <w:p w:rsidR="00265D5A" w:rsidRPr="00265D5A" w:rsidRDefault="00265D5A" w:rsidP="00265D5A">
      <w:pPr>
        <w:spacing w:line="240" w:lineRule="atLeast"/>
        <w:ind w:firstLine="708"/>
        <w:contextualSpacing/>
        <w:jc w:val="both"/>
        <w:rPr>
          <w:rFonts w:eastAsia="Arial Unicode MS"/>
          <w:sz w:val="22"/>
          <w:szCs w:val="22"/>
        </w:rPr>
      </w:pPr>
      <w:r w:rsidRPr="00265D5A">
        <w:rPr>
          <w:rFonts w:eastAsia="Arial Unicode MS"/>
          <w:sz w:val="22"/>
          <w:szCs w:val="22"/>
        </w:rPr>
        <w:t>17.1. Признание Заявителей участниками аукциона производится аукционной комиссией   1</w:t>
      </w:r>
      <w:r w:rsidRPr="00265D5A">
        <w:rPr>
          <w:rFonts w:eastAsia="Arial Unicode MS"/>
          <w:b/>
          <w:sz w:val="22"/>
          <w:szCs w:val="22"/>
        </w:rPr>
        <w:t>0.11.2017 в 15.30 часов</w:t>
      </w:r>
      <w:r w:rsidRPr="00265D5A">
        <w:rPr>
          <w:rFonts w:eastAsia="Arial Unicode MS"/>
          <w:sz w:val="22"/>
          <w:szCs w:val="22"/>
        </w:rPr>
        <w:t xml:space="preserve"> </w:t>
      </w:r>
      <w:r w:rsidRPr="00265D5A">
        <w:rPr>
          <w:rFonts w:eastAsia="Arial Unicode MS"/>
          <w:i/>
          <w:sz w:val="22"/>
          <w:szCs w:val="22"/>
        </w:rPr>
        <w:t>(время местное)</w:t>
      </w:r>
      <w:r w:rsidRPr="00265D5A">
        <w:rPr>
          <w:rFonts w:eastAsia="Arial Unicode MS"/>
          <w:sz w:val="22"/>
          <w:szCs w:val="22"/>
        </w:rPr>
        <w:t xml:space="preserve"> по адресу: Иркутская область,  г. Бодайбо,                               ул. Урицкого, 33, актовый зал администрации г. Бодайбо и района. </w:t>
      </w:r>
    </w:p>
    <w:p w:rsidR="00265D5A" w:rsidRPr="00265D5A" w:rsidRDefault="00265D5A" w:rsidP="00265D5A">
      <w:pPr>
        <w:spacing w:line="240" w:lineRule="atLeast"/>
        <w:ind w:firstLine="720"/>
        <w:contextualSpacing/>
        <w:jc w:val="both"/>
        <w:rPr>
          <w:sz w:val="22"/>
          <w:szCs w:val="22"/>
        </w:rPr>
      </w:pPr>
      <w:r w:rsidRPr="00265D5A">
        <w:rPr>
          <w:sz w:val="22"/>
          <w:szCs w:val="22"/>
        </w:rPr>
        <w:t>17.2. Комиссия по проведению аукциона (далее – комиссия) ведет протокол рассмотрения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рассмотрения  заявок подписывается всеми членами комиссии в течение одного дня со дня окончания срока приема заявок. Заявитель становится участником аукциона с момента подписания протокола рассмотрения заявок.</w:t>
      </w:r>
    </w:p>
    <w:p w:rsidR="00265D5A" w:rsidRPr="00265D5A" w:rsidRDefault="00265D5A" w:rsidP="00265D5A">
      <w:pPr>
        <w:spacing w:line="240" w:lineRule="atLeast"/>
        <w:contextualSpacing/>
        <w:jc w:val="both"/>
        <w:rPr>
          <w:sz w:val="22"/>
          <w:szCs w:val="22"/>
        </w:rPr>
      </w:pPr>
      <w:r w:rsidRPr="00265D5A">
        <w:rPr>
          <w:sz w:val="22"/>
          <w:szCs w:val="22"/>
        </w:rPr>
        <w:lastRenderedPageBreak/>
        <w:tab/>
        <w:t>17.3.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rsidR="00265D5A" w:rsidRPr="00265D5A" w:rsidRDefault="00265D5A" w:rsidP="00265D5A">
      <w:pPr>
        <w:spacing w:line="240" w:lineRule="atLeast"/>
        <w:contextualSpacing/>
        <w:jc w:val="both"/>
        <w:rPr>
          <w:bCs/>
          <w:sz w:val="22"/>
          <w:szCs w:val="22"/>
        </w:rPr>
      </w:pPr>
      <w:r w:rsidRPr="00265D5A">
        <w:rPr>
          <w:b/>
          <w:bCs/>
          <w:sz w:val="22"/>
          <w:szCs w:val="22"/>
        </w:rPr>
        <w:tab/>
      </w:r>
      <w:r w:rsidRPr="00265D5A">
        <w:rPr>
          <w:bCs/>
          <w:sz w:val="22"/>
          <w:szCs w:val="22"/>
        </w:rPr>
        <w:t>17.4. Организатор аукциона обязан вернуть внесенный задаток заявителю, не допущенному к участию в аукционе, в течение пяти дней со дня оформления протокола приема заявок на участие в аукционе.</w:t>
      </w:r>
    </w:p>
    <w:p w:rsidR="00265D5A" w:rsidRPr="00265D5A" w:rsidRDefault="00265D5A" w:rsidP="00265D5A">
      <w:pPr>
        <w:spacing w:line="240" w:lineRule="atLeast"/>
        <w:ind w:firstLine="708"/>
        <w:contextualSpacing/>
        <w:rPr>
          <w:b/>
          <w:bCs/>
          <w:sz w:val="22"/>
          <w:szCs w:val="22"/>
        </w:rPr>
      </w:pPr>
      <w:r w:rsidRPr="00265D5A">
        <w:rPr>
          <w:b/>
          <w:bCs/>
          <w:sz w:val="22"/>
          <w:szCs w:val="22"/>
        </w:rPr>
        <w:t>18. Основания для отказа в допуске Заявителя к участию в аукционе</w:t>
      </w:r>
    </w:p>
    <w:p w:rsidR="00265D5A" w:rsidRPr="00265D5A" w:rsidRDefault="00265D5A" w:rsidP="00265D5A">
      <w:pPr>
        <w:spacing w:line="240" w:lineRule="atLeast"/>
        <w:contextualSpacing/>
        <w:jc w:val="both"/>
        <w:rPr>
          <w:rFonts w:eastAsia="Arial Unicode MS"/>
          <w:sz w:val="22"/>
          <w:szCs w:val="22"/>
        </w:rPr>
      </w:pPr>
      <w:r w:rsidRPr="00265D5A">
        <w:rPr>
          <w:rFonts w:eastAsia="Arial Unicode MS"/>
          <w:b/>
          <w:sz w:val="22"/>
          <w:szCs w:val="22"/>
        </w:rPr>
        <w:tab/>
      </w:r>
      <w:r w:rsidRPr="00265D5A">
        <w:rPr>
          <w:rFonts w:eastAsia="Arial Unicode MS"/>
          <w:sz w:val="22"/>
          <w:szCs w:val="22"/>
        </w:rPr>
        <w:t>18.1. Заявитель не допускается к участию в аукционе по следующим основаниям:</w:t>
      </w:r>
    </w:p>
    <w:p w:rsidR="00265D5A" w:rsidRPr="00265D5A" w:rsidRDefault="00265D5A" w:rsidP="00265D5A">
      <w:pPr>
        <w:spacing w:line="240" w:lineRule="atLeast"/>
        <w:ind w:left="-108"/>
        <w:contextualSpacing/>
        <w:jc w:val="both"/>
        <w:rPr>
          <w:rFonts w:eastAsia="Arial Unicode MS"/>
          <w:sz w:val="22"/>
          <w:szCs w:val="22"/>
        </w:rPr>
      </w:pPr>
      <w:r w:rsidRPr="00265D5A">
        <w:rPr>
          <w:rFonts w:eastAsia="Arial Unicode MS"/>
          <w:b/>
          <w:sz w:val="22"/>
          <w:szCs w:val="22"/>
        </w:rPr>
        <w:tab/>
      </w:r>
      <w:r w:rsidRPr="00265D5A">
        <w:rPr>
          <w:rFonts w:eastAsia="Arial Unicode MS"/>
          <w:b/>
          <w:sz w:val="22"/>
          <w:szCs w:val="22"/>
        </w:rPr>
        <w:tab/>
        <w:t xml:space="preserve">- </w:t>
      </w:r>
      <w:r w:rsidRPr="00265D5A">
        <w:rPr>
          <w:rFonts w:eastAsia="Arial Unicode MS"/>
          <w:sz w:val="22"/>
          <w:szCs w:val="22"/>
        </w:rPr>
        <w:t>непредставление определенных пунктом 14.2. настоящей документации необходимых для участия в аукционе документов или представление недостоверных сведений;</w:t>
      </w:r>
    </w:p>
    <w:p w:rsidR="00265D5A" w:rsidRPr="00265D5A" w:rsidRDefault="00265D5A" w:rsidP="00265D5A">
      <w:pPr>
        <w:spacing w:line="240" w:lineRule="atLeast"/>
        <w:contextualSpacing/>
        <w:jc w:val="both"/>
        <w:rPr>
          <w:rFonts w:eastAsia="Arial Unicode MS"/>
          <w:i/>
          <w:sz w:val="22"/>
          <w:szCs w:val="22"/>
        </w:rPr>
      </w:pPr>
      <w:r w:rsidRPr="00265D5A">
        <w:rPr>
          <w:rFonts w:eastAsia="Arial Unicode MS"/>
          <w:sz w:val="22"/>
          <w:szCs w:val="22"/>
        </w:rPr>
        <w:tab/>
        <w:t xml:space="preserve">- </w:t>
      </w:r>
      <w:proofErr w:type="spellStart"/>
      <w:r w:rsidRPr="00265D5A">
        <w:rPr>
          <w:rFonts w:eastAsia="Arial Unicode MS"/>
          <w:sz w:val="22"/>
          <w:szCs w:val="22"/>
        </w:rPr>
        <w:t>непоступление</w:t>
      </w:r>
      <w:proofErr w:type="spellEnd"/>
      <w:r w:rsidRPr="00265D5A">
        <w:rPr>
          <w:rFonts w:eastAsia="Arial Unicode MS"/>
          <w:sz w:val="22"/>
          <w:szCs w:val="22"/>
        </w:rPr>
        <w:t xml:space="preserve"> задатка на счет, указанный в пункте 9 настоящей аукционной документации, в установленный срок, а именно не позднее </w:t>
      </w:r>
      <w:r w:rsidRPr="00265D5A">
        <w:rPr>
          <w:rFonts w:eastAsia="Arial Unicode MS"/>
          <w:b/>
          <w:i/>
          <w:sz w:val="22"/>
          <w:szCs w:val="22"/>
        </w:rPr>
        <w:t>26.10.2017.</w:t>
      </w:r>
    </w:p>
    <w:p w:rsidR="00265D5A" w:rsidRPr="00265D5A" w:rsidRDefault="00265D5A" w:rsidP="00265D5A">
      <w:pPr>
        <w:spacing w:line="240" w:lineRule="atLeast"/>
        <w:ind w:firstLine="567"/>
        <w:contextualSpacing/>
        <w:jc w:val="both"/>
        <w:rPr>
          <w:bCs/>
          <w:sz w:val="22"/>
          <w:szCs w:val="22"/>
        </w:rPr>
      </w:pPr>
      <w:r w:rsidRPr="00265D5A">
        <w:rPr>
          <w:b/>
          <w:bCs/>
          <w:sz w:val="22"/>
          <w:szCs w:val="22"/>
        </w:rPr>
        <w:t>19. Место, дата и время проведения аукциона</w:t>
      </w:r>
      <w:r w:rsidRPr="00265D5A">
        <w:rPr>
          <w:bCs/>
          <w:sz w:val="22"/>
          <w:szCs w:val="22"/>
        </w:rPr>
        <w:t xml:space="preserve">: </w:t>
      </w:r>
      <w:r w:rsidRPr="00265D5A">
        <w:rPr>
          <w:sz w:val="22"/>
          <w:szCs w:val="22"/>
        </w:rPr>
        <w:t xml:space="preserve">аукцион состоится  </w:t>
      </w:r>
      <w:r w:rsidRPr="00265D5A">
        <w:rPr>
          <w:b/>
          <w:i/>
          <w:sz w:val="22"/>
          <w:szCs w:val="22"/>
        </w:rPr>
        <w:t>в 12часов 00 минут 13.11.2017</w:t>
      </w:r>
      <w:r w:rsidRPr="00265D5A">
        <w:rPr>
          <w:i/>
          <w:sz w:val="22"/>
          <w:szCs w:val="22"/>
        </w:rPr>
        <w:t xml:space="preserve"> </w:t>
      </w:r>
      <w:r w:rsidRPr="00265D5A">
        <w:rPr>
          <w:sz w:val="22"/>
          <w:szCs w:val="22"/>
        </w:rPr>
        <w:t>по адресу: 666910, Иркутская область, г. Бодайбо, ул. Урицкого, 33 актовый зал администрации г. Бодайбо и района.</w:t>
      </w:r>
    </w:p>
    <w:p w:rsidR="00265D5A" w:rsidRPr="00265D5A" w:rsidRDefault="00265D5A" w:rsidP="00265D5A">
      <w:pPr>
        <w:spacing w:line="240" w:lineRule="atLeast"/>
        <w:ind w:firstLine="567"/>
        <w:contextualSpacing/>
        <w:jc w:val="both"/>
        <w:rPr>
          <w:b/>
          <w:bCs/>
          <w:sz w:val="22"/>
          <w:szCs w:val="22"/>
        </w:rPr>
      </w:pPr>
      <w:r w:rsidRPr="00265D5A">
        <w:rPr>
          <w:b/>
          <w:bCs/>
          <w:sz w:val="22"/>
          <w:szCs w:val="22"/>
        </w:rPr>
        <w:t>20. Порядок проведения аукциона:</w:t>
      </w:r>
    </w:p>
    <w:p w:rsidR="00265D5A" w:rsidRPr="00265D5A" w:rsidRDefault="00265D5A" w:rsidP="00265D5A">
      <w:pPr>
        <w:spacing w:line="240" w:lineRule="atLeast"/>
        <w:ind w:firstLine="567"/>
        <w:contextualSpacing/>
        <w:jc w:val="both"/>
        <w:rPr>
          <w:sz w:val="22"/>
          <w:szCs w:val="22"/>
        </w:rPr>
      </w:pPr>
      <w:r w:rsidRPr="00265D5A">
        <w:rPr>
          <w:sz w:val="22"/>
          <w:szCs w:val="22"/>
        </w:rPr>
        <w:t xml:space="preserve">20.1. Аукцион ведет аукционист, который избирается из состава комиссии  большинством голосов. </w:t>
      </w:r>
    </w:p>
    <w:p w:rsidR="00265D5A" w:rsidRPr="00265D5A" w:rsidRDefault="00265D5A" w:rsidP="00265D5A">
      <w:pPr>
        <w:spacing w:line="240" w:lineRule="atLeast"/>
        <w:ind w:firstLine="567"/>
        <w:contextualSpacing/>
        <w:jc w:val="both"/>
        <w:rPr>
          <w:sz w:val="22"/>
          <w:szCs w:val="22"/>
        </w:rPr>
      </w:pPr>
      <w:r w:rsidRPr="00265D5A">
        <w:rPr>
          <w:sz w:val="22"/>
          <w:szCs w:val="22"/>
        </w:rPr>
        <w:t xml:space="preserve">20.2.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w:t>
      </w:r>
    </w:p>
    <w:p w:rsidR="00265D5A" w:rsidRPr="00265D5A" w:rsidRDefault="00265D5A" w:rsidP="00265D5A">
      <w:pPr>
        <w:spacing w:line="240" w:lineRule="atLeast"/>
        <w:ind w:firstLine="567"/>
        <w:contextualSpacing/>
        <w:jc w:val="both"/>
        <w:rPr>
          <w:sz w:val="22"/>
          <w:szCs w:val="22"/>
        </w:rPr>
      </w:pPr>
      <w:r w:rsidRPr="00265D5A">
        <w:rPr>
          <w:sz w:val="22"/>
          <w:szCs w:val="22"/>
        </w:rPr>
        <w:t xml:space="preserve">20.3.  "Шаг аукциона" устанавливается в размере </w:t>
      </w:r>
      <w:r w:rsidRPr="00265D5A">
        <w:rPr>
          <w:b/>
          <w:bCs/>
          <w:sz w:val="22"/>
          <w:szCs w:val="22"/>
        </w:rPr>
        <w:t>5%</w:t>
      </w:r>
      <w:r w:rsidRPr="00265D5A">
        <w:rPr>
          <w:bCs/>
          <w:sz w:val="22"/>
          <w:szCs w:val="22"/>
        </w:rPr>
        <w:t xml:space="preserve"> от начальной цены предмета аукциона и составляет </w:t>
      </w:r>
      <w:r w:rsidRPr="00265D5A">
        <w:rPr>
          <w:b/>
          <w:bCs/>
          <w:sz w:val="22"/>
          <w:szCs w:val="22"/>
        </w:rPr>
        <w:t>1 753</w:t>
      </w:r>
      <w:r w:rsidRPr="00265D5A">
        <w:rPr>
          <w:b/>
          <w:sz w:val="22"/>
          <w:szCs w:val="22"/>
        </w:rPr>
        <w:t xml:space="preserve"> рубля 00  копеек </w:t>
      </w:r>
      <w:r w:rsidRPr="00265D5A">
        <w:rPr>
          <w:sz w:val="22"/>
          <w:szCs w:val="22"/>
        </w:rPr>
        <w:t xml:space="preserve">и не изменяется в течение всего аукциона. </w:t>
      </w:r>
    </w:p>
    <w:p w:rsidR="00265D5A" w:rsidRPr="00265D5A" w:rsidRDefault="00265D5A" w:rsidP="00265D5A">
      <w:pPr>
        <w:spacing w:line="240" w:lineRule="atLeast"/>
        <w:ind w:firstLine="567"/>
        <w:contextualSpacing/>
        <w:jc w:val="both"/>
        <w:rPr>
          <w:sz w:val="22"/>
          <w:szCs w:val="22"/>
        </w:rPr>
      </w:pPr>
      <w:r w:rsidRPr="00265D5A">
        <w:rPr>
          <w:sz w:val="22"/>
          <w:szCs w:val="22"/>
        </w:rPr>
        <w:t xml:space="preserve">20.4. Участникам аукциона выдаются пронумерованные билеты, которые они поднимают после оглашения аукционистом начального размера годовой платы предмета аукциона и каждого очередного размера годовой платы предмета аукциона  в случае, если готовы заключить договор аренды в соответствии с этим размером годовой платы предмета аукциона. </w:t>
      </w:r>
    </w:p>
    <w:p w:rsidR="00265D5A" w:rsidRPr="00265D5A" w:rsidRDefault="00265D5A" w:rsidP="00265D5A">
      <w:pPr>
        <w:spacing w:line="240" w:lineRule="atLeast"/>
        <w:ind w:firstLine="567"/>
        <w:contextualSpacing/>
        <w:jc w:val="both"/>
        <w:rPr>
          <w:sz w:val="22"/>
          <w:szCs w:val="22"/>
        </w:rPr>
      </w:pPr>
      <w:r w:rsidRPr="00265D5A">
        <w:rPr>
          <w:sz w:val="22"/>
          <w:szCs w:val="22"/>
        </w:rPr>
        <w:t>20.5. Каждый последующий размер годовой платы предмета аукциона аукционист назначает путем увеличения размера годовой платы предмета аукциона на "шаг аукциона". После объявления очередного размера годовой платы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годовой платы предмета аукциона в соответствии с «шагом  аукциона».</w:t>
      </w:r>
    </w:p>
    <w:p w:rsidR="00265D5A" w:rsidRPr="00265D5A" w:rsidRDefault="00265D5A" w:rsidP="00265D5A">
      <w:pPr>
        <w:spacing w:line="240" w:lineRule="atLeast"/>
        <w:ind w:firstLine="567"/>
        <w:contextualSpacing/>
        <w:jc w:val="both"/>
        <w:rPr>
          <w:sz w:val="22"/>
          <w:szCs w:val="22"/>
        </w:rPr>
      </w:pPr>
      <w:r w:rsidRPr="00265D5A">
        <w:rPr>
          <w:sz w:val="22"/>
          <w:szCs w:val="22"/>
        </w:rPr>
        <w:t xml:space="preserve">20.6.  При отсутствии участников аукциона, готовых заключить договор на установку и эксплуатацию рекламной конструкции в соответствии с названным аукционистом размером годовой платы предмета аукциона, аукционист повторяет этот размер 3 раза. </w:t>
      </w:r>
    </w:p>
    <w:p w:rsidR="00265D5A" w:rsidRPr="00265D5A" w:rsidRDefault="00265D5A" w:rsidP="00265D5A">
      <w:pPr>
        <w:spacing w:line="240" w:lineRule="atLeast"/>
        <w:ind w:firstLine="567"/>
        <w:contextualSpacing/>
        <w:jc w:val="both"/>
        <w:rPr>
          <w:sz w:val="22"/>
          <w:szCs w:val="22"/>
        </w:rPr>
      </w:pPr>
      <w:r w:rsidRPr="00265D5A">
        <w:rPr>
          <w:sz w:val="22"/>
          <w:szCs w:val="22"/>
        </w:rPr>
        <w:t>20.7.   Если после троекратного объявления очередного размера годовой платы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265D5A" w:rsidRPr="00265D5A" w:rsidRDefault="00265D5A" w:rsidP="00265D5A">
      <w:pPr>
        <w:spacing w:line="240" w:lineRule="atLeast"/>
        <w:ind w:firstLine="567"/>
        <w:contextualSpacing/>
        <w:jc w:val="both"/>
        <w:rPr>
          <w:sz w:val="22"/>
          <w:szCs w:val="22"/>
        </w:rPr>
      </w:pPr>
      <w:r w:rsidRPr="00265D5A">
        <w:rPr>
          <w:sz w:val="22"/>
          <w:szCs w:val="22"/>
        </w:rPr>
        <w:t>20.8.  По завершен</w:t>
      </w:r>
      <w:proofErr w:type="gramStart"/>
      <w:r w:rsidRPr="00265D5A">
        <w:rPr>
          <w:sz w:val="22"/>
          <w:szCs w:val="22"/>
        </w:rPr>
        <w:t>ии ау</w:t>
      </w:r>
      <w:proofErr w:type="gramEnd"/>
      <w:r w:rsidRPr="00265D5A">
        <w:rPr>
          <w:sz w:val="22"/>
          <w:szCs w:val="22"/>
        </w:rPr>
        <w:t>кциона аукционист объявляет о продаже права на заключение договора на установку и эксплуатацию рекламной конструкции, называет размер годовой платы предмета аукциона и номер билета победителя аукциона.</w:t>
      </w:r>
      <w:r w:rsidRPr="00265D5A">
        <w:rPr>
          <w:sz w:val="22"/>
          <w:szCs w:val="22"/>
        </w:rPr>
        <w:br/>
        <w:t xml:space="preserve">         20.9. Аукцион признается не состоявшимся в случае, если:</w:t>
      </w:r>
    </w:p>
    <w:p w:rsidR="00265D5A" w:rsidRPr="00265D5A" w:rsidRDefault="00265D5A" w:rsidP="00265D5A">
      <w:pPr>
        <w:spacing w:line="240" w:lineRule="atLeast"/>
        <w:contextualSpacing/>
        <w:jc w:val="both"/>
        <w:rPr>
          <w:sz w:val="22"/>
          <w:szCs w:val="22"/>
        </w:rPr>
      </w:pPr>
      <w:r w:rsidRPr="00265D5A">
        <w:rPr>
          <w:sz w:val="22"/>
          <w:szCs w:val="22"/>
        </w:rPr>
        <w:tab/>
        <w:t>- в аукционе участвовали менее двух участников;</w:t>
      </w:r>
    </w:p>
    <w:p w:rsidR="00265D5A" w:rsidRPr="00265D5A" w:rsidRDefault="00265D5A" w:rsidP="00265D5A">
      <w:pPr>
        <w:spacing w:line="240" w:lineRule="atLeast"/>
        <w:contextualSpacing/>
        <w:jc w:val="both"/>
        <w:rPr>
          <w:sz w:val="22"/>
          <w:szCs w:val="22"/>
        </w:rPr>
      </w:pPr>
      <w:r w:rsidRPr="00265D5A">
        <w:rPr>
          <w:sz w:val="22"/>
          <w:szCs w:val="22"/>
        </w:rPr>
        <w:tab/>
        <w:t>-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265D5A" w:rsidRPr="00265D5A" w:rsidRDefault="00265D5A" w:rsidP="00265D5A">
      <w:pPr>
        <w:spacing w:line="240" w:lineRule="atLeast"/>
        <w:contextualSpacing/>
        <w:jc w:val="both"/>
        <w:rPr>
          <w:sz w:val="22"/>
          <w:szCs w:val="22"/>
        </w:rPr>
      </w:pPr>
      <w:r w:rsidRPr="00265D5A">
        <w:rPr>
          <w:sz w:val="22"/>
          <w:szCs w:val="22"/>
        </w:rPr>
        <w:t xml:space="preserve">         20.10. В случае</w:t>
      </w:r>
      <w:proofErr w:type="gramStart"/>
      <w:r w:rsidRPr="00265D5A">
        <w:rPr>
          <w:sz w:val="22"/>
          <w:szCs w:val="22"/>
        </w:rPr>
        <w:t>,</w:t>
      </w:r>
      <w:proofErr w:type="gramEnd"/>
      <w:r w:rsidRPr="00265D5A">
        <w:rPr>
          <w:sz w:val="22"/>
          <w:szCs w:val="22"/>
        </w:rPr>
        <w:t xml:space="preserve"> если аукцион признан не состоявшимся в связи с участием единственного участника, то единственный участник в течение пяти рабочих дней с момента оформления протокола о результатах аукциона вправе заключить договор на установку и эксплуатацию рекламной конструкции, а организатор аукциона обязан заключить договор с единственным участником аукциона по начальной цене аукциона.</w:t>
      </w:r>
    </w:p>
    <w:p w:rsidR="00265D5A" w:rsidRPr="00265D5A" w:rsidRDefault="00265D5A" w:rsidP="00265D5A">
      <w:pPr>
        <w:spacing w:line="240" w:lineRule="atLeast"/>
        <w:ind w:right="72" w:firstLine="708"/>
        <w:contextualSpacing/>
        <w:jc w:val="both"/>
        <w:rPr>
          <w:b/>
          <w:bCs/>
          <w:sz w:val="22"/>
          <w:szCs w:val="22"/>
        </w:rPr>
      </w:pPr>
      <w:r w:rsidRPr="00265D5A">
        <w:rPr>
          <w:b/>
          <w:sz w:val="22"/>
          <w:szCs w:val="22"/>
        </w:rPr>
        <w:t xml:space="preserve">21. </w:t>
      </w:r>
      <w:r w:rsidRPr="00265D5A">
        <w:rPr>
          <w:b/>
          <w:bCs/>
          <w:sz w:val="22"/>
          <w:szCs w:val="22"/>
        </w:rPr>
        <w:t>Порядок определения победителей аукциона</w:t>
      </w:r>
    </w:p>
    <w:p w:rsidR="00265D5A" w:rsidRPr="00265D5A" w:rsidRDefault="00265D5A" w:rsidP="00265D5A">
      <w:pPr>
        <w:spacing w:line="240" w:lineRule="atLeast"/>
        <w:ind w:firstLine="708"/>
        <w:contextualSpacing/>
        <w:jc w:val="both"/>
        <w:rPr>
          <w:rFonts w:eastAsia="Arial Unicode MS"/>
          <w:sz w:val="22"/>
          <w:szCs w:val="22"/>
        </w:rPr>
      </w:pPr>
      <w:r w:rsidRPr="00265D5A">
        <w:rPr>
          <w:rFonts w:eastAsia="Arial Unicode MS"/>
          <w:sz w:val="22"/>
          <w:szCs w:val="22"/>
        </w:rPr>
        <w:t xml:space="preserve">21.1. Победителем аукциона признается участник аукциона, предложивший наибольший (максимальный) размер </w:t>
      </w:r>
      <w:r w:rsidRPr="00265D5A">
        <w:rPr>
          <w:sz w:val="22"/>
          <w:szCs w:val="22"/>
        </w:rPr>
        <w:t>годовой платы предмета аукциона</w:t>
      </w:r>
      <w:r w:rsidRPr="00265D5A">
        <w:rPr>
          <w:rFonts w:eastAsia="Arial Unicode MS"/>
          <w:sz w:val="22"/>
          <w:szCs w:val="22"/>
        </w:rPr>
        <w:t>.</w:t>
      </w:r>
    </w:p>
    <w:p w:rsidR="00265D5A" w:rsidRPr="00265D5A" w:rsidRDefault="00265D5A" w:rsidP="00265D5A">
      <w:pPr>
        <w:spacing w:line="240" w:lineRule="atLeast"/>
        <w:ind w:firstLine="708"/>
        <w:contextualSpacing/>
        <w:jc w:val="both"/>
        <w:rPr>
          <w:rFonts w:eastAsia="Arial Unicode MS"/>
          <w:sz w:val="22"/>
          <w:szCs w:val="22"/>
        </w:rPr>
      </w:pPr>
      <w:r w:rsidRPr="00265D5A">
        <w:rPr>
          <w:rFonts w:eastAsia="Arial Unicode MS"/>
          <w:sz w:val="22"/>
          <w:szCs w:val="22"/>
        </w:rPr>
        <w:t>21.2.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265D5A" w:rsidRPr="00265D5A" w:rsidRDefault="00265D5A" w:rsidP="00265D5A">
      <w:pPr>
        <w:autoSpaceDE w:val="0"/>
        <w:autoSpaceDN w:val="0"/>
        <w:adjustRightInd w:val="0"/>
        <w:spacing w:line="240" w:lineRule="atLeast"/>
        <w:contextualSpacing/>
        <w:jc w:val="both"/>
        <w:rPr>
          <w:sz w:val="22"/>
          <w:szCs w:val="22"/>
        </w:rPr>
      </w:pPr>
      <w:r w:rsidRPr="00265D5A">
        <w:rPr>
          <w:rFonts w:eastAsia="Arial Unicode MS"/>
          <w:sz w:val="22"/>
          <w:szCs w:val="22"/>
        </w:rPr>
        <w:tab/>
      </w:r>
      <w:r w:rsidRPr="00265D5A">
        <w:rPr>
          <w:sz w:val="22"/>
          <w:szCs w:val="22"/>
        </w:rPr>
        <w:t>- дата, время и место проведения аукциона;</w:t>
      </w:r>
    </w:p>
    <w:p w:rsidR="00265D5A" w:rsidRPr="00265D5A" w:rsidRDefault="00265D5A" w:rsidP="00265D5A">
      <w:pPr>
        <w:autoSpaceDE w:val="0"/>
        <w:autoSpaceDN w:val="0"/>
        <w:adjustRightInd w:val="0"/>
        <w:spacing w:line="240" w:lineRule="atLeast"/>
        <w:contextualSpacing/>
        <w:jc w:val="both"/>
        <w:rPr>
          <w:sz w:val="22"/>
          <w:szCs w:val="22"/>
        </w:rPr>
      </w:pPr>
      <w:r w:rsidRPr="00265D5A">
        <w:rPr>
          <w:sz w:val="22"/>
          <w:szCs w:val="22"/>
        </w:rPr>
        <w:tab/>
        <w:t>- состав комиссии;</w:t>
      </w:r>
    </w:p>
    <w:p w:rsidR="00265D5A" w:rsidRPr="00265D5A" w:rsidRDefault="00265D5A" w:rsidP="00265D5A">
      <w:pPr>
        <w:autoSpaceDE w:val="0"/>
        <w:autoSpaceDN w:val="0"/>
        <w:adjustRightInd w:val="0"/>
        <w:spacing w:line="240" w:lineRule="atLeast"/>
        <w:contextualSpacing/>
        <w:jc w:val="both"/>
        <w:rPr>
          <w:sz w:val="22"/>
          <w:szCs w:val="22"/>
        </w:rPr>
      </w:pPr>
      <w:r w:rsidRPr="00265D5A">
        <w:rPr>
          <w:sz w:val="22"/>
          <w:szCs w:val="22"/>
        </w:rPr>
        <w:tab/>
        <w:t>- сведения об объекте аукциона;</w:t>
      </w:r>
    </w:p>
    <w:p w:rsidR="00265D5A" w:rsidRPr="00265D5A" w:rsidRDefault="00265D5A" w:rsidP="00265D5A">
      <w:pPr>
        <w:autoSpaceDE w:val="0"/>
        <w:autoSpaceDN w:val="0"/>
        <w:adjustRightInd w:val="0"/>
        <w:spacing w:line="240" w:lineRule="atLeast"/>
        <w:contextualSpacing/>
        <w:jc w:val="both"/>
        <w:rPr>
          <w:sz w:val="22"/>
          <w:szCs w:val="22"/>
        </w:rPr>
      </w:pPr>
      <w:r w:rsidRPr="00265D5A">
        <w:rPr>
          <w:sz w:val="22"/>
          <w:szCs w:val="22"/>
        </w:rPr>
        <w:tab/>
        <w:t>- форма предложения цены;</w:t>
      </w:r>
    </w:p>
    <w:p w:rsidR="00265D5A" w:rsidRPr="00265D5A" w:rsidRDefault="00265D5A" w:rsidP="00265D5A">
      <w:pPr>
        <w:autoSpaceDE w:val="0"/>
        <w:autoSpaceDN w:val="0"/>
        <w:adjustRightInd w:val="0"/>
        <w:spacing w:line="240" w:lineRule="atLeast"/>
        <w:contextualSpacing/>
        <w:jc w:val="both"/>
        <w:rPr>
          <w:sz w:val="22"/>
          <w:szCs w:val="22"/>
        </w:rPr>
      </w:pPr>
      <w:r w:rsidRPr="00265D5A">
        <w:rPr>
          <w:sz w:val="22"/>
          <w:szCs w:val="22"/>
        </w:rPr>
        <w:tab/>
        <w:t>- сведения об участниках, допущенных к участию;</w:t>
      </w:r>
    </w:p>
    <w:p w:rsidR="00265D5A" w:rsidRPr="00265D5A" w:rsidRDefault="00265D5A" w:rsidP="00265D5A">
      <w:pPr>
        <w:autoSpaceDE w:val="0"/>
        <w:autoSpaceDN w:val="0"/>
        <w:adjustRightInd w:val="0"/>
        <w:spacing w:line="240" w:lineRule="atLeast"/>
        <w:contextualSpacing/>
        <w:jc w:val="both"/>
        <w:rPr>
          <w:sz w:val="22"/>
          <w:szCs w:val="22"/>
        </w:rPr>
      </w:pPr>
      <w:r w:rsidRPr="00265D5A">
        <w:rPr>
          <w:sz w:val="22"/>
          <w:szCs w:val="22"/>
        </w:rPr>
        <w:lastRenderedPageBreak/>
        <w:tab/>
        <w:t>- для аукциона, открытого по форме предложения цены: начальная цена, шаг аукциона, окончательная цена и лицо, ее предложившее;</w:t>
      </w:r>
    </w:p>
    <w:p w:rsidR="00265D5A" w:rsidRPr="00265D5A" w:rsidRDefault="00265D5A" w:rsidP="00265D5A">
      <w:pPr>
        <w:autoSpaceDE w:val="0"/>
        <w:autoSpaceDN w:val="0"/>
        <w:adjustRightInd w:val="0"/>
        <w:spacing w:line="240" w:lineRule="atLeast"/>
        <w:contextualSpacing/>
        <w:jc w:val="both"/>
        <w:rPr>
          <w:sz w:val="22"/>
          <w:szCs w:val="22"/>
        </w:rPr>
      </w:pPr>
      <w:r w:rsidRPr="00265D5A">
        <w:rPr>
          <w:sz w:val="22"/>
          <w:szCs w:val="22"/>
        </w:rPr>
        <w:tab/>
      </w:r>
      <w:r w:rsidRPr="00265D5A">
        <w:rPr>
          <w:rFonts w:eastAsia="Arial Unicode MS"/>
          <w:sz w:val="22"/>
          <w:szCs w:val="22"/>
        </w:rPr>
        <w:t>- победитель аукциона;</w:t>
      </w:r>
    </w:p>
    <w:p w:rsidR="00265D5A" w:rsidRPr="00265D5A" w:rsidRDefault="00265D5A" w:rsidP="00265D5A">
      <w:pPr>
        <w:autoSpaceDE w:val="0"/>
        <w:autoSpaceDN w:val="0"/>
        <w:adjustRightInd w:val="0"/>
        <w:spacing w:line="240" w:lineRule="atLeast"/>
        <w:contextualSpacing/>
        <w:jc w:val="both"/>
        <w:rPr>
          <w:sz w:val="22"/>
          <w:szCs w:val="22"/>
        </w:rPr>
      </w:pPr>
      <w:r w:rsidRPr="00265D5A">
        <w:rPr>
          <w:sz w:val="22"/>
          <w:szCs w:val="22"/>
        </w:rPr>
        <w:tab/>
        <w:t>- срок заключения договора на право установки и эксплуатации рекламной конструкции на земельном    участке,  находящемся в  муниципальной  собственности  муниципального   образования г. Бодайбо и района.</w:t>
      </w:r>
    </w:p>
    <w:p w:rsidR="00265D5A" w:rsidRPr="00265D5A" w:rsidRDefault="00265D5A" w:rsidP="00265D5A">
      <w:pPr>
        <w:spacing w:line="240" w:lineRule="atLeast"/>
        <w:ind w:firstLine="567"/>
        <w:contextualSpacing/>
        <w:jc w:val="both"/>
        <w:rPr>
          <w:b/>
          <w:bCs/>
          <w:i/>
          <w:sz w:val="22"/>
          <w:szCs w:val="22"/>
          <w:u w:val="single"/>
        </w:rPr>
      </w:pPr>
      <w:r w:rsidRPr="00265D5A">
        <w:rPr>
          <w:rFonts w:eastAsia="Arial Unicode MS"/>
          <w:sz w:val="22"/>
          <w:szCs w:val="22"/>
        </w:rPr>
        <w:t xml:space="preserve">21.3. Информация о результатах аукциона опубликовывается организатором аукциона в течение трех дней со дня подписания протокола о результатах аукциона в </w:t>
      </w:r>
      <w:r w:rsidRPr="00265D5A">
        <w:rPr>
          <w:bCs/>
          <w:sz w:val="22"/>
          <w:szCs w:val="22"/>
        </w:rPr>
        <w:t xml:space="preserve"> газете «Ленский шахтер» и размещается </w:t>
      </w:r>
      <w:r w:rsidRPr="00265D5A">
        <w:rPr>
          <w:rFonts w:eastAsia="Arial Unicode MS"/>
        </w:rPr>
        <w:t>на официальном сайте</w:t>
      </w:r>
      <w:r w:rsidRPr="00265D5A">
        <w:t xml:space="preserve"> </w:t>
      </w:r>
      <w:r w:rsidRPr="00265D5A">
        <w:rPr>
          <w:rFonts w:eastAsia="Arial Unicode MS"/>
        </w:rPr>
        <w:t xml:space="preserve">РФ в сети «Интернет» torgi.gov.ru </w:t>
      </w:r>
      <w:r w:rsidRPr="00265D5A">
        <w:rPr>
          <w:rFonts w:eastAsia="Arial Unicode MS"/>
          <w:b/>
          <w:color w:val="0070C0"/>
        </w:rPr>
        <w:t xml:space="preserve"> </w:t>
      </w:r>
      <w:r w:rsidRPr="00265D5A">
        <w:t xml:space="preserve">и </w:t>
      </w:r>
      <w:r w:rsidRPr="00265D5A">
        <w:rPr>
          <w:rFonts w:eastAsia="Arial Unicode MS"/>
        </w:rPr>
        <w:t>на официальном сайте</w:t>
      </w:r>
      <w:r w:rsidRPr="00265D5A">
        <w:t xml:space="preserve"> администрации муниципального образования г. Бодайбо и района</w:t>
      </w:r>
      <w:r w:rsidRPr="00265D5A">
        <w:rPr>
          <w:rFonts w:eastAsia="Arial Unicode MS"/>
        </w:rPr>
        <w:t xml:space="preserve"> </w:t>
      </w:r>
      <w:hyperlink r:id="rId12" w:history="1">
        <w:r w:rsidRPr="00265D5A">
          <w:rPr>
            <w:rFonts w:eastAsia="Arial Unicode MS"/>
            <w:color w:val="0000FF" w:themeColor="hyperlink"/>
            <w:u w:val="single"/>
          </w:rPr>
          <w:t>www.bodaybo38.ru</w:t>
        </w:r>
      </w:hyperlink>
      <w:r w:rsidRPr="00265D5A">
        <w:t>.</w:t>
      </w:r>
    </w:p>
    <w:p w:rsidR="00265D5A" w:rsidRPr="00265D5A" w:rsidRDefault="00265D5A" w:rsidP="00265D5A">
      <w:pPr>
        <w:spacing w:line="240" w:lineRule="atLeast"/>
        <w:ind w:firstLine="567"/>
        <w:contextualSpacing/>
        <w:jc w:val="both"/>
        <w:rPr>
          <w:b/>
          <w:bCs/>
          <w:sz w:val="22"/>
          <w:szCs w:val="22"/>
        </w:rPr>
      </w:pPr>
      <w:r w:rsidRPr="00265D5A">
        <w:rPr>
          <w:b/>
          <w:bCs/>
          <w:sz w:val="22"/>
          <w:szCs w:val="22"/>
        </w:rPr>
        <w:t>22. Срок, в течение  которого победитель аукциона должен подписать договор, порядок оплаты по договору:</w:t>
      </w:r>
    </w:p>
    <w:p w:rsidR="00265D5A" w:rsidRPr="00265D5A" w:rsidRDefault="00265D5A" w:rsidP="00265D5A">
      <w:pPr>
        <w:spacing w:line="240" w:lineRule="atLeast"/>
        <w:ind w:firstLine="567"/>
        <w:contextualSpacing/>
        <w:jc w:val="both"/>
        <w:rPr>
          <w:sz w:val="22"/>
          <w:szCs w:val="22"/>
        </w:rPr>
      </w:pPr>
      <w:r w:rsidRPr="00265D5A">
        <w:rPr>
          <w:sz w:val="22"/>
          <w:szCs w:val="22"/>
        </w:rPr>
        <w:t>22.1 Договор на установку и эксплуатацию рекламной конструкции заключается  между администрацией муниципального образования г. Бодайбо и района и победителем аукциона в течение 5 (пяти) рабочих дней с момента оформления протокола о результатах аукциона.</w:t>
      </w:r>
    </w:p>
    <w:p w:rsidR="00265D5A" w:rsidRPr="00265D5A" w:rsidRDefault="00265D5A" w:rsidP="00265D5A">
      <w:pPr>
        <w:spacing w:line="240" w:lineRule="atLeast"/>
        <w:ind w:firstLine="567"/>
        <w:contextualSpacing/>
        <w:jc w:val="both"/>
        <w:rPr>
          <w:sz w:val="22"/>
          <w:szCs w:val="22"/>
        </w:rPr>
      </w:pPr>
      <w:r w:rsidRPr="00265D5A">
        <w:rPr>
          <w:sz w:val="22"/>
          <w:szCs w:val="22"/>
        </w:rPr>
        <w:t xml:space="preserve">22.2. Победитель аукциона должен перечислить плату за право заключить договор в течение 7 (семи) дней  </w:t>
      </w:r>
      <w:proofErr w:type="gramStart"/>
      <w:r w:rsidRPr="00265D5A">
        <w:rPr>
          <w:sz w:val="22"/>
          <w:szCs w:val="22"/>
        </w:rPr>
        <w:t>с  даты  подписания</w:t>
      </w:r>
      <w:proofErr w:type="gramEnd"/>
      <w:r w:rsidRPr="00265D5A">
        <w:rPr>
          <w:sz w:val="22"/>
          <w:szCs w:val="22"/>
        </w:rPr>
        <w:t xml:space="preserve"> договора на установку и эксплуатацию рекламной конструкции.</w:t>
      </w:r>
    </w:p>
    <w:p w:rsidR="00265D5A" w:rsidRPr="00265D5A" w:rsidRDefault="00265D5A" w:rsidP="00265D5A">
      <w:pPr>
        <w:spacing w:line="240" w:lineRule="atLeast"/>
        <w:ind w:firstLine="567"/>
        <w:contextualSpacing/>
        <w:jc w:val="both"/>
        <w:rPr>
          <w:sz w:val="22"/>
          <w:szCs w:val="22"/>
        </w:rPr>
      </w:pPr>
      <w:r w:rsidRPr="00265D5A">
        <w:rPr>
          <w:sz w:val="22"/>
          <w:szCs w:val="22"/>
        </w:rPr>
        <w:t>22.3. Победитель аукциона при уклонении от подписания итогового протокола или договора утрачивает денежные средства, внесенные в качестве задатка на участие в аукционе. При этом денежные средства, внесенные в качестве обеспечения задатка, подлежат перечислению в бюджет муниципального образования г. Бодайбо и района.</w:t>
      </w:r>
    </w:p>
    <w:p w:rsidR="00265D5A" w:rsidRPr="00265D5A" w:rsidRDefault="00265D5A" w:rsidP="00265D5A">
      <w:pPr>
        <w:spacing w:line="240" w:lineRule="atLeast"/>
        <w:ind w:firstLine="567"/>
        <w:contextualSpacing/>
        <w:jc w:val="both"/>
        <w:rPr>
          <w:sz w:val="22"/>
          <w:szCs w:val="22"/>
        </w:rPr>
      </w:pPr>
      <w:r w:rsidRPr="00265D5A">
        <w:rPr>
          <w:sz w:val="22"/>
          <w:szCs w:val="22"/>
        </w:rPr>
        <w:t xml:space="preserve">22.4. В случае отказа победителя аукциона от заключения договора право заключения договора получает участник аукциона из числа </w:t>
      </w:r>
      <w:proofErr w:type="gramStart"/>
      <w:r w:rsidRPr="00265D5A">
        <w:rPr>
          <w:sz w:val="22"/>
          <w:szCs w:val="22"/>
        </w:rPr>
        <w:t>оставшихся</w:t>
      </w:r>
      <w:proofErr w:type="gramEnd"/>
      <w:r w:rsidRPr="00265D5A">
        <w:rPr>
          <w:sz w:val="22"/>
          <w:szCs w:val="22"/>
        </w:rPr>
        <w:t xml:space="preserve">, предложивших наибольшую цену на аукционе. </w:t>
      </w:r>
    </w:p>
    <w:p w:rsidR="00265D5A" w:rsidRPr="00265D5A" w:rsidRDefault="00265D5A" w:rsidP="00265D5A">
      <w:pPr>
        <w:autoSpaceDE w:val="0"/>
        <w:autoSpaceDN w:val="0"/>
        <w:adjustRightInd w:val="0"/>
        <w:spacing w:line="240" w:lineRule="atLeast"/>
        <w:ind w:firstLine="567"/>
        <w:contextualSpacing/>
        <w:jc w:val="both"/>
        <w:rPr>
          <w:sz w:val="22"/>
          <w:szCs w:val="22"/>
        </w:rPr>
      </w:pPr>
      <w:r w:rsidRPr="00265D5A">
        <w:rPr>
          <w:sz w:val="22"/>
          <w:szCs w:val="22"/>
        </w:rPr>
        <w:t xml:space="preserve">22.5. Денежные средства за право на заключение договора и плата по договору в полном объеме зачисляются в бюджет администрации г. Бодайбо и района по следующим реквизитам: </w:t>
      </w:r>
    </w:p>
    <w:p w:rsidR="00265D5A" w:rsidRPr="00265D5A" w:rsidRDefault="00265D5A" w:rsidP="00265D5A">
      <w:pPr>
        <w:spacing w:line="240" w:lineRule="atLeast"/>
        <w:ind w:firstLine="567"/>
        <w:contextualSpacing/>
        <w:jc w:val="both"/>
        <w:rPr>
          <w:sz w:val="22"/>
          <w:szCs w:val="22"/>
        </w:rPr>
      </w:pPr>
      <w:r w:rsidRPr="00265D5A">
        <w:rPr>
          <w:b/>
          <w:bCs/>
          <w:sz w:val="22"/>
          <w:szCs w:val="22"/>
        </w:rPr>
        <w:t>Наименование получателя:</w:t>
      </w:r>
      <w:r w:rsidRPr="00265D5A">
        <w:rPr>
          <w:sz w:val="22"/>
          <w:szCs w:val="22"/>
        </w:rPr>
        <w:t xml:space="preserve"> </w:t>
      </w:r>
    </w:p>
    <w:p w:rsidR="00265D5A" w:rsidRPr="00265D5A" w:rsidRDefault="00265D5A" w:rsidP="00265D5A">
      <w:pPr>
        <w:spacing w:line="240" w:lineRule="atLeast"/>
        <w:ind w:firstLine="567"/>
        <w:contextualSpacing/>
        <w:jc w:val="both"/>
        <w:rPr>
          <w:sz w:val="22"/>
          <w:szCs w:val="22"/>
        </w:rPr>
      </w:pPr>
      <w:r w:rsidRPr="00265D5A">
        <w:rPr>
          <w:sz w:val="22"/>
          <w:szCs w:val="22"/>
        </w:rPr>
        <w:t xml:space="preserve">УФК по Иркутской области (Администрация г. Бодайбо и района)  </w:t>
      </w:r>
    </w:p>
    <w:p w:rsidR="00265D5A" w:rsidRPr="00265D5A" w:rsidRDefault="00265D5A" w:rsidP="00265D5A">
      <w:pPr>
        <w:spacing w:line="240" w:lineRule="atLeast"/>
        <w:ind w:firstLine="567"/>
        <w:contextualSpacing/>
        <w:jc w:val="both"/>
        <w:rPr>
          <w:sz w:val="22"/>
          <w:szCs w:val="22"/>
        </w:rPr>
      </w:pPr>
      <w:proofErr w:type="gramStart"/>
      <w:r w:rsidRPr="00265D5A">
        <w:rPr>
          <w:sz w:val="22"/>
          <w:szCs w:val="22"/>
        </w:rPr>
        <w:t>л</w:t>
      </w:r>
      <w:proofErr w:type="gramEnd"/>
      <w:r w:rsidRPr="00265D5A">
        <w:rPr>
          <w:sz w:val="22"/>
          <w:szCs w:val="22"/>
        </w:rPr>
        <w:t xml:space="preserve">/с 04343008300,   расчетный счет N 401 018 109 000 000 100 01                          </w:t>
      </w:r>
    </w:p>
    <w:p w:rsidR="00265D5A" w:rsidRPr="00265D5A" w:rsidRDefault="00265D5A" w:rsidP="00265D5A">
      <w:pPr>
        <w:spacing w:line="240" w:lineRule="atLeast"/>
        <w:ind w:firstLine="567"/>
        <w:contextualSpacing/>
        <w:jc w:val="both"/>
        <w:rPr>
          <w:sz w:val="22"/>
          <w:szCs w:val="22"/>
        </w:rPr>
      </w:pPr>
      <w:r w:rsidRPr="00265D5A">
        <w:rPr>
          <w:sz w:val="22"/>
          <w:szCs w:val="22"/>
        </w:rPr>
        <w:t xml:space="preserve">ИНН 3802001340, КПП 380201001 Отделение Иркутск   г. Иркутск                                 </w:t>
      </w:r>
    </w:p>
    <w:p w:rsidR="00265D5A" w:rsidRPr="00265D5A" w:rsidRDefault="00265D5A" w:rsidP="00265D5A">
      <w:pPr>
        <w:spacing w:after="120" w:line="240" w:lineRule="atLeast"/>
        <w:ind w:firstLine="567"/>
        <w:contextualSpacing/>
        <w:jc w:val="both"/>
        <w:rPr>
          <w:sz w:val="22"/>
          <w:szCs w:val="22"/>
        </w:rPr>
      </w:pPr>
      <w:r w:rsidRPr="00265D5A">
        <w:rPr>
          <w:b/>
          <w:sz w:val="22"/>
          <w:szCs w:val="22"/>
        </w:rPr>
        <w:t>ОКТМО</w:t>
      </w:r>
      <w:r w:rsidRPr="00265D5A">
        <w:rPr>
          <w:sz w:val="22"/>
          <w:szCs w:val="22"/>
        </w:rPr>
        <w:t xml:space="preserve"> </w:t>
      </w:r>
      <w:r w:rsidRPr="00265D5A">
        <w:rPr>
          <w:b/>
          <w:sz w:val="22"/>
          <w:szCs w:val="22"/>
        </w:rPr>
        <w:t>25602000</w:t>
      </w:r>
    </w:p>
    <w:p w:rsidR="00265D5A" w:rsidRPr="00265D5A" w:rsidRDefault="00265D5A" w:rsidP="00265D5A">
      <w:pPr>
        <w:spacing w:after="120" w:line="240" w:lineRule="atLeast"/>
        <w:ind w:firstLine="567"/>
        <w:contextualSpacing/>
        <w:jc w:val="both"/>
        <w:rPr>
          <w:sz w:val="22"/>
          <w:szCs w:val="22"/>
        </w:rPr>
      </w:pPr>
      <w:r w:rsidRPr="00265D5A">
        <w:rPr>
          <w:b/>
          <w:sz w:val="22"/>
          <w:szCs w:val="22"/>
        </w:rPr>
        <w:t>Код бюджетной классификации: 904 117 05  050050000 180</w:t>
      </w:r>
      <w:r w:rsidRPr="00265D5A">
        <w:rPr>
          <w:sz w:val="22"/>
          <w:szCs w:val="22"/>
        </w:rPr>
        <w:t xml:space="preserve">  </w:t>
      </w:r>
    </w:p>
    <w:p w:rsidR="00265D5A" w:rsidRPr="00265D5A" w:rsidRDefault="00265D5A" w:rsidP="00265D5A">
      <w:pPr>
        <w:tabs>
          <w:tab w:val="left" w:pos="708"/>
        </w:tabs>
        <w:spacing w:after="120" w:line="240" w:lineRule="atLeast"/>
        <w:ind w:firstLine="567"/>
        <w:contextualSpacing/>
        <w:jc w:val="both"/>
        <w:rPr>
          <w:b/>
          <w:bCs/>
          <w:sz w:val="22"/>
          <w:szCs w:val="22"/>
        </w:rPr>
      </w:pPr>
      <w:r w:rsidRPr="00265D5A">
        <w:rPr>
          <w:b/>
          <w:bCs/>
          <w:sz w:val="22"/>
          <w:szCs w:val="22"/>
        </w:rPr>
        <w:t xml:space="preserve">Назначение платежа: </w:t>
      </w:r>
      <w:r w:rsidRPr="00265D5A">
        <w:rPr>
          <w:sz w:val="22"/>
          <w:szCs w:val="22"/>
        </w:rPr>
        <w:t>плата за право заключения договора на установку и эксплуатацию рекламной конструкции.</w:t>
      </w:r>
    </w:p>
    <w:p w:rsidR="00265D5A" w:rsidRPr="00265D5A" w:rsidRDefault="00265D5A" w:rsidP="00265D5A">
      <w:pPr>
        <w:autoSpaceDE w:val="0"/>
        <w:autoSpaceDN w:val="0"/>
        <w:adjustRightInd w:val="0"/>
        <w:spacing w:line="240" w:lineRule="atLeast"/>
        <w:ind w:right="-5" w:firstLine="540"/>
        <w:contextualSpacing/>
        <w:jc w:val="both"/>
        <w:rPr>
          <w:iCs/>
          <w:sz w:val="22"/>
          <w:szCs w:val="22"/>
        </w:rPr>
      </w:pPr>
      <w:r w:rsidRPr="00265D5A">
        <w:rPr>
          <w:sz w:val="22"/>
          <w:szCs w:val="22"/>
        </w:rPr>
        <w:t>Денежные средства, внесенные в качестве задатка на участие в аукционе победителем аукциона, засчитываются в счет годовой платы. Всем остальным участникам аукциона организатор торгов возвращает денежные средства, внесенные в качестве задатка на участие в аукционе, в течение пяти дней на указанные в заявках расчетные счета.</w:t>
      </w:r>
    </w:p>
    <w:p w:rsidR="00265D5A" w:rsidRPr="00265D5A" w:rsidRDefault="00265D5A" w:rsidP="00265D5A">
      <w:pPr>
        <w:autoSpaceDE w:val="0"/>
        <w:autoSpaceDN w:val="0"/>
        <w:adjustRightInd w:val="0"/>
        <w:spacing w:line="240" w:lineRule="atLeast"/>
        <w:ind w:firstLine="540"/>
        <w:contextualSpacing/>
        <w:jc w:val="both"/>
        <w:rPr>
          <w:sz w:val="22"/>
          <w:szCs w:val="22"/>
        </w:rPr>
      </w:pPr>
      <w:r w:rsidRPr="00265D5A">
        <w:rPr>
          <w:sz w:val="22"/>
          <w:szCs w:val="22"/>
        </w:rPr>
        <w:t>22.6. В случае если победитель аукциона (или единственный участник, допущенный к аукциону) не перечислил плату за право заключения договора или не заключил договор в установленные сроки, он считается уклонившимся от заключения договора и теряет право на его заключение.</w:t>
      </w:r>
    </w:p>
    <w:p w:rsidR="00265D5A" w:rsidRPr="00265D5A" w:rsidRDefault="00265D5A" w:rsidP="00265D5A">
      <w:pPr>
        <w:spacing w:after="120" w:line="240" w:lineRule="atLeast"/>
        <w:contextualSpacing/>
        <w:rPr>
          <w:sz w:val="22"/>
          <w:szCs w:val="22"/>
        </w:rPr>
      </w:pPr>
      <w:r w:rsidRPr="00265D5A">
        <w:rPr>
          <w:sz w:val="22"/>
          <w:szCs w:val="22"/>
        </w:rPr>
        <w:t xml:space="preserve">         22.7. Плата по договору за последующие года перечисляется в бюджет администрации г. Бодайбо и района ежеквартально равными долями не позднее</w:t>
      </w:r>
      <w:r w:rsidRPr="00265D5A">
        <w:rPr>
          <w:color w:val="FF9900"/>
          <w:sz w:val="22"/>
          <w:szCs w:val="22"/>
        </w:rPr>
        <w:t xml:space="preserve"> </w:t>
      </w:r>
      <w:r w:rsidRPr="00265D5A">
        <w:rPr>
          <w:sz w:val="22"/>
          <w:szCs w:val="22"/>
        </w:rPr>
        <w:t>десятого числа второго месяца каждого квартала.</w:t>
      </w:r>
    </w:p>
    <w:p w:rsidR="00265D5A" w:rsidRPr="00265D5A" w:rsidRDefault="00265D5A" w:rsidP="00265D5A">
      <w:pPr>
        <w:spacing w:after="120" w:line="240" w:lineRule="atLeast"/>
        <w:ind w:firstLine="567"/>
        <w:contextualSpacing/>
        <w:rPr>
          <w:b/>
          <w:sz w:val="22"/>
          <w:szCs w:val="22"/>
        </w:rPr>
      </w:pPr>
      <w:r w:rsidRPr="00265D5A">
        <w:rPr>
          <w:rFonts w:eastAsia="Arial Unicode MS"/>
          <w:b/>
          <w:sz w:val="22"/>
          <w:szCs w:val="22"/>
        </w:rPr>
        <w:t xml:space="preserve">23. </w:t>
      </w:r>
      <w:r w:rsidRPr="00265D5A">
        <w:rPr>
          <w:b/>
          <w:sz w:val="22"/>
          <w:szCs w:val="22"/>
        </w:rPr>
        <w:t>Дополнительная информация</w:t>
      </w:r>
    </w:p>
    <w:p w:rsidR="00265D5A" w:rsidRPr="00265D5A" w:rsidRDefault="00265D5A" w:rsidP="00265D5A">
      <w:pPr>
        <w:spacing w:after="120" w:line="240" w:lineRule="atLeast"/>
        <w:ind w:firstLine="567"/>
        <w:contextualSpacing/>
        <w:rPr>
          <w:bCs/>
          <w:sz w:val="22"/>
          <w:szCs w:val="22"/>
        </w:rPr>
      </w:pPr>
      <w:r w:rsidRPr="00265D5A">
        <w:rPr>
          <w:bCs/>
          <w:sz w:val="22"/>
          <w:szCs w:val="22"/>
        </w:rPr>
        <w:t>23.1.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65D5A" w:rsidRPr="00265D5A" w:rsidRDefault="00265D5A" w:rsidP="00265D5A">
      <w:pPr>
        <w:spacing w:after="120" w:line="240" w:lineRule="atLeast"/>
        <w:ind w:firstLine="567"/>
        <w:contextualSpacing/>
        <w:rPr>
          <w:rFonts w:eastAsia="Arial Unicode MS"/>
          <w:sz w:val="22"/>
          <w:szCs w:val="22"/>
        </w:rPr>
      </w:pPr>
      <w:r w:rsidRPr="00265D5A">
        <w:rPr>
          <w:rFonts w:eastAsia="Arial Unicode MS"/>
          <w:sz w:val="22"/>
          <w:szCs w:val="22"/>
        </w:rPr>
        <w:t>23.2. Лицо, заключившее договор на установку и размещение рекламной конструкции, обращается в администрацию г. Бодайбо и района с заявлением о выдаче разрешения на установку рекламной конструкции. Разрешение выдается после оплаты госпошлины в размере 3000 (трех тысяч) рублей, в соответствии с Налоговым кодексом Российской Федерации.</w:t>
      </w:r>
    </w:p>
    <w:p w:rsidR="00265D5A" w:rsidRPr="00265D5A" w:rsidRDefault="00265D5A" w:rsidP="00265D5A">
      <w:pPr>
        <w:spacing w:after="120" w:line="240" w:lineRule="atLeast"/>
        <w:ind w:firstLine="567"/>
        <w:contextualSpacing/>
        <w:rPr>
          <w:color w:val="FF0000"/>
          <w:sz w:val="22"/>
          <w:szCs w:val="22"/>
        </w:rPr>
      </w:pPr>
      <w:r w:rsidRPr="00265D5A">
        <w:rPr>
          <w:rFonts w:eastAsia="Arial Unicode MS"/>
          <w:sz w:val="22"/>
          <w:szCs w:val="22"/>
        </w:rPr>
        <w:t xml:space="preserve">23.3. </w:t>
      </w:r>
      <w:r w:rsidRPr="00265D5A">
        <w:rPr>
          <w:rFonts w:eastAsia="Arial Unicode MS"/>
          <w:b/>
          <w:sz w:val="22"/>
          <w:szCs w:val="22"/>
        </w:rPr>
        <w:t>Установка рекламной конструкции без разрешения, выданного администрацией г. Бодайбо и района не допускается.</w:t>
      </w:r>
    </w:p>
    <w:p w:rsidR="00265D5A" w:rsidRPr="00265D5A" w:rsidRDefault="00265D5A" w:rsidP="00265D5A">
      <w:pPr>
        <w:spacing w:line="240" w:lineRule="atLeast"/>
        <w:ind w:firstLine="540"/>
        <w:contextualSpacing/>
        <w:jc w:val="both"/>
        <w:rPr>
          <w:sz w:val="22"/>
          <w:szCs w:val="22"/>
        </w:rPr>
      </w:pPr>
      <w:r w:rsidRPr="00265D5A">
        <w:rPr>
          <w:sz w:val="22"/>
          <w:szCs w:val="22"/>
        </w:rPr>
        <w:t xml:space="preserve">Приложения: </w:t>
      </w:r>
    </w:p>
    <w:p w:rsidR="00265D5A" w:rsidRPr="00265D5A" w:rsidRDefault="00265D5A" w:rsidP="00265D5A">
      <w:pPr>
        <w:spacing w:line="240" w:lineRule="atLeast"/>
        <w:ind w:firstLine="540"/>
        <w:contextualSpacing/>
        <w:jc w:val="both"/>
        <w:rPr>
          <w:sz w:val="22"/>
          <w:szCs w:val="22"/>
        </w:rPr>
      </w:pPr>
      <w:r w:rsidRPr="00265D5A">
        <w:rPr>
          <w:sz w:val="22"/>
          <w:szCs w:val="22"/>
        </w:rPr>
        <w:t xml:space="preserve">1)   Заявка </w:t>
      </w:r>
    </w:p>
    <w:p w:rsidR="00265D5A" w:rsidRPr="00265D5A" w:rsidRDefault="00265D5A" w:rsidP="00265D5A">
      <w:pPr>
        <w:spacing w:line="240" w:lineRule="atLeast"/>
        <w:ind w:firstLine="540"/>
        <w:contextualSpacing/>
        <w:jc w:val="both"/>
        <w:rPr>
          <w:sz w:val="22"/>
          <w:szCs w:val="22"/>
        </w:rPr>
      </w:pPr>
      <w:r w:rsidRPr="00265D5A">
        <w:rPr>
          <w:sz w:val="22"/>
          <w:szCs w:val="22"/>
        </w:rPr>
        <w:t>2)   Опись документов, предоставляемых для участия в аукционе</w:t>
      </w:r>
    </w:p>
    <w:p w:rsidR="00265D5A" w:rsidRPr="00265D5A" w:rsidRDefault="00265D5A" w:rsidP="00265D5A">
      <w:pPr>
        <w:numPr>
          <w:ilvl w:val="0"/>
          <w:numId w:val="3"/>
        </w:numPr>
        <w:spacing w:line="240" w:lineRule="atLeast"/>
        <w:contextualSpacing/>
        <w:jc w:val="both"/>
        <w:rPr>
          <w:sz w:val="22"/>
          <w:szCs w:val="22"/>
        </w:rPr>
      </w:pPr>
      <w:r w:rsidRPr="00265D5A">
        <w:rPr>
          <w:sz w:val="22"/>
          <w:szCs w:val="22"/>
        </w:rPr>
        <w:t>Ситуационный план, показывающий размещение рекламной конструкции на местности;</w:t>
      </w:r>
    </w:p>
    <w:p w:rsidR="00265D5A" w:rsidRPr="00265D5A" w:rsidRDefault="00265D5A" w:rsidP="00265D5A">
      <w:pPr>
        <w:numPr>
          <w:ilvl w:val="0"/>
          <w:numId w:val="3"/>
        </w:numPr>
        <w:spacing w:line="240" w:lineRule="atLeast"/>
        <w:contextualSpacing/>
        <w:jc w:val="both"/>
        <w:rPr>
          <w:sz w:val="22"/>
          <w:szCs w:val="22"/>
        </w:rPr>
      </w:pPr>
      <w:r w:rsidRPr="00265D5A">
        <w:rPr>
          <w:sz w:val="22"/>
          <w:szCs w:val="22"/>
        </w:rPr>
        <w:t>Договор на установку и эксплуатацию рекламной конструкции;</w:t>
      </w:r>
    </w:p>
    <w:p w:rsidR="00265D5A" w:rsidRPr="00265D5A" w:rsidRDefault="00265D5A" w:rsidP="00265D5A">
      <w:pPr>
        <w:spacing w:line="240" w:lineRule="atLeast"/>
        <w:contextualSpacing/>
      </w:pPr>
    </w:p>
    <w:p w:rsidR="00265D5A" w:rsidRPr="00265D5A" w:rsidRDefault="00265D5A" w:rsidP="00265D5A">
      <w:pPr>
        <w:spacing w:line="240" w:lineRule="atLeast"/>
        <w:contextualSpacing/>
      </w:pPr>
    </w:p>
    <w:p w:rsidR="00265D5A" w:rsidRDefault="00265D5A" w:rsidP="00265D5A">
      <w:pPr>
        <w:spacing w:line="240" w:lineRule="atLeast"/>
        <w:contextualSpacing/>
        <w:rPr>
          <w:lang w:val="en-US"/>
        </w:rPr>
      </w:pPr>
    </w:p>
    <w:p w:rsidR="00265D5A" w:rsidRPr="00265D5A" w:rsidRDefault="00265D5A" w:rsidP="00265D5A">
      <w:pPr>
        <w:spacing w:line="240" w:lineRule="atLeast"/>
        <w:contextualSpacing/>
        <w:rPr>
          <w:lang w:val="en-US"/>
        </w:rPr>
      </w:pPr>
    </w:p>
    <w:p w:rsidR="00265D5A" w:rsidRPr="00265D5A" w:rsidRDefault="00265D5A" w:rsidP="00265D5A">
      <w:pPr>
        <w:autoSpaceDE w:val="0"/>
        <w:autoSpaceDN w:val="0"/>
        <w:adjustRightInd w:val="0"/>
        <w:ind w:left="4860"/>
        <w:jc w:val="right"/>
        <w:rPr>
          <w:sz w:val="22"/>
          <w:szCs w:val="22"/>
          <w:lang w:val="en-US"/>
        </w:rPr>
      </w:pPr>
      <w:r w:rsidRPr="00265D5A">
        <w:rPr>
          <w:sz w:val="22"/>
          <w:szCs w:val="22"/>
        </w:rPr>
        <w:lastRenderedPageBreak/>
        <w:t xml:space="preserve">Приложение № </w:t>
      </w:r>
      <w:r w:rsidRPr="00265D5A">
        <w:rPr>
          <w:sz w:val="22"/>
          <w:szCs w:val="22"/>
          <w:lang w:val="en-US"/>
        </w:rPr>
        <w:t>1</w:t>
      </w:r>
    </w:p>
    <w:p w:rsidR="00265D5A" w:rsidRPr="00265D5A" w:rsidRDefault="00265D5A" w:rsidP="00265D5A">
      <w:pPr>
        <w:autoSpaceDE w:val="0"/>
        <w:autoSpaceDN w:val="0"/>
        <w:adjustRightInd w:val="0"/>
        <w:ind w:left="4860"/>
        <w:jc w:val="right"/>
        <w:rPr>
          <w:sz w:val="22"/>
          <w:szCs w:val="22"/>
        </w:rPr>
      </w:pPr>
      <w:r w:rsidRPr="00265D5A">
        <w:rPr>
          <w:sz w:val="22"/>
          <w:szCs w:val="22"/>
        </w:rPr>
        <w:t>к аукционной документации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9024"/>
      </w:tblGrid>
      <w:tr w:rsidR="00265D5A" w:rsidRPr="00265D5A" w:rsidTr="0087128D">
        <w:trPr>
          <w:trHeight w:val="1278"/>
        </w:trPr>
        <w:tc>
          <w:tcPr>
            <w:tcW w:w="9747" w:type="dxa"/>
            <w:gridSpan w:val="2"/>
          </w:tcPr>
          <w:p w:rsidR="00265D5A" w:rsidRPr="00265D5A" w:rsidRDefault="00265D5A" w:rsidP="00265D5A">
            <w:pPr>
              <w:tabs>
                <w:tab w:val="center" w:pos="4677"/>
                <w:tab w:val="right" w:pos="9355"/>
              </w:tabs>
              <w:jc w:val="both"/>
            </w:pPr>
          </w:p>
          <w:p w:rsidR="00265D5A" w:rsidRPr="00265D5A" w:rsidRDefault="00265D5A" w:rsidP="00265D5A">
            <w:pPr>
              <w:tabs>
                <w:tab w:val="center" w:pos="4677"/>
                <w:tab w:val="right" w:pos="9355"/>
              </w:tabs>
              <w:jc w:val="center"/>
              <w:rPr>
                <w:b/>
                <w:bCs/>
                <w:i/>
                <w:sz w:val="16"/>
                <w:szCs w:val="16"/>
              </w:rPr>
            </w:pPr>
            <w:r w:rsidRPr="00265D5A">
              <w:rPr>
                <w:b/>
                <w:bCs/>
                <w:sz w:val="22"/>
                <w:szCs w:val="22"/>
              </w:rPr>
              <w:t xml:space="preserve">ЗАЯВКА НА УЧАСТИЕ В АУКЦИОНЕ </w:t>
            </w:r>
          </w:p>
          <w:p w:rsidR="00265D5A" w:rsidRPr="00265D5A" w:rsidRDefault="00265D5A" w:rsidP="00265D5A">
            <w:pPr>
              <w:tabs>
                <w:tab w:val="center" w:pos="4677"/>
                <w:tab w:val="right" w:pos="9355"/>
              </w:tabs>
              <w:jc w:val="center"/>
              <w:rPr>
                <w:b/>
                <w:bCs/>
              </w:rPr>
            </w:pPr>
            <w:r w:rsidRPr="00265D5A">
              <w:rPr>
                <w:b/>
                <w:bCs/>
                <w:sz w:val="22"/>
                <w:szCs w:val="22"/>
              </w:rPr>
              <w:t>на право заключения договора на установку и эксплуатацию рекламной конструкции</w:t>
            </w:r>
          </w:p>
          <w:p w:rsidR="00265D5A" w:rsidRPr="00265D5A" w:rsidRDefault="00265D5A" w:rsidP="00265D5A">
            <w:pPr>
              <w:jc w:val="both"/>
              <w:rPr>
                <w:sz w:val="22"/>
                <w:szCs w:val="22"/>
              </w:rPr>
            </w:pPr>
            <w:r w:rsidRPr="00265D5A">
              <w:rPr>
                <w:sz w:val="22"/>
                <w:szCs w:val="22"/>
              </w:rPr>
              <w:t xml:space="preserve">_____________________________________________________________________________ </w:t>
            </w:r>
          </w:p>
          <w:p w:rsidR="00265D5A" w:rsidRPr="00265D5A" w:rsidRDefault="00265D5A" w:rsidP="00265D5A">
            <w:pPr>
              <w:rPr>
                <w:i/>
                <w:sz w:val="18"/>
                <w:szCs w:val="18"/>
              </w:rPr>
            </w:pPr>
            <w:r w:rsidRPr="00265D5A">
              <w:rPr>
                <w:sz w:val="22"/>
                <w:szCs w:val="22"/>
              </w:rPr>
              <w:t xml:space="preserve">                                                              </w:t>
            </w:r>
            <w:r w:rsidRPr="00265D5A">
              <w:rPr>
                <w:i/>
                <w:sz w:val="18"/>
                <w:szCs w:val="18"/>
              </w:rPr>
              <w:t>(наименование имущества, местонахождение рекламной конструкции)</w:t>
            </w:r>
          </w:p>
          <w:p w:rsidR="00265D5A" w:rsidRPr="00265D5A" w:rsidRDefault="00265D5A" w:rsidP="00265D5A">
            <w:pPr>
              <w:jc w:val="center"/>
              <w:rPr>
                <w:sz w:val="18"/>
                <w:szCs w:val="18"/>
              </w:rPr>
            </w:pPr>
            <w:r w:rsidRPr="00265D5A">
              <w:rPr>
                <w:sz w:val="18"/>
                <w:szCs w:val="18"/>
              </w:rPr>
              <w:t>_________________________________________________________________________________________________</w:t>
            </w:r>
          </w:p>
          <w:p w:rsidR="00265D5A" w:rsidRPr="00265D5A" w:rsidRDefault="00265D5A" w:rsidP="00265D5A">
            <w:pPr>
              <w:jc w:val="both"/>
              <w:rPr>
                <w:b/>
                <w:bCs/>
              </w:rPr>
            </w:pPr>
          </w:p>
        </w:tc>
      </w:tr>
      <w:tr w:rsidR="00265D5A" w:rsidRPr="00265D5A" w:rsidTr="0087128D">
        <w:trPr>
          <w:trHeight w:val="66"/>
        </w:trPr>
        <w:tc>
          <w:tcPr>
            <w:tcW w:w="9747" w:type="dxa"/>
            <w:gridSpan w:val="2"/>
          </w:tcPr>
          <w:p w:rsidR="00265D5A" w:rsidRPr="00265D5A" w:rsidRDefault="00265D5A" w:rsidP="00265D5A">
            <w:pPr>
              <w:jc w:val="both"/>
              <w:rPr>
                <w:b/>
                <w:bCs/>
              </w:rPr>
            </w:pPr>
            <w:r w:rsidRPr="00265D5A">
              <w:rPr>
                <w:b/>
                <w:bCs/>
                <w:sz w:val="22"/>
                <w:szCs w:val="22"/>
              </w:rPr>
              <w:t>Сведения об участнике аукциона</w:t>
            </w:r>
          </w:p>
        </w:tc>
      </w:tr>
      <w:tr w:rsidR="00265D5A" w:rsidRPr="00265D5A" w:rsidTr="0087128D">
        <w:trPr>
          <w:trHeight w:val="97"/>
        </w:trPr>
        <w:tc>
          <w:tcPr>
            <w:tcW w:w="9747" w:type="dxa"/>
            <w:gridSpan w:val="2"/>
          </w:tcPr>
          <w:p w:rsidR="00265D5A" w:rsidRPr="00265D5A" w:rsidRDefault="00265D5A" w:rsidP="00265D5A">
            <w:pPr>
              <w:jc w:val="both"/>
            </w:pPr>
            <w:r w:rsidRPr="00265D5A">
              <w:rPr>
                <w:sz w:val="22"/>
                <w:szCs w:val="22"/>
              </w:rPr>
              <w:t>Фирменное  наименование и  сведения организационно-правовой форме юридического лица или Фамилия, имя, отчество индивидуального предпринимателя.</w:t>
            </w:r>
          </w:p>
        </w:tc>
      </w:tr>
      <w:tr w:rsidR="00265D5A" w:rsidRPr="00265D5A" w:rsidTr="0087128D">
        <w:trPr>
          <w:trHeight w:val="66"/>
        </w:trPr>
        <w:tc>
          <w:tcPr>
            <w:tcW w:w="723" w:type="dxa"/>
          </w:tcPr>
          <w:p w:rsidR="00265D5A" w:rsidRPr="00265D5A" w:rsidRDefault="00265D5A" w:rsidP="00265D5A">
            <w:pPr>
              <w:jc w:val="both"/>
              <w:rPr>
                <w:b/>
                <w:bCs/>
              </w:rPr>
            </w:pPr>
            <w:r w:rsidRPr="00265D5A">
              <w:rPr>
                <w:b/>
                <w:bCs/>
                <w:sz w:val="22"/>
                <w:szCs w:val="22"/>
              </w:rPr>
              <w:t>1.</w:t>
            </w:r>
          </w:p>
        </w:tc>
        <w:tc>
          <w:tcPr>
            <w:tcW w:w="9024" w:type="dxa"/>
          </w:tcPr>
          <w:p w:rsidR="00265D5A" w:rsidRPr="00265D5A" w:rsidRDefault="00265D5A" w:rsidP="00265D5A">
            <w:pPr>
              <w:jc w:val="both"/>
              <w:rPr>
                <w:b/>
                <w:bCs/>
              </w:rPr>
            </w:pPr>
          </w:p>
        </w:tc>
      </w:tr>
      <w:tr w:rsidR="00265D5A" w:rsidRPr="00265D5A" w:rsidTr="0087128D">
        <w:trPr>
          <w:trHeight w:val="97"/>
        </w:trPr>
        <w:tc>
          <w:tcPr>
            <w:tcW w:w="723" w:type="dxa"/>
            <w:vMerge w:val="restart"/>
          </w:tcPr>
          <w:p w:rsidR="00265D5A" w:rsidRPr="00265D5A" w:rsidRDefault="00265D5A" w:rsidP="00265D5A">
            <w:pPr>
              <w:jc w:val="both"/>
            </w:pPr>
            <w:r w:rsidRPr="00265D5A">
              <w:rPr>
                <w:sz w:val="22"/>
                <w:szCs w:val="22"/>
              </w:rPr>
              <w:t>1.1.</w:t>
            </w:r>
          </w:p>
          <w:p w:rsidR="00265D5A" w:rsidRPr="00265D5A" w:rsidRDefault="00265D5A" w:rsidP="00265D5A">
            <w:pPr>
              <w:jc w:val="both"/>
            </w:pPr>
          </w:p>
        </w:tc>
        <w:tc>
          <w:tcPr>
            <w:tcW w:w="9024" w:type="dxa"/>
          </w:tcPr>
          <w:p w:rsidR="00265D5A" w:rsidRPr="00265D5A" w:rsidRDefault="00265D5A" w:rsidP="00265D5A">
            <w:pPr>
              <w:jc w:val="both"/>
            </w:pPr>
          </w:p>
        </w:tc>
      </w:tr>
      <w:tr w:rsidR="00265D5A" w:rsidRPr="00265D5A" w:rsidTr="0087128D">
        <w:trPr>
          <w:trHeight w:val="597"/>
        </w:trPr>
        <w:tc>
          <w:tcPr>
            <w:tcW w:w="723" w:type="dxa"/>
            <w:vMerge/>
            <w:vAlign w:val="center"/>
          </w:tcPr>
          <w:p w:rsidR="00265D5A" w:rsidRPr="00265D5A" w:rsidRDefault="00265D5A" w:rsidP="00265D5A">
            <w:pPr>
              <w:jc w:val="both"/>
            </w:pPr>
          </w:p>
        </w:tc>
        <w:tc>
          <w:tcPr>
            <w:tcW w:w="9024" w:type="dxa"/>
          </w:tcPr>
          <w:p w:rsidR="00265D5A" w:rsidRPr="00265D5A" w:rsidRDefault="00265D5A" w:rsidP="00265D5A">
            <w:pPr>
              <w:jc w:val="both"/>
              <w:rPr>
                <w:b/>
                <w:bCs/>
              </w:rPr>
            </w:pPr>
            <w:r w:rsidRPr="00265D5A">
              <w:rPr>
                <w:b/>
                <w:bCs/>
                <w:sz w:val="22"/>
                <w:szCs w:val="22"/>
              </w:rPr>
              <w:t> </w:t>
            </w:r>
          </w:p>
        </w:tc>
      </w:tr>
      <w:tr w:rsidR="00265D5A" w:rsidRPr="00265D5A" w:rsidTr="0087128D">
        <w:trPr>
          <w:trHeight w:val="137"/>
        </w:trPr>
        <w:tc>
          <w:tcPr>
            <w:tcW w:w="723" w:type="dxa"/>
            <w:vMerge w:val="restart"/>
          </w:tcPr>
          <w:p w:rsidR="00265D5A" w:rsidRPr="00265D5A" w:rsidRDefault="00265D5A" w:rsidP="00265D5A">
            <w:pPr>
              <w:jc w:val="both"/>
            </w:pPr>
            <w:r w:rsidRPr="00265D5A">
              <w:rPr>
                <w:sz w:val="22"/>
                <w:szCs w:val="22"/>
              </w:rPr>
              <w:t>1.2.</w:t>
            </w:r>
          </w:p>
          <w:p w:rsidR="00265D5A" w:rsidRPr="00265D5A" w:rsidRDefault="00265D5A" w:rsidP="00265D5A">
            <w:pPr>
              <w:jc w:val="both"/>
            </w:pPr>
          </w:p>
        </w:tc>
        <w:tc>
          <w:tcPr>
            <w:tcW w:w="9024" w:type="dxa"/>
          </w:tcPr>
          <w:p w:rsidR="00265D5A" w:rsidRPr="00265D5A" w:rsidRDefault="00265D5A" w:rsidP="00265D5A">
            <w:pPr>
              <w:jc w:val="both"/>
            </w:pPr>
            <w:r w:rsidRPr="00265D5A">
              <w:rPr>
                <w:sz w:val="22"/>
                <w:szCs w:val="22"/>
              </w:rPr>
              <w:t>место нахождения юридического лица или паспортные данные физического лица</w:t>
            </w:r>
          </w:p>
        </w:tc>
      </w:tr>
      <w:tr w:rsidR="00265D5A" w:rsidRPr="00265D5A" w:rsidTr="0087128D">
        <w:trPr>
          <w:trHeight w:val="424"/>
        </w:trPr>
        <w:tc>
          <w:tcPr>
            <w:tcW w:w="723" w:type="dxa"/>
            <w:vMerge/>
            <w:vAlign w:val="center"/>
          </w:tcPr>
          <w:p w:rsidR="00265D5A" w:rsidRPr="00265D5A" w:rsidRDefault="00265D5A" w:rsidP="00265D5A">
            <w:pPr>
              <w:jc w:val="both"/>
            </w:pPr>
          </w:p>
        </w:tc>
        <w:tc>
          <w:tcPr>
            <w:tcW w:w="9024" w:type="dxa"/>
          </w:tcPr>
          <w:p w:rsidR="00265D5A" w:rsidRPr="00265D5A" w:rsidRDefault="00265D5A" w:rsidP="00265D5A">
            <w:pPr>
              <w:jc w:val="both"/>
              <w:rPr>
                <w:b/>
                <w:bCs/>
              </w:rPr>
            </w:pPr>
            <w:r w:rsidRPr="00265D5A">
              <w:rPr>
                <w:b/>
                <w:bCs/>
                <w:sz w:val="22"/>
                <w:szCs w:val="22"/>
              </w:rPr>
              <w:t> </w:t>
            </w:r>
          </w:p>
        </w:tc>
      </w:tr>
      <w:tr w:rsidR="00265D5A" w:rsidRPr="00265D5A" w:rsidTr="0087128D">
        <w:trPr>
          <w:trHeight w:val="48"/>
        </w:trPr>
        <w:tc>
          <w:tcPr>
            <w:tcW w:w="723" w:type="dxa"/>
            <w:vMerge w:val="restart"/>
          </w:tcPr>
          <w:p w:rsidR="00265D5A" w:rsidRPr="00265D5A" w:rsidRDefault="00265D5A" w:rsidP="00265D5A">
            <w:pPr>
              <w:jc w:val="both"/>
            </w:pPr>
            <w:r w:rsidRPr="00265D5A">
              <w:rPr>
                <w:sz w:val="22"/>
                <w:szCs w:val="22"/>
              </w:rPr>
              <w:t>1.3.</w:t>
            </w:r>
          </w:p>
          <w:p w:rsidR="00265D5A" w:rsidRPr="00265D5A" w:rsidRDefault="00265D5A" w:rsidP="00265D5A">
            <w:pPr>
              <w:jc w:val="both"/>
            </w:pPr>
          </w:p>
        </w:tc>
        <w:tc>
          <w:tcPr>
            <w:tcW w:w="9024" w:type="dxa"/>
          </w:tcPr>
          <w:p w:rsidR="00265D5A" w:rsidRPr="00265D5A" w:rsidRDefault="00265D5A" w:rsidP="00265D5A">
            <w:pPr>
              <w:jc w:val="both"/>
            </w:pPr>
            <w:r w:rsidRPr="00265D5A">
              <w:rPr>
                <w:sz w:val="22"/>
                <w:szCs w:val="22"/>
              </w:rPr>
              <w:t>почтовый адрес для юридического или сведения о месте жительства для физического лица</w:t>
            </w:r>
          </w:p>
        </w:tc>
      </w:tr>
      <w:tr w:rsidR="00265D5A" w:rsidRPr="00265D5A" w:rsidTr="0087128D">
        <w:trPr>
          <w:trHeight w:val="435"/>
        </w:trPr>
        <w:tc>
          <w:tcPr>
            <w:tcW w:w="723" w:type="dxa"/>
            <w:vMerge/>
            <w:vAlign w:val="center"/>
          </w:tcPr>
          <w:p w:rsidR="00265D5A" w:rsidRPr="00265D5A" w:rsidRDefault="00265D5A" w:rsidP="00265D5A">
            <w:pPr>
              <w:jc w:val="both"/>
            </w:pPr>
          </w:p>
        </w:tc>
        <w:tc>
          <w:tcPr>
            <w:tcW w:w="9024" w:type="dxa"/>
          </w:tcPr>
          <w:p w:rsidR="00265D5A" w:rsidRPr="00265D5A" w:rsidRDefault="00265D5A" w:rsidP="00265D5A">
            <w:pPr>
              <w:jc w:val="both"/>
              <w:rPr>
                <w:b/>
                <w:bCs/>
              </w:rPr>
            </w:pPr>
            <w:r w:rsidRPr="00265D5A">
              <w:rPr>
                <w:b/>
                <w:bCs/>
                <w:sz w:val="22"/>
                <w:szCs w:val="22"/>
              </w:rPr>
              <w:t> </w:t>
            </w:r>
          </w:p>
        </w:tc>
      </w:tr>
      <w:tr w:rsidR="00265D5A" w:rsidRPr="00265D5A" w:rsidTr="0087128D">
        <w:trPr>
          <w:trHeight w:val="48"/>
        </w:trPr>
        <w:tc>
          <w:tcPr>
            <w:tcW w:w="723" w:type="dxa"/>
            <w:vMerge w:val="restart"/>
          </w:tcPr>
          <w:p w:rsidR="00265D5A" w:rsidRPr="00265D5A" w:rsidRDefault="00265D5A" w:rsidP="00265D5A">
            <w:pPr>
              <w:jc w:val="both"/>
            </w:pPr>
            <w:r w:rsidRPr="00265D5A">
              <w:rPr>
                <w:sz w:val="22"/>
                <w:szCs w:val="22"/>
              </w:rPr>
              <w:t>1.4.</w:t>
            </w:r>
          </w:p>
          <w:p w:rsidR="00265D5A" w:rsidRPr="00265D5A" w:rsidRDefault="00265D5A" w:rsidP="00265D5A">
            <w:pPr>
              <w:jc w:val="both"/>
            </w:pPr>
          </w:p>
        </w:tc>
        <w:tc>
          <w:tcPr>
            <w:tcW w:w="9024" w:type="dxa"/>
          </w:tcPr>
          <w:p w:rsidR="00265D5A" w:rsidRPr="00265D5A" w:rsidRDefault="00265D5A" w:rsidP="00265D5A">
            <w:pPr>
              <w:jc w:val="both"/>
            </w:pPr>
            <w:r w:rsidRPr="00265D5A">
              <w:rPr>
                <w:sz w:val="22"/>
                <w:szCs w:val="22"/>
              </w:rPr>
              <w:t>номер контактного телефона (факса, мобильного)</w:t>
            </w:r>
          </w:p>
        </w:tc>
      </w:tr>
      <w:tr w:rsidR="00265D5A" w:rsidRPr="00265D5A" w:rsidTr="0087128D">
        <w:trPr>
          <w:trHeight w:val="139"/>
        </w:trPr>
        <w:tc>
          <w:tcPr>
            <w:tcW w:w="723" w:type="dxa"/>
            <w:vMerge/>
            <w:vAlign w:val="center"/>
          </w:tcPr>
          <w:p w:rsidR="00265D5A" w:rsidRPr="00265D5A" w:rsidRDefault="00265D5A" w:rsidP="00265D5A">
            <w:pPr>
              <w:jc w:val="both"/>
            </w:pPr>
          </w:p>
        </w:tc>
        <w:tc>
          <w:tcPr>
            <w:tcW w:w="9024" w:type="dxa"/>
          </w:tcPr>
          <w:p w:rsidR="00265D5A" w:rsidRPr="00265D5A" w:rsidRDefault="00265D5A" w:rsidP="00265D5A">
            <w:pPr>
              <w:jc w:val="both"/>
              <w:rPr>
                <w:b/>
                <w:bCs/>
              </w:rPr>
            </w:pPr>
            <w:r w:rsidRPr="00265D5A">
              <w:rPr>
                <w:b/>
                <w:bCs/>
                <w:sz w:val="22"/>
                <w:szCs w:val="22"/>
              </w:rPr>
              <w:t> </w:t>
            </w:r>
          </w:p>
        </w:tc>
      </w:tr>
      <w:tr w:rsidR="00265D5A" w:rsidRPr="00265D5A" w:rsidTr="0087128D">
        <w:trPr>
          <w:trHeight w:val="153"/>
        </w:trPr>
        <w:tc>
          <w:tcPr>
            <w:tcW w:w="723" w:type="dxa"/>
            <w:vMerge w:val="restart"/>
          </w:tcPr>
          <w:p w:rsidR="00265D5A" w:rsidRPr="00265D5A" w:rsidRDefault="00265D5A" w:rsidP="00265D5A">
            <w:pPr>
              <w:jc w:val="both"/>
            </w:pPr>
            <w:r w:rsidRPr="00265D5A">
              <w:rPr>
                <w:sz w:val="22"/>
                <w:szCs w:val="22"/>
              </w:rPr>
              <w:t>1.5.</w:t>
            </w:r>
          </w:p>
        </w:tc>
        <w:tc>
          <w:tcPr>
            <w:tcW w:w="9024" w:type="dxa"/>
          </w:tcPr>
          <w:p w:rsidR="00265D5A" w:rsidRPr="00265D5A" w:rsidRDefault="00265D5A" w:rsidP="00265D5A">
            <w:pPr>
              <w:jc w:val="both"/>
            </w:pPr>
            <w:r w:rsidRPr="00265D5A">
              <w:rPr>
                <w:b/>
                <w:bCs/>
                <w:i/>
                <w:iCs/>
                <w:sz w:val="22"/>
                <w:szCs w:val="22"/>
              </w:rPr>
              <w:t>не обязательно к заполнению</w:t>
            </w:r>
            <w:r w:rsidRPr="00265D5A">
              <w:rPr>
                <w:sz w:val="22"/>
                <w:szCs w:val="22"/>
              </w:rPr>
              <w:t xml:space="preserve">  - адрес электронной почты (печатными буквами при его наличии)</w:t>
            </w:r>
          </w:p>
        </w:tc>
      </w:tr>
      <w:tr w:rsidR="00265D5A" w:rsidRPr="00265D5A" w:rsidTr="0087128D">
        <w:trPr>
          <w:trHeight w:val="153"/>
        </w:trPr>
        <w:tc>
          <w:tcPr>
            <w:tcW w:w="723" w:type="dxa"/>
            <w:vMerge/>
            <w:vAlign w:val="center"/>
          </w:tcPr>
          <w:p w:rsidR="00265D5A" w:rsidRPr="00265D5A" w:rsidRDefault="00265D5A" w:rsidP="00265D5A">
            <w:pPr>
              <w:jc w:val="both"/>
            </w:pPr>
          </w:p>
        </w:tc>
        <w:tc>
          <w:tcPr>
            <w:tcW w:w="9024" w:type="dxa"/>
          </w:tcPr>
          <w:p w:rsidR="00265D5A" w:rsidRPr="00265D5A" w:rsidRDefault="00265D5A" w:rsidP="00265D5A">
            <w:pPr>
              <w:jc w:val="both"/>
            </w:pPr>
          </w:p>
        </w:tc>
      </w:tr>
      <w:tr w:rsidR="00265D5A" w:rsidRPr="00265D5A" w:rsidTr="0087128D">
        <w:trPr>
          <w:trHeight w:val="123"/>
        </w:trPr>
        <w:tc>
          <w:tcPr>
            <w:tcW w:w="723" w:type="dxa"/>
            <w:vMerge w:val="restart"/>
          </w:tcPr>
          <w:p w:rsidR="00265D5A" w:rsidRPr="00265D5A" w:rsidRDefault="00265D5A" w:rsidP="00265D5A">
            <w:pPr>
              <w:jc w:val="both"/>
            </w:pPr>
            <w:r w:rsidRPr="00265D5A">
              <w:rPr>
                <w:sz w:val="22"/>
                <w:szCs w:val="22"/>
              </w:rPr>
              <w:t>1.6.</w:t>
            </w:r>
          </w:p>
        </w:tc>
        <w:tc>
          <w:tcPr>
            <w:tcW w:w="9024" w:type="dxa"/>
          </w:tcPr>
          <w:p w:rsidR="00265D5A" w:rsidRPr="00265D5A" w:rsidRDefault="00265D5A" w:rsidP="00265D5A">
            <w:pPr>
              <w:autoSpaceDE w:val="0"/>
              <w:autoSpaceDN w:val="0"/>
              <w:adjustRightInd w:val="0"/>
              <w:jc w:val="both"/>
            </w:pPr>
            <w:r w:rsidRPr="00265D5A">
              <w:rPr>
                <w:sz w:val="22"/>
                <w:szCs w:val="22"/>
              </w:rPr>
              <w:t>банковские реквизиты участника аукциона</w:t>
            </w:r>
          </w:p>
        </w:tc>
      </w:tr>
      <w:tr w:rsidR="00265D5A" w:rsidRPr="00265D5A" w:rsidTr="0087128D">
        <w:trPr>
          <w:trHeight w:val="847"/>
        </w:trPr>
        <w:tc>
          <w:tcPr>
            <w:tcW w:w="723" w:type="dxa"/>
            <w:vMerge/>
          </w:tcPr>
          <w:p w:rsidR="00265D5A" w:rsidRPr="00265D5A" w:rsidRDefault="00265D5A" w:rsidP="00265D5A">
            <w:pPr>
              <w:jc w:val="both"/>
            </w:pPr>
          </w:p>
        </w:tc>
        <w:tc>
          <w:tcPr>
            <w:tcW w:w="9024" w:type="dxa"/>
          </w:tcPr>
          <w:p w:rsidR="00265D5A" w:rsidRPr="00265D5A" w:rsidRDefault="00265D5A" w:rsidP="00265D5A">
            <w:pPr>
              <w:autoSpaceDE w:val="0"/>
              <w:autoSpaceDN w:val="0"/>
              <w:adjustRightInd w:val="0"/>
              <w:jc w:val="both"/>
            </w:pPr>
          </w:p>
        </w:tc>
      </w:tr>
    </w:tbl>
    <w:p w:rsidR="00265D5A" w:rsidRPr="00265D5A" w:rsidRDefault="00265D5A" w:rsidP="00265D5A">
      <w:pPr>
        <w:ind w:left="284" w:right="-18"/>
        <w:jc w:val="both"/>
        <w:rPr>
          <w:sz w:val="22"/>
          <w:szCs w:val="22"/>
        </w:rPr>
      </w:pPr>
    </w:p>
    <w:p w:rsidR="00265D5A" w:rsidRPr="00265D5A" w:rsidRDefault="00265D5A" w:rsidP="00265D5A">
      <w:pPr>
        <w:ind w:left="284" w:right="-18"/>
        <w:jc w:val="both"/>
        <w:rPr>
          <w:sz w:val="22"/>
          <w:szCs w:val="22"/>
        </w:rPr>
      </w:pPr>
      <w:r w:rsidRPr="00265D5A">
        <w:rPr>
          <w:sz w:val="22"/>
          <w:szCs w:val="22"/>
        </w:rPr>
        <w:t xml:space="preserve">С предполагаемым местом установки рекламной конструкции, аукционной документацией, проектом договора на установку и эксплуатацию рекламной конструкции </w:t>
      </w:r>
      <w:r w:rsidRPr="00265D5A">
        <w:rPr>
          <w:b/>
          <w:bCs/>
          <w:sz w:val="22"/>
          <w:szCs w:val="22"/>
        </w:rPr>
        <w:t>ознакомился</w:t>
      </w:r>
      <w:r w:rsidRPr="00265D5A">
        <w:rPr>
          <w:sz w:val="22"/>
          <w:szCs w:val="22"/>
        </w:rPr>
        <w:t xml:space="preserve"> и </w:t>
      </w:r>
      <w:r w:rsidRPr="00265D5A">
        <w:rPr>
          <w:b/>
          <w:bCs/>
          <w:sz w:val="22"/>
          <w:szCs w:val="22"/>
        </w:rPr>
        <w:t>согласен</w:t>
      </w:r>
      <w:r w:rsidRPr="00265D5A">
        <w:rPr>
          <w:sz w:val="22"/>
          <w:szCs w:val="22"/>
        </w:rPr>
        <w:t xml:space="preserve"> заключить договор на установку и эксплуатацию рекламной конструкции на предложенных условиях.</w:t>
      </w:r>
    </w:p>
    <w:p w:rsidR="00265D5A" w:rsidRPr="00265D5A" w:rsidRDefault="00265D5A" w:rsidP="00265D5A">
      <w:pPr>
        <w:ind w:left="284" w:right="543"/>
        <w:jc w:val="both"/>
        <w:rPr>
          <w:sz w:val="22"/>
          <w:szCs w:val="22"/>
        </w:rPr>
      </w:pPr>
    </w:p>
    <w:p w:rsidR="00265D5A" w:rsidRPr="00265D5A" w:rsidRDefault="00265D5A" w:rsidP="00265D5A">
      <w:pPr>
        <w:ind w:left="284" w:right="543"/>
        <w:jc w:val="both"/>
        <w:rPr>
          <w:sz w:val="22"/>
          <w:szCs w:val="22"/>
        </w:rPr>
      </w:pPr>
      <w:r w:rsidRPr="00265D5A">
        <w:rPr>
          <w:sz w:val="22"/>
          <w:szCs w:val="22"/>
        </w:rPr>
        <w:t>Подпись Заявителя (уполномоченного лица) с расшифровкой и печать (для юридических лиц)</w:t>
      </w:r>
    </w:p>
    <w:p w:rsidR="00265D5A" w:rsidRPr="00265D5A" w:rsidRDefault="00265D5A" w:rsidP="00265D5A">
      <w:pPr>
        <w:ind w:left="284" w:right="543"/>
        <w:jc w:val="both"/>
        <w:rPr>
          <w:sz w:val="22"/>
          <w:szCs w:val="22"/>
        </w:rPr>
      </w:pPr>
    </w:p>
    <w:p w:rsidR="00265D5A" w:rsidRPr="00265D5A" w:rsidRDefault="00265D5A" w:rsidP="00265D5A">
      <w:pPr>
        <w:ind w:left="284" w:right="543"/>
        <w:jc w:val="both"/>
        <w:rPr>
          <w:sz w:val="22"/>
          <w:szCs w:val="22"/>
        </w:rPr>
      </w:pPr>
      <w:r w:rsidRPr="00265D5A">
        <w:rPr>
          <w:sz w:val="22"/>
          <w:szCs w:val="22"/>
        </w:rPr>
        <w:t xml:space="preserve"> ________________________________________</w:t>
      </w:r>
    </w:p>
    <w:p w:rsidR="00265D5A" w:rsidRPr="00265D5A" w:rsidRDefault="00265D5A" w:rsidP="00265D5A">
      <w:pPr>
        <w:ind w:left="284" w:right="543"/>
        <w:jc w:val="both"/>
        <w:rPr>
          <w:sz w:val="22"/>
          <w:szCs w:val="22"/>
        </w:rPr>
      </w:pPr>
    </w:p>
    <w:p w:rsidR="00265D5A" w:rsidRPr="00265D5A" w:rsidRDefault="00265D5A" w:rsidP="00265D5A">
      <w:pPr>
        <w:ind w:left="284" w:right="543"/>
        <w:jc w:val="both"/>
        <w:rPr>
          <w:sz w:val="22"/>
          <w:szCs w:val="22"/>
        </w:rPr>
      </w:pPr>
    </w:p>
    <w:p w:rsidR="00265D5A" w:rsidRPr="00265D5A" w:rsidRDefault="00265D5A" w:rsidP="00265D5A">
      <w:pPr>
        <w:ind w:left="284" w:right="543"/>
        <w:jc w:val="both"/>
        <w:rPr>
          <w:sz w:val="22"/>
          <w:szCs w:val="22"/>
        </w:rPr>
      </w:pPr>
      <w:r w:rsidRPr="00265D5A">
        <w:rPr>
          <w:sz w:val="22"/>
          <w:szCs w:val="22"/>
        </w:rPr>
        <w:t xml:space="preserve"> М.П.     «____» ______________ 2017</w:t>
      </w:r>
    </w:p>
    <w:p w:rsidR="00265D5A" w:rsidRPr="00265D5A" w:rsidRDefault="00265D5A" w:rsidP="00265D5A">
      <w:pPr>
        <w:autoSpaceDE w:val="0"/>
        <w:autoSpaceDN w:val="0"/>
        <w:adjustRightInd w:val="0"/>
        <w:jc w:val="right"/>
        <w:rPr>
          <w:sz w:val="22"/>
          <w:szCs w:val="22"/>
        </w:rPr>
      </w:pPr>
    </w:p>
    <w:p w:rsidR="00265D5A" w:rsidRPr="00265D5A" w:rsidRDefault="00265D5A" w:rsidP="00265D5A">
      <w:pPr>
        <w:autoSpaceDE w:val="0"/>
        <w:autoSpaceDN w:val="0"/>
        <w:adjustRightInd w:val="0"/>
        <w:jc w:val="right"/>
        <w:rPr>
          <w:sz w:val="22"/>
          <w:szCs w:val="22"/>
        </w:rPr>
      </w:pPr>
    </w:p>
    <w:p w:rsidR="00265D5A" w:rsidRPr="00265D5A" w:rsidRDefault="00265D5A" w:rsidP="00265D5A">
      <w:pPr>
        <w:autoSpaceDE w:val="0"/>
        <w:autoSpaceDN w:val="0"/>
        <w:adjustRightInd w:val="0"/>
        <w:jc w:val="right"/>
        <w:rPr>
          <w:sz w:val="22"/>
          <w:szCs w:val="22"/>
        </w:rPr>
      </w:pPr>
    </w:p>
    <w:p w:rsidR="00265D5A" w:rsidRPr="00265D5A" w:rsidRDefault="00265D5A" w:rsidP="00265D5A">
      <w:pPr>
        <w:autoSpaceDE w:val="0"/>
        <w:autoSpaceDN w:val="0"/>
        <w:adjustRightInd w:val="0"/>
        <w:jc w:val="right"/>
        <w:rPr>
          <w:sz w:val="22"/>
          <w:szCs w:val="22"/>
        </w:rPr>
      </w:pPr>
    </w:p>
    <w:p w:rsidR="00265D5A" w:rsidRPr="00265D5A" w:rsidRDefault="00265D5A" w:rsidP="00265D5A">
      <w:pPr>
        <w:autoSpaceDE w:val="0"/>
        <w:autoSpaceDN w:val="0"/>
        <w:adjustRightInd w:val="0"/>
        <w:jc w:val="right"/>
        <w:rPr>
          <w:sz w:val="22"/>
          <w:szCs w:val="22"/>
        </w:rPr>
      </w:pPr>
    </w:p>
    <w:p w:rsidR="00265D5A" w:rsidRPr="00265D5A" w:rsidRDefault="00265D5A" w:rsidP="00265D5A">
      <w:pPr>
        <w:autoSpaceDE w:val="0"/>
        <w:autoSpaceDN w:val="0"/>
        <w:adjustRightInd w:val="0"/>
        <w:jc w:val="right"/>
        <w:rPr>
          <w:sz w:val="22"/>
          <w:szCs w:val="22"/>
        </w:rPr>
      </w:pPr>
    </w:p>
    <w:p w:rsidR="00265D5A" w:rsidRPr="00265D5A" w:rsidRDefault="00265D5A" w:rsidP="00265D5A">
      <w:pPr>
        <w:autoSpaceDE w:val="0"/>
        <w:autoSpaceDN w:val="0"/>
        <w:adjustRightInd w:val="0"/>
        <w:jc w:val="right"/>
        <w:rPr>
          <w:sz w:val="22"/>
          <w:szCs w:val="22"/>
        </w:rPr>
      </w:pPr>
    </w:p>
    <w:p w:rsidR="00265D5A" w:rsidRPr="00265D5A" w:rsidRDefault="00265D5A" w:rsidP="00265D5A">
      <w:pPr>
        <w:autoSpaceDE w:val="0"/>
        <w:autoSpaceDN w:val="0"/>
        <w:adjustRightInd w:val="0"/>
        <w:jc w:val="right"/>
        <w:rPr>
          <w:sz w:val="22"/>
          <w:szCs w:val="22"/>
        </w:rPr>
      </w:pPr>
    </w:p>
    <w:p w:rsidR="00265D5A" w:rsidRPr="00265D5A" w:rsidRDefault="00265D5A" w:rsidP="00265D5A">
      <w:pPr>
        <w:autoSpaceDE w:val="0"/>
        <w:autoSpaceDN w:val="0"/>
        <w:adjustRightInd w:val="0"/>
        <w:jc w:val="right"/>
        <w:rPr>
          <w:sz w:val="22"/>
          <w:szCs w:val="22"/>
        </w:rPr>
      </w:pPr>
    </w:p>
    <w:p w:rsidR="00265D5A" w:rsidRPr="00265D5A" w:rsidRDefault="00265D5A" w:rsidP="00265D5A">
      <w:pPr>
        <w:autoSpaceDE w:val="0"/>
        <w:autoSpaceDN w:val="0"/>
        <w:adjustRightInd w:val="0"/>
        <w:jc w:val="right"/>
        <w:rPr>
          <w:sz w:val="22"/>
          <w:szCs w:val="22"/>
        </w:rPr>
      </w:pPr>
    </w:p>
    <w:p w:rsidR="00265D5A" w:rsidRPr="00265D5A" w:rsidRDefault="00265D5A" w:rsidP="00265D5A">
      <w:pPr>
        <w:autoSpaceDE w:val="0"/>
        <w:autoSpaceDN w:val="0"/>
        <w:adjustRightInd w:val="0"/>
        <w:jc w:val="right"/>
        <w:rPr>
          <w:sz w:val="22"/>
          <w:szCs w:val="22"/>
        </w:rPr>
      </w:pPr>
    </w:p>
    <w:p w:rsidR="00265D5A" w:rsidRPr="00265D5A" w:rsidRDefault="00265D5A" w:rsidP="00265D5A">
      <w:pPr>
        <w:autoSpaceDE w:val="0"/>
        <w:autoSpaceDN w:val="0"/>
        <w:adjustRightInd w:val="0"/>
        <w:jc w:val="right"/>
        <w:rPr>
          <w:sz w:val="22"/>
          <w:szCs w:val="22"/>
        </w:rPr>
      </w:pPr>
    </w:p>
    <w:p w:rsidR="00265D5A" w:rsidRDefault="00265D5A" w:rsidP="00265D5A">
      <w:pPr>
        <w:autoSpaceDE w:val="0"/>
        <w:autoSpaceDN w:val="0"/>
        <w:adjustRightInd w:val="0"/>
        <w:jc w:val="right"/>
        <w:rPr>
          <w:sz w:val="22"/>
          <w:szCs w:val="22"/>
          <w:lang w:val="en-US"/>
        </w:rPr>
      </w:pPr>
    </w:p>
    <w:p w:rsidR="00265D5A" w:rsidRDefault="00265D5A" w:rsidP="00265D5A">
      <w:pPr>
        <w:autoSpaceDE w:val="0"/>
        <w:autoSpaceDN w:val="0"/>
        <w:adjustRightInd w:val="0"/>
        <w:jc w:val="right"/>
        <w:rPr>
          <w:sz w:val="22"/>
          <w:szCs w:val="22"/>
          <w:lang w:val="en-US"/>
        </w:rPr>
      </w:pPr>
    </w:p>
    <w:p w:rsidR="00265D5A" w:rsidRDefault="00265D5A" w:rsidP="00265D5A">
      <w:pPr>
        <w:autoSpaceDE w:val="0"/>
        <w:autoSpaceDN w:val="0"/>
        <w:adjustRightInd w:val="0"/>
        <w:jc w:val="right"/>
        <w:rPr>
          <w:sz w:val="22"/>
          <w:szCs w:val="22"/>
          <w:lang w:val="en-US"/>
        </w:rPr>
      </w:pPr>
    </w:p>
    <w:p w:rsidR="00265D5A" w:rsidRDefault="00265D5A" w:rsidP="00265D5A">
      <w:pPr>
        <w:autoSpaceDE w:val="0"/>
        <w:autoSpaceDN w:val="0"/>
        <w:adjustRightInd w:val="0"/>
        <w:jc w:val="right"/>
        <w:rPr>
          <w:sz w:val="22"/>
          <w:szCs w:val="22"/>
          <w:lang w:val="en-US"/>
        </w:rPr>
      </w:pPr>
    </w:p>
    <w:p w:rsidR="00265D5A" w:rsidRPr="00265D5A" w:rsidRDefault="00265D5A" w:rsidP="00265D5A">
      <w:pPr>
        <w:autoSpaceDE w:val="0"/>
        <w:autoSpaceDN w:val="0"/>
        <w:adjustRightInd w:val="0"/>
        <w:jc w:val="right"/>
        <w:rPr>
          <w:sz w:val="22"/>
          <w:szCs w:val="22"/>
          <w:lang w:val="en-US"/>
        </w:rPr>
      </w:pPr>
    </w:p>
    <w:p w:rsidR="00265D5A" w:rsidRPr="00265D5A" w:rsidRDefault="00265D5A" w:rsidP="00265D5A">
      <w:pPr>
        <w:autoSpaceDE w:val="0"/>
        <w:autoSpaceDN w:val="0"/>
        <w:adjustRightInd w:val="0"/>
        <w:jc w:val="right"/>
        <w:rPr>
          <w:sz w:val="22"/>
          <w:szCs w:val="22"/>
        </w:rPr>
      </w:pPr>
    </w:p>
    <w:p w:rsidR="00265D5A" w:rsidRPr="00265D5A" w:rsidRDefault="00265D5A" w:rsidP="00265D5A">
      <w:pPr>
        <w:autoSpaceDE w:val="0"/>
        <w:autoSpaceDN w:val="0"/>
        <w:adjustRightInd w:val="0"/>
        <w:jc w:val="right"/>
        <w:rPr>
          <w:sz w:val="22"/>
          <w:szCs w:val="22"/>
        </w:rPr>
      </w:pPr>
      <w:r w:rsidRPr="00265D5A">
        <w:rPr>
          <w:sz w:val="22"/>
          <w:szCs w:val="22"/>
        </w:rPr>
        <w:lastRenderedPageBreak/>
        <w:t xml:space="preserve">   Приложение № 2</w:t>
      </w:r>
    </w:p>
    <w:p w:rsidR="00265D5A" w:rsidRPr="00265D5A" w:rsidRDefault="00265D5A" w:rsidP="00265D5A">
      <w:pPr>
        <w:autoSpaceDE w:val="0"/>
        <w:autoSpaceDN w:val="0"/>
        <w:adjustRightInd w:val="0"/>
        <w:ind w:left="4860"/>
        <w:jc w:val="right"/>
        <w:rPr>
          <w:sz w:val="22"/>
          <w:szCs w:val="22"/>
        </w:rPr>
      </w:pPr>
      <w:r w:rsidRPr="00265D5A">
        <w:rPr>
          <w:sz w:val="22"/>
          <w:szCs w:val="22"/>
        </w:rPr>
        <w:t>к аукционной документации</w:t>
      </w:r>
    </w:p>
    <w:p w:rsidR="00265D5A" w:rsidRPr="00265D5A" w:rsidRDefault="00265D5A" w:rsidP="00265D5A">
      <w:pPr>
        <w:autoSpaceDE w:val="0"/>
        <w:autoSpaceDN w:val="0"/>
        <w:adjustRightInd w:val="0"/>
        <w:ind w:left="4860"/>
        <w:jc w:val="both"/>
        <w:rPr>
          <w:sz w:val="22"/>
          <w:szCs w:val="22"/>
        </w:rPr>
      </w:pPr>
    </w:p>
    <w:p w:rsidR="00265D5A" w:rsidRPr="00265D5A" w:rsidRDefault="00265D5A" w:rsidP="00265D5A">
      <w:pPr>
        <w:keepNext/>
        <w:keepLines/>
        <w:widowControl w:val="0"/>
        <w:suppressLineNumbers/>
        <w:suppressAutoHyphens/>
        <w:spacing w:after="60"/>
        <w:ind w:left="432"/>
        <w:jc w:val="center"/>
        <w:rPr>
          <w:sz w:val="22"/>
          <w:szCs w:val="22"/>
        </w:rPr>
      </w:pPr>
      <w:r w:rsidRPr="00265D5A">
        <w:rPr>
          <w:sz w:val="22"/>
          <w:szCs w:val="22"/>
        </w:rPr>
        <w:t>Бланк описи документов, представляемых для участия в аукционе на право заключения договора на установку и эксплуатацию рекламной конструкции</w:t>
      </w:r>
    </w:p>
    <w:p w:rsidR="00265D5A" w:rsidRPr="00265D5A" w:rsidRDefault="00265D5A" w:rsidP="00265D5A">
      <w:pPr>
        <w:keepNext/>
        <w:ind w:firstLine="709"/>
        <w:jc w:val="both"/>
        <w:outlineLvl w:val="1"/>
        <w:rPr>
          <w:sz w:val="22"/>
          <w:szCs w:val="22"/>
        </w:rPr>
      </w:pPr>
    </w:p>
    <w:p w:rsidR="00265D5A" w:rsidRPr="00265D5A" w:rsidRDefault="00265D5A" w:rsidP="00265D5A">
      <w:pPr>
        <w:jc w:val="center"/>
        <w:rPr>
          <w:b/>
          <w:bCs/>
          <w:sz w:val="22"/>
          <w:szCs w:val="22"/>
        </w:rPr>
      </w:pPr>
      <w:r w:rsidRPr="00265D5A">
        <w:rPr>
          <w:b/>
          <w:bCs/>
          <w:sz w:val="22"/>
          <w:szCs w:val="22"/>
        </w:rPr>
        <w:t>ОПИСЬ ДОКУМЕНТОВ,</w:t>
      </w:r>
    </w:p>
    <w:p w:rsidR="00265D5A" w:rsidRPr="00265D5A" w:rsidRDefault="00265D5A" w:rsidP="00265D5A">
      <w:pPr>
        <w:jc w:val="center"/>
        <w:rPr>
          <w:sz w:val="22"/>
          <w:szCs w:val="22"/>
        </w:rPr>
      </w:pPr>
      <w:proofErr w:type="gramStart"/>
      <w:r w:rsidRPr="00265D5A">
        <w:rPr>
          <w:sz w:val="22"/>
          <w:szCs w:val="22"/>
        </w:rPr>
        <w:t>предоставляемых</w:t>
      </w:r>
      <w:proofErr w:type="gramEnd"/>
      <w:r w:rsidRPr="00265D5A">
        <w:rPr>
          <w:sz w:val="22"/>
          <w:szCs w:val="22"/>
        </w:rPr>
        <w:t xml:space="preserve"> для участия в аукционе  на право  заключения договора на установку и эксплуатацию рекламной конструкции</w:t>
      </w:r>
    </w:p>
    <w:p w:rsidR="00265D5A" w:rsidRPr="00265D5A" w:rsidRDefault="00265D5A" w:rsidP="00265D5A">
      <w:pPr>
        <w:jc w:val="both"/>
        <w:rPr>
          <w:b/>
          <w:bCs/>
          <w:sz w:val="22"/>
          <w:szCs w:val="22"/>
        </w:rPr>
      </w:pPr>
    </w:p>
    <w:p w:rsidR="00265D5A" w:rsidRPr="00265D5A" w:rsidRDefault="00265D5A" w:rsidP="00265D5A">
      <w:pPr>
        <w:jc w:val="both"/>
        <w:rPr>
          <w:sz w:val="22"/>
          <w:szCs w:val="22"/>
        </w:rPr>
      </w:pPr>
      <w:r w:rsidRPr="00265D5A">
        <w:rPr>
          <w:sz w:val="22"/>
          <w:szCs w:val="22"/>
        </w:rPr>
        <w:t xml:space="preserve">Настоящим ______________________________________________подтверждает, что для участия </w:t>
      </w:r>
      <w:proofErr w:type="gramStart"/>
      <w:r w:rsidRPr="00265D5A">
        <w:rPr>
          <w:sz w:val="22"/>
          <w:szCs w:val="22"/>
        </w:rPr>
        <w:t>в</w:t>
      </w:r>
      <w:proofErr w:type="gramEnd"/>
      <w:r w:rsidRPr="00265D5A">
        <w:rPr>
          <w:sz w:val="22"/>
          <w:szCs w:val="22"/>
        </w:rPr>
        <w:t xml:space="preserve"> </w:t>
      </w:r>
    </w:p>
    <w:p w:rsidR="00265D5A" w:rsidRPr="00265D5A" w:rsidRDefault="00265D5A" w:rsidP="00265D5A">
      <w:pPr>
        <w:ind w:left="708" w:firstLine="708"/>
        <w:jc w:val="both"/>
        <w:rPr>
          <w:sz w:val="20"/>
          <w:szCs w:val="20"/>
        </w:rPr>
      </w:pPr>
      <w:r w:rsidRPr="00265D5A">
        <w:rPr>
          <w:i/>
          <w:iCs/>
          <w:sz w:val="20"/>
          <w:szCs w:val="20"/>
        </w:rPr>
        <w:t xml:space="preserve">                (наименование претендента)</w:t>
      </w:r>
    </w:p>
    <w:p w:rsidR="00265D5A" w:rsidRPr="00265D5A" w:rsidRDefault="00265D5A" w:rsidP="00265D5A">
      <w:pPr>
        <w:jc w:val="both"/>
        <w:rPr>
          <w:sz w:val="20"/>
          <w:szCs w:val="20"/>
        </w:rPr>
      </w:pPr>
      <w:proofErr w:type="gramStart"/>
      <w:r w:rsidRPr="00265D5A">
        <w:rPr>
          <w:sz w:val="22"/>
          <w:szCs w:val="22"/>
        </w:rPr>
        <w:t>аукционе</w:t>
      </w:r>
      <w:proofErr w:type="gramEnd"/>
      <w:r w:rsidRPr="00265D5A">
        <w:rPr>
          <w:sz w:val="22"/>
          <w:szCs w:val="22"/>
        </w:rPr>
        <w:t xml:space="preserve"> на право заключения договора на установку и эксплуатацию рекламной конструкции _____________________________________________________________________________________</w:t>
      </w:r>
    </w:p>
    <w:p w:rsidR="00265D5A" w:rsidRPr="00265D5A" w:rsidRDefault="00265D5A" w:rsidP="00265D5A">
      <w:pPr>
        <w:jc w:val="center"/>
        <w:rPr>
          <w:sz w:val="20"/>
          <w:szCs w:val="20"/>
        </w:rPr>
      </w:pPr>
      <w:r w:rsidRPr="00265D5A">
        <w:rPr>
          <w:i/>
          <w:iCs/>
          <w:sz w:val="20"/>
          <w:szCs w:val="20"/>
        </w:rPr>
        <w:t>(указать адрес предполагаемой установки рекламной конструкции)</w:t>
      </w:r>
    </w:p>
    <w:p w:rsidR="00265D5A" w:rsidRPr="00265D5A" w:rsidRDefault="00265D5A" w:rsidP="00265D5A">
      <w:pPr>
        <w:jc w:val="both"/>
        <w:rPr>
          <w:sz w:val="22"/>
          <w:szCs w:val="22"/>
        </w:rPr>
      </w:pPr>
      <w:r w:rsidRPr="00265D5A">
        <w:rPr>
          <w:sz w:val="22"/>
          <w:szCs w:val="22"/>
        </w:rPr>
        <w:t>направляются нижеперечисленные документы.</w:t>
      </w:r>
    </w:p>
    <w:p w:rsidR="00265D5A" w:rsidRPr="00265D5A" w:rsidRDefault="00265D5A" w:rsidP="00265D5A">
      <w:pPr>
        <w:jc w:val="both"/>
        <w:rPr>
          <w:sz w:val="22"/>
          <w:szCs w:val="22"/>
        </w:rPr>
      </w:pPr>
    </w:p>
    <w:p w:rsidR="00265D5A" w:rsidRPr="00265D5A" w:rsidRDefault="00265D5A" w:rsidP="00265D5A">
      <w:pPr>
        <w:jc w:val="both"/>
        <w:rPr>
          <w:sz w:val="22"/>
          <w:szCs w:val="22"/>
        </w:rPr>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265D5A" w:rsidRPr="00265D5A" w:rsidTr="0087128D">
        <w:trPr>
          <w:trHeight w:val="632"/>
          <w:jc w:val="center"/>
        </w:trPr>
        <w:tc>
          <w:tcPr>
            <w:tcW w:w="800" w:type="dxa"/>
            <w:shd w:val="pct5" w:color="000000" w:fill="FFFFFF"/>
            <w:vAlign w:val="center"/>
          </w:tcPr>
          <w:p w:rsidR="00265D5A" w:rsidRPr="00265D5A" w:rsidRDefault="00265D5A" w:rsidP="00265D5A">
            <w:pPr>
              <w:jc w:val="both"/>
              <w:rPr>
                <w:b/>
                <w:bCs/>
              </w:rPr>
            </w:pPr>
            <w:r w:rsidRPr="00265D5A">
              <w:rPr>
                <w:b/>
                <w:bCs/>
                <w:sz w:val="22"/>
                <w:szCs w:val="22"/>
              </w:rPr>
              <w:t>№№</w:t>
            </w:r>
          </w:p>
          <w:p w:rsidR="00265D5A" w:rsidRPr="00265D5A" w:rsidRDefault="00265D5A" w:rsidP="00265D5A">
            <w:pPr>
              <w:jc w:val="both"/>
              <w:rPr>
                <w:b/>
                <w:bCs/>
              </w:rPr>
            </w:pPr>
            <w:proofErr w:type="gramStart"/>
            <w:r w:rsidRPr="00265D5A">
              <w:rPr>
                <w:b/>
                <w:bCs/>
                <w:sz w:val="22"/>
                <w:szCs w:val="22"/>
              </w:rPr>
              <w:t>п</w:t>
            </w:r>
            <w:proofErr w:type="gramEnd"/>
            <w:r w:rsidRPr="00265D5A">
              <w:rPr>
                <w:b/>
                <w:bCs/>
                <w:sz w:val="22"/>
                <w:szCs w:val="22"/>
              </w:rPr>
              <w:t>/п</w:t>
            </w:r>
          </w:p>
        </w:tc>
        <w:tc>
          <w:tcPr>
            <w:tcW w:w="7422" w:type="dxa"/>
            <w:shd w:val="pct5" w:color="000000" w:fill="FFFFFF"/>
            <w:vAlign w:val="center"/>
          </w:tcPr>
          <w:p w:rsidR="00265D5A" w:rsidRPr="00265D5A" w:rsidRDefault="00265D5A" w:rsidP="00265D5A">
            <w:pPr>
              <w:jc w:val="both"/>
              <w:rPr>
                <w:b/>
                <w:bCs/>
              </w:rPr>
            </w:pPr>
            <w:r w:rsidRPr="00265D5A">
              <w:rPr>
                <w:b/>
                <w:bCs/>
                <w:sz w:val="22"/>
                <w:szCs w:val="22"/>
              </w:rPr>
              <w:t>Наименование</w:t>
            </w:r>
          </w:p>
        </w:tc>
        <w:tc>
          <w:tcPr>
            <w:tcW w:w="1384" w:type="dxa"/>
            <w:shd w:val="pct5" w:color="000000" w:fill="FFFFFF"/>
            <w:vAlign w:val="center"/>
          </w:tcPr>
          <w:p w:rsidR="00265D5A" w:rsidRPr="00265D5A" w:rsidRDefault="00265D5A" w:rsidP="00265D5A">
            <w:pPr>
              <w:jc w:val="both"/>
              <w:rPr>
                <w:b/>
                <w:bCs/>
              </w:rPr>
            </w:pPr>
            <w:r w:rsidRPr="00265D5A">
              <w:rPr>
                <w:b/>
                <w:bCs/>
                <w:sz w:val="22"/>
                <w:szCs w:val="22"/>
              </w:rPr>
              <w:t>Номера</w:t>
            </w:r>
          </w:p>
          <w:p w:rsidR="00265D5A" w:rsidRPr="00265D5A" w:rsidRDefault="00265D5A" w:rsidP="00265D5A">
            <w:pPr>
              <w:jc w:val="both"/>
              <w:rPr>
                <w:b/>
                <w:bCs/>
              </w:rPr>
            </w:pPr>
            <w:r w:rsidRPr="00265D5A">
              <w:rPr>
                <w:b/>
                <w:bCs/>
                <w:sz w:val="22"/>
                <w:szCs w:val="22"/>
              </w:rPr>
              <w:t>страниц</w:t>
            </w:r>
          </w:p>
        </w:tc>
      </w:tr>
      <w:tr w:rsidR="00265D5A" w:rsidRPr="00265D5A" w:rsidTr="0087128D">
        <w:trPr>
          <w:trHeight w:val="804"/>
          <w:jc w:val="center"/>
        </w:trPr>
        <w:tc>
          <w:tcPr>
            <w:tcW w:w="800" w:type="dxa"/>
          </w:tcPr>
          <w:p w:rsidR="00265D5A" w:rsidRPr="00265D5A" w:rsidRDefault="00265D5A" w:rsidP="00265D5A">
            <w:pPr>
              <w:numPr>
                <w:ilvl w:val="0"/>
                <w:numId w:val="2"/>
              </w:numPr>
              <w:jc w:val="both"/>
            </w:pPr>
          </w:p>
        </w:tc>
        <w:tc>
          <w:tcPr>
            <w:tcW w:w="7422" w:type="dxa"/>
          </w:tcPr>
          <w:p w:rsidR="00265D5A" w:rsidRPr="00265D5A" w:rsidRDefault="00265D5A" w:rsidP="00265D5A">
            <w:pPr>
              <w:jc w:val="both"/>
            </w:pPr>
          </w:p>
        </w:tc>
        <w:tc>
          <w:tcPr>
            <w:tcW w:w="1384" w:type="dxa"/>
          </w:tcPr>
          <w:p w:rsidR="00265D5A" w:rsidRPr="00265D5A" w:rsidRDefault="00265D5A" w:rsidP="00265D5A">
            <w:pPr>
              <w:jc w:val="both"/>
            </w:pPr>
          </w:p>
          <w:p w:rsidR="00265D5A" w:rsidRPr="00265D5A" w:rsidRDefault="00265D5A" w:rsidP="00265D5A">
            <w:pPr>
              <w:jc w:val="both"/>
            </w:pPr>
          </w:p>
        </w:tc>
      </w:tr>
      <w:tr w:rsidR="00265D5A" w:rsidRPr="00265D5A" w:rsidTr="0087128D">
        <w:trPr>
          <w:jc w:val="center"/>
        </w:trPr>
        <w:tc>
          <w:tcPr>
            <w:tcW w:w="800" w:type="dxa"/>
          </w:tcPr>
          <w:p w:rsidR="00265D5A" w:rsidRPr="00265D5A" w:rsidRDefault="00265D5A" w:rsidP="00265D5A">
            <w:pPr>
              <w:numPr>
                <w:ilvl w:val="0"/>
                <w:numId w:val="2"/>
              </w:numPr>
              <w:jc w:val="both"/>
            </w:pPr>
          </w:p>
        </w:tc>
        <w:tc>
          <w:tcPr>
            <w:tcW w:w="7422" w:type="dxa"/>
          </w:tcPr>
          <w:p w:rsidR="00265D5A" w:rsidRPr="00265D5A" w:rsidRDefault="00265D5A" w:rsidP="00265D5A">
            <w:pPr>
              <w:jc w:val="both"/>
            </w:pPr>
          </w:p>
        </w:tc>
        <w:tc>
          <w:tcPr>
            <w:tcW w:w="1384" w:type="dxa"/>
          </w:tcPr>
          <w:p w:rsidR="00265D5A" w:rsidRPr="00265D5A" w:rsidRDefault="00265D5A" w:rsidP="00265D5A">
            <w:pPr>
              <w:jc w:val="both"/>
            </w:pPr>
          </w:p>
          <w:p w:rsidR="00265D5A" w:rsidRPr="00265D5A" w:rsidRDefault="00265D5A" w:rsidP="00265D5A">
            <w:pPr>
              <w:jc w:val="both"/>
            </w:pPr>
          </w:p>
          <w:p w:rsidR="00265D5A" w:rsidRPr="00265D5A" w:rsidRDefault="00265D5A" w:rsidP="00265D5A">
            <w:pPr>
              <w:jc w:val="both"/>
            </w:pPr>
          </w:p>
        </w:tc>
      </w:tr>
      <w:tr w:rsidR="00265D5A" w:rsidRPr="00265D5A" w:rsidTr="0087128D">
        <w:trPr>
          <w:jc w:val="center"/>
        </w:trPr>
        <w:tc>
          <w:tcPr>
            <w:tcW w:w="800" w:type="dxa"/>
          </w:tcPr>
          <w:p w:rsidR="00265D5A" w:rsidRPr="00265D5A" w:rsidRDefault="00265D5A" w:rsidP="00265D5A">
            <w:pPr>
              <w:numPr>
                <w:ilvl w:val="0"/>
                <w:numId w:val="2"/>
              </w:numPr>
              <w:jc w:val="both"/>
            </w:pPr>
          </w:p>
        </w:tc>
        <w:tc>
          <w:tcPr>
            <w:tcW w:w="7422" w:type="dxa"/>
          </w:tcPr>
          <w:p w:rsidR="00265D5A" w:rsidRPr="00265D5A" w:rsidRDefault="00265D5A" w:rsidP="00265D5A">
            <w:pPr>
              <w:jc w:val="both"/>
            </w:pPr>
          </w:p>
        </w:tc>
        <w:tc>
          <w:tcPr>
            <w:tcW w:w="1384" w:type="dxa"/>
          </w:tcPr>
          <w:p w:rsidR="00265D5A" w:rsidRPr="00265D5A" w:rsidRDefault="00265D5A" w:rsidP="00265D5A">
            <w:pPr>
              <w:jc w:val="both"/>
            </w:pPr>
          </w:p>
          <w:p w:rsidR="00265D5A" w:rsidRPr="00265D5A" w:rsidRDefault="00265D5A" w:rsidP="00265D5A">
            <w:pPr>
              <w:jc w:val="both"/>
            </w:pPr>
          </w:p>
          <w:p w:rsidR="00265D5A" w:rsidRPr="00265D5A" w:rsidRDefault="00265D5A" w:rsidP="00265D5A">
            <w:pPr>
              <w:jc w:val="both"/>
            </w:pPr>
          </w:p>
        </w:tc>
      </w:tr>
      <w:tr w:rsidR="00265D5A" w:rsidRPr="00265D5A" w:rsidTr="0087128D">
        <w:trPr>
          <w:trHeight w:val="852"/>
          <w:jc w:val="center"/>
        </w:trPr>
        <w:tc>
          <w:tcPr>
            <w:tcW w:w="800" w:type="dxa"/>
          </w:tcPr>
          <w:p w:rsidR="00265D5A" w:rsidRPr="00265D5A" w:rsidRDefault="00265D5A" w:rsidP="00265D5A">
            <w:pPr>
              <w:numPr>
                <w:ilvl w:val="0"/>
                <w:numId w:val="2"/>
              </w:numPr>
              <w:jc w:val="both"/>
            </w:pPr>
          </w:p>
        </w:tc>
        <w:tc>
          <w:tcPr>
            <w:tcW w:w="7422" w:type="dxa"/>
          </w:tcPr>
          <w:p w:rsidR="00265D5A" w:rsidRPr="00265D5A" w:rsidRDefault="00265D5A" w:rsidP="00265D5A">
            <w:pPr>
              <w:jc w:val="both"/>
            </w:pPr>
          </w:p>
        </w:tc>
        <w:tc>
          <w:tcPr>
            <w:tcW w:w="1384" w:type="dxa"/>
          </w:tcPr>
          <w:p w:rsidR="00265D5A" w:rsidRPr="00265D5A" w:rsidRDefault="00265D5A" w:rsidP="00265D5A">
            <w:pPr>
              <w:jc w:val="both"/>
            </w:pPr>
          </w:p>
          <w:p w:rsidR="00265D5A" w:rsidRPr="00265D5A" w:rsidRDefault="00265D5A" w:rsidP="00265D5A">
            <w:pPr>
              <w:jc w:val="both"/>
            </w:pPr>
          </w:p>
          <w:p w:rsidR="00265D5A" w:rsidRPr="00265D5A" w:rsidRDefault="00265D5A" w:rsidP="00265D5A">
            <w:pPr>
              <w:jc w:val="both"/>
            </w:pPr>
          </w:p>
        </w:tc>
      </w:tr>
      <w:tr w:rsidR="00265D5A" w:rsidRPr="00265D5A" w:rsidTr="0087128D">
        <w:trPr>
          <w:trHeight w:val="709"/>
          <w:jc w:val="center"/>
        </w:trPr>
        <w:tc>
          <w:tcPr>
            <w:tcW w:w="800" w:type="dxa"/>
          </w:tcPr>
          <w:p w:rsidR="00265D5A" w:rsidRPr="00265D5A" w:rsidRDefault="00265D5A" w:rsidP="00265D5A">
            <w:pPr>
              <w:numPr>
                <w:ilvl w:val="0"/>
                <w:numId w:val="2"/>
              </w:numPr>
              <w:jc w:val="both"/>
            </w:pPr>
          </w:p>
        </w:tc>
        <w:tc>
          <w:tcPr>
            <w:tcW w:w="7422" w:type="dxa"/>
          </w:tcPr>
          <w:p w:rsidR="00265D5A" w:rsidRPr="00265D5A" w:rsidRDefault="00265D5A" w:rsidP="00265D5A">
            <w:pPr>
              <w:jc w:val="both"/>
            </w:pPr>
          </w:p>
        </w:tc>
        <w:tc>
          <w:tcPr>
            <w:tcW w:w="1384" w:type="dxa"/>
          </w:tcPr>
          <w:p w:rsidR="00265D5A" w:rsidRPr="00265D5A" w:rsidRDefault="00265D5A" w:rsidP="00265D5A">
            <w:pPr>
              <w:jc w:val="both"/>
            </w:pPr>
          </w:p>
        </w:tc>
      </w:tr>
      <w:tr w:rsidR="00265D5A" w:rsidRPr="00265D5A" w:rsidTr="0087128D">
        <w:trPr>
          <w:trHeight w:val="549"/>
          <w:jc w:val="center"/>
        </w:trPr>
        <w:tc>
          <w:tcPr>
            <w:tcW w:w="800" w:type="dxa"/>
          </w:tcPr>
          <w:p w:rsidR="00265D5A" w:rsidRPr="00265D5A" w:rsidRDefault="00265D5A" w:rsidP="00265D5A">
            <w:pPr>
              <w:ind w:left="360"/>
              <w:jc w:val="both"/>
            </w:pPr>
          </w:p>
        </w:tc>
        <w:tc>
          <w:tcPr>
            <w:tcW w:w="7422" w:type="dxa"/>
          </w:tcPr>
          <w:p w:rsidR="00265D5A" w:rsidRPr="00265D5A" w:rsidRDefault="00265D5A" w:rsidP="00265D5A">
            <w:pPr>
              <w:jc w:val="both"/>
              <w:rPr>
                <w:b/>
                <w:bCs/>
                <w:i/>
                <w:iCs/>
              </w:rPr>
            </w:pPr>
          </w:p>
        </w:tc>
        <w:tc>
          <w:tcPr>
            <w:tcW w:w="1384" w:type="dxa"/>
          </w:tcPr>
          <w:p w:rsidR="00265D5A" w:rsidRPr="00265D5A" w:rsidRDefault="00265D5A" w:rsidP="00265D5A">
            <w:pPr>
              <w:jc w:val="both"/>
            </w:pPr>
          </w:p>
          <w:p w:rsidR="00265D5A" w:rsidRPr="00265D5A" w:rsidRDefault="00265D5A" w:rsidP="00265D5A">
            <w:pPr>
              <w:jc w:val="both"/>
            </w:pPr>
          </w:p>
        </w:tc>
      </w:tr>
      <w:tr w:rsidR="00265D5A" w:rsidRPr="00265D5A" w:rsidTr="0087128D">
        <w:trPr>
          <w:trHeight w:val="549"/>
          <w:jc w:val="center"/>
        </w:trPr>
        <w:tc>
          <w:tcPr>
            <w:tcW w:w="800" w:type="dxa"/>
          </w:tcPr>
          <w:p w:rsidR="00265D5A" w:rsidRPr="00265D5A" w:rsidRDefault="00265D5A" w:rsidP="00265D5A">
            <w:pPr>
              <w:ind w:left="360"/>
              <w:jc w:val="both"/>
            </w:pPr>
          </w:p>
        </w:tc>
        <w:tc>
          <w:tcPr>
            <w:tcW w:w="7422" w:type="dxa"/>
          </w:tcPr>
          <w:p w:rsidR="00265D5A" w:rsidRPr="00265D5A" w:rsidRDefault="00265D5A" w:rsidP="00265D5A">
            <w:pPr>
              <w:jc w:val="both"/>
              <w:rPr>
                <w:b/>
                <w:bCs/>
                <w:i/>
                <w:iCs/>
              </w:rPr>
            </w:pPr>
          </w:p>
        </w:tc>
        <w:tc>
          <w:tcPr>
            <w:tcW w:w="1384" w:type="dxa"/>
          </w:tcPr>
          <w:p w:rsidR="00265D5A" w:rsidRPr="00265D5A" w:rsidRDefault="00265D5A" w:rsidP="00265D5A">
            <w:pPr>
              <w:jc w:val="both"/>
            </w:pPr>
          </w:p>
        </w:tc>
      </w:tr>
    </w:tbl>
    <w:p w:rsidR="00265D5A" w:rsidRPr="00265D5A" w:rsidRDefault="00265D5A" w:rsidP="00265D5A">
      <w:pPr>
        <w:jc w:val="both"/>
        <w:rPr>
          <w:sz w:val="22"/>
          <w:szCs w:val="22"/>
        </w:rPr>
      </w:pPr>
    </w:p>
    <w:p w:rsidR="00265D5A" w:rsidRPr="00265D5A" w:rsidRDefault="00265D5A" w:rsidP="00265D5A">
      <w:pPr>
        <w:jc w:val="both"/>
        <w:rPr>
          <w:sz w:val="22"/>
          <w:szCs w:val="22"/>
        </w:rPr>
      </w:pPr>
    </w:p>
    <w:p w:rsidR="00265D5A" w:rsidRPr="00265D5A" w:rsidRDefault="00265D5A" w:rsidP="00265D5A">
      <w:pPr>
        <w:jc w:val="both"/>
        <w:rPr>
          <w:sz w:val="22"/>
          <w:szCs w:val="22"/>
        </w:rPr>
      </w:pPr>
    </w:p>
    <w:p w:rsidR="00265D5A" w:rsidRPr="00265D5A" w:rsidRDefault="00265D5A" w:rsidP="00265D5A">
      <w:pPr>
        <w:ind w:left="284" w:right="543"/>
        <w:jc w:val="both"/>
        <w:rPr>
          <w:sz w:val="22"/>
          <w:szCs w:val="22"/>
        </w:rPr>
      </w:pPr>
      <w:r w:rsidRPr="00265D5A">
        <w:rPr>
          <w:sz w:val="22"/>
          <w:szCs w:val="22"/>
        </w:rPr>
        <w:t>Документы приняты Организатором:</w:t>
      </w:r>
    </w:p>
    <w:p w:rsidR="00265D5A" w:rsidRPr="00265D5A" w:rsidRDefault="00265D5A" w:rsidP="00265D5A">
      <w:pPr>
        <w:ind w:left="284" w:right="543"/>
        <w:jc w:val="both"/>
        <w:rPr>
          <w:sz w:val="22"/>
          <w:szCs w:val="22"/>
        </w:rPr>
      </w:pPr>
      <w:r w:rsidRPr="00265D5A">
        <w:rPr>
          <w:sz w:val="22"/>
          <w:szCs w:val="22"/>
        </w:rPr>
        <w:t xml:space="preserve"> час</w:t>
      </w:r>
      <w:proofErr w:type="gramStart"/>
      <w:r w:rsidRPr="00265D5A">
        <w:rPr>
          <w:sz w:val="22"/>
          <w:szCs w:val="22"/>
        </w:rPr>
        <w:t>.</w:t>
      </w:r>
      <w:proofErr w:type="gramEnd"/>
      <w:r w:rsidRPr="00265D5A">
        <w:rPr>
          <w:sz w:val="22"/>
          <w:szCs w:val="22"/>
        </w:rPr>
        <w:t xml:space="preserve"> ____ </w:t>
      </w:r>
      <w:proofErr w:type="gramStart"/>
      <w:r w:rsidRPr="00265D5A">
        <w:rPr>
          <w:sz w:val="22"/>
          <w:szCs w:val="22"/>
        </w:rPr>
        <w:t>м</w:t>
      </w:r>
      <w:proofErr w:type="gramEnd"/>
      <w:r w:rsidRPr="00265D5A">
        <w:rPr>
          <w:sz w:val="22"/>
          <w:szCs w:val="22"/>
        </w:rPr>
        <w:t>ин. ____ «__» _______________ 2017   за    N ______</w:t>
      </w:r>
    </w:p>
    <w:p w:rsidR="00265D5A" w:rsidRPr="00265D5A" w:rsidRDefault="00265D5A" w:rsidP="00265D5A">
      <w:pPr>
        <w:ind w:left="284" w:right="543"/>
        <w:jc w:val="both"/>
        <w:rPr>
          <w:sz w:val="22"/>
          <w:szCs w:val="22"/>
        </w:rPr>
      </w:pPr>
    </w:p>
    <w:p w:rsidR="00265D5A" w:rsidRPr="00265D5A" w:rsidRDefault="00265D5A" w:rsidP="00265D5A">
      <w:pPr>
        <w:ind w:left="284" w:right="543"/>
        <w:jc w:val="both"/>
        <w:rPr>
          <w:sz w:val="22"/>
          <w:szCs w:val="22"/>
        </w:rPr>
      </w:pPr>
    </w:p>
    <w:p w:rsidR="00265D5A" w:rsidRPr="00265D5A" w:rsidRDefault="00265D5A" w:rsidP="00265D5A">
      <w:pPr>
        <w:ind w:left="284" w:right="543"/>
        <w:jc w:val="both"/>
        <w:rPr>
          <w:sz w:val="22"/>
          <w:szCs w:val="22"/>
        </w:rPr>
      </w:pPr>
      <w:r w:rsidRPr="00265D5A">
        <w:rPr>
          <w:sz w:val="22"/>
          <w:szCs w:val="22"/>
        </w:rPr>
        <w:t xml:space="preserve"> Подпись уполномоченного лица</w:t>
      </w:r>
    </w:p>
    <w:p w:rsidR="00265D5A" w:rsidRPr="00265D5A" w:rsidRDefault="00265D5A" w:rsidP="00265D5A">
      <w:pPr>
        <w:ind w:left="284" w:right="543"/>
        <w:jc w:val="both"/>
        <w:rPr>
          <w:sz w:val="22"/>
          <w:szCs w:val="22"/>
        </w:rPr>
      </w:pPr>
    </w:p>
    <w:p w:rsidR="00265D5A" w:rsidRPr="00265D5A" w:rsidRDefault="00265D5A" w:rsidP="00265D5A">
      <w:pPr>
        <w:ind w:right="543"/>
        <w:jc w:val="both"/>
        <w:rPr>
          <w:sz w:val="22"/>
          <w:szCs w:val="22"/>
        </w:rPr>
      </w:pPr>
      <w:r w:rsidRPr="00265D5A">
        <w:rPr>
          <w:sz w:val="22"/>
          <w:szCs w:val="22"/>
        </w:rPr>
        <w:t xml:space="preserve">      _____________________________________</w:t>
      </w:r>
    </w:p>
    <w:p w:rsidR="00265D5A" w:rsidRPr="00265D5A" w:rsidRDefault="00265D5A" w:rsidP="00265D5A">
      <w:pPr>
        <w:autoSpaceDE w:val="0"/>
        <w:autoSpaceDN w:val="0"/>
        <w:adjustRightInd w:val="0"/>
        <w:ind w:left="4962" w:right="-283" w:hanging="4422"/>
        <w:jc w:val="both"/>
      </w:pPr>
    </w:p>
    <w:p w:rsidR="00265D5A" w:rsidRPr="00265D5A" w:rsidRDefault="00265D5A" w:rsidP="00265D5A">
      <w:pPr>
        <w:autoSpaceDE w:val="0"/>
        <w:autoSpaceDN w:val="0"/>
        <w:adjustRightInd w:val="0"/>
        <w:jc w:val="both"/>
        <w:rPr>
          <w:sz w:val="22"/>
          <w:szCs w:val="22"/>
        </w:rPr>
      </w:pPr>
    </w:p>
    <w:p w:rsidR="00265D5A" w:rsidRPr="00265D5A" w:rsidRDefault="00265D5A" w:rsidP="00265D5A"/>
    <w:p w:rsidR="00265D5A" w:rsidRDefault="00265D5A" w:rsidP="00265D5A">
      <w:pPr>
        <w:rPr>
          <w:lang w:val="en-US"/>
        </w:rPr>
      </w:pPr>
    </w:p>
    <w:p w:rsidR="00265D5A" w:rsidRDefault="00265D5A" w:rsidP="00265D5A">
      <w:pPr>
        <w:rPr>
          <w:lang w:val="en-US"/>
        </w:rPr>
      </w:pPr>
    </w:p>
    <w:p w:rsidR="00265D5A" w:rsidRDefault="00265D5A" w:rsidP="00265D5A">
      <w:pPr>
        <w:rPr>
          <w:lang w:val="en-US"/>
        </w:rPr>
      </w:pPr>
    </w:p>
    <w:p w:rsidR="00265D5A" w:rsidRDefault="00265D5A" w:rsidP="00265D5A">
      <w:pPr>
        <w:rPr>
          <w:lang w:val="en-US"/>
        </w:rPr>
      </w:pPr>
    </w:p>
    <w:p w:rsidR="00265D5A" w:rsidRDefault="00265D5A" w:rsidP="00265D5A">
      <w:pPr>
        <w:rPr>
          <w:lang w:val="en-US"/>
        </w:rPr>
      </w:pPr>
    </w:p>
    <w:p w:rsidR="00265D5A" w:rsidRPr="00265D5A" w:rsidRDefault="00265D5A" w:rsidP="00265D5A">
      <w:pPr>
        <w:rPr>
          <w:lang w:val="en-US"/>
        </w:rPr>
      </w:pPr>
    </w:p>
    <w:p w:rsidR="00265D5A" w:rsidRPr="00265D5A" w:rsidRDefault="00265D5A" w:rsidP="00265D5A"/>
    <w:p w:rsidR="00265D5A" w:rsidRPr="00265D5A" w:rsidRDefault="00265D5A" w:rsidP="00265D5A">
      <w:pPr>
        <w:autoSpaceDE w:val="0"/>
        <w:autoSpaceDN w:val="0"/>
        <w:adjustRightInd w:val="0"/>
        <w:jc w:val="right"/>
        <w:rPr>
          <w:sz w:val="22"/>
          <w:szCs w:val="22"/>
        </w:rPr>
      </w:pPr>
      <w:r w:rsidRPr="00265D5A">
        <w:rPr>
          <w:sz w:val="22"/>
          <w:szCs w:val="22"/>
        </w:rPr>
        <w:lastRenderedPageBreak/>
        <w:t>Приложение № 3</w:t>
      </w:r>
    </w:p>
    <w:p w:rsidR="00265D5A" w:rsidRPr="00265D5A" w:rsidRDefault="00265D5A" w:rsidP="00265D5A">
      <w:pPr>
        <w:autoSpaceDE w:val="0"/>
        <w:autoSpaceDN w:val="0"/>
        <w:adjustRightInd w:val="0"/>
        <w:jc w:val="right"/>
        <w:rPr>
          <w:sz w:val="22"/>
          <w:szCs w:val="22"/>
        </w:rPr>
      </w:pPr>
      <w:r w:rsidRPr="00265D5A">
        <w:rPr>
          <w:sz w:val="22"/>
          <w:szCs w:val="22"/>
        </w:rPr>
        <w:t>к аукционной документации</w:t>
      </w:r>
    </w:p>
    <w:p w:rsidR="00265D5A" w:rsidRPr="00265D5A" w:rsidRDefault="00265D5A" w:rsidP="00265D5A">
      <w:pPr>
        <w:autoSpaceDE w:val="0"/>
        <w:autoSpaceDN w:val="0"/>
        <w:adjustRightInd w:val="0"/>
        <w:jc w:val="center"/>
        <w:rPr>
          <w:b/>
          <w:bCs/>
          <w:sz w:val="22"/>
          <w:szCs w:val="22"/>
        </w:rPr>
      </w:pPr>
    </w:p>
    <w:p w:rsidR="00265D5A" w:rsidRPr="00265D5A" w:rsidRDefault="00265D5A" w:rsidP="00265D5A">
      <w:pPr>
        <w:autoSpaceDE w:val="0"/>
        <w:autoSpaceDN w:val="0"/>
        <w:adjustRightInd w:val="0"/>
        <w:jc w:val="center"/>
        <w:rPr>
          <w:b/>
          <w:bCs/>
          <w:sz w:val="22"/>
          <w:szCs w:val="22"/>
        </w:rPr>
      </w:pPr>
      <w:r w:rsidRPr="00265D5A">
        <w:rPr>
          <w:b/>
          <w:bCs/>
          <w:sz w:val="22"/>
          <w:szCs w:val="22"/>
        </w:rPr>
        <w:t>ДОГОВОР N _____</w:t>
      </w:r>
    </w:p>
    <w:p w:rsidR="00265D5A" w:rsidRPr="00265D5A" w:rsidRDefault="00265D5A" w:rsidP="00265D5A">
      <w:pPr>
        <w:autoSpaceDE w:val="0"/>
        <w:autoSpaceDN w:val="0"/>
        <w:adjustRightInd w:val="0"/>
        <w:jc w:val="center"/>
        <w:rPr>
          <w:b/>
          <w:bCs/>
          <w:sz w:val="22"/>
          <w:szCs w:val="22"/>
        </w:rPr>
      </w:pPr>
      <w:r w:rsidRPr="00265D5A">
        <w:rPr>
          <w:b/>
          <w:bCs/>
          <w:sz w:val="22"/>
          <w:szCs w:val="22"/>
        </w:rPr>
        <w:t>НА УСТАНОВКУ И ЭКСПЛУАТАЦИЮ РЕКЛАМНОЙ КОНСТРУКЦИИ</w:t>
      </w:r>
    </w:p>
    <w:p w:rsidR="00265D5A" w:rsidRPr="00265D5A" w:rsidRDefault="00265D5A" w:rsidP="00265D5A">
      <w:pPr>
        <w:autoSpaceDE w:val="0"/>
        <w:autoSpaceDN w:val="0"/>
        <w:adjustRightInd w:val="0"/>
        <w:jc w:val="both"/>
        <w:rPr>
          <w:b/>
          <w:bCs/>
          <w:sz w:val="22"/>
          <w:szCs w:val="22"/>
        </w:rPr>
      </w:pPr>
    </w:p>
    <w:p w:rsidR="00265D5A" w:rsidRPr="00265D5A" w:rsidRDefault="00265D5A" w:rsidP="00265D5A">
      <w:pPr>
        <w:autoSpaceDE w:val="0"/>
        <w:autoSpaceDN w:val="0"/>
        <w:adjustRightInd w:val="0"/>
        <w:jc w:val="both"/>
        <w:rPr>
          <w:sz w:val="22"/>
          <w:szCs w:val="22"/>
        </w:rPr>
      </w:pPr>
      <w:r w:rsidRPr="00265D5A">
        <w:rPr>
          <w:sz w:val="22"/>
          <w:szCs w:val="22"/>
        </w:rPr>
        <w:t>г. Бодайбо                                                                                                              «____» ________ 2017</w:t>
      </w:r>
    </w:p>
    <w:p w:rsidR="00265D5A" w:rsidRPr="00265D5A" w:rsidRDefault="00265D5A" w:rsidP="00265D5A">
      <w:pPr>
        <w:autoSpaceDE w:val="0"/>
        <w:autoSpaceDN w:val="0"/>
        <w:adjustRightInd w:val="0"/>
        <w:jc w:val="both"/>
        <w:rPr>
          <w:sz w:val="22"/>
          <w:szCs w:val="22"/>
        </w:rPr>
      </w:pPr>
    </w:p>
    <w:p w:rsidR="00265D5A" w:rsidRPr="00265D5A" w:rsidRDefault="00265D5A" w:rsidP="00265D5A">
      <w:pPr>
        <w:autoSpaceDE w:val="0"/>
        <w:autoSpaceDN w:val="0"/>
        <w:adjustRightInd w:val="0"/>
        <w:ind w:firstLine="567"/>
        <w:jc w:val="both"/>
        <w:rPr>
          <w:sz w:val="22"/>
          <w:szCs w:val="22"/>
        </w:rPr>
      </w:pPr>
      <w:proofErr w:type="gramStart"/>
      <w:r w:rsidRPr="00265D5A">
        <w:rPr>
          <w:sz w:val="22"/>
          <w:szCs w:val="22"/>
        </w:rPr>
        <w:t>Администрация г. Бодайбо и района (далее Администрация), в лице мэра г. Бодайбо и района ____________, действующего на основании Устава, с одной стороны, и ___________________ (далее – «</w:t>
      </w:r>
      <w:proofErr w:type="spellStart"/>
      <w:r w:rsidRPr="00265D5A">
        <w:rPr>
          <w:sz w:val="22"/>
          <w:szCs w:val="22"/>
        </w:rPr>
        <w:t>Рекламораспространитель</w:t>
      </w:r>
      <w:proofErr w:type="spellEnd"/>
      <w:r w:rsidRPr="00265D5A">
        <w:rPr>
          <w:sz w:val="22"/>
          <w:szCs w:val="22"/>
        </w:rPr>
        <w:t>») в лице ___________________, действующего на основании _____________________, с другой стороны, вместе именуемые «Стороны», заключили настоящий договор (далее – «Договор») о нижеследующем:</w:t>
      </w:r>
      <w:proofErr w:type="gramEnd"/>
    </w:p>
    <w:p w:rsidR="00265D5A" w:rsidRPr="00265D5A" w:rsidRDefault="00265D5A" w:rsidP="00265D5A">
      <w:pPr>
        <w:autoSpaceDE w:val="0"/>
        <w:autoSpaceDN w:val="0"/>
        <w:adjustRightInd w:val="0"/>
        <w:jc w:val="center"/>
        <w:rPr>
          <w:b/>
          <w:bCs/>
          <w:sz w:val="22"/>
          <w:szCs w:val="22"/>
        </w:rPr>
      </w:pPr>
    </w:p>
    <w:p w:rsidR="00265D5A" w:rsidRPr="00265D5A" w:rsidRDefault="00265D5A" w:rsidP="00265D5A">
      <w:pPr>
        <w:numPr>
          <w:ilvl w:val="0"/>
          <w:numId w:val="4"/>
        </w:numPr>
        <w:autoSpaceDE w:val="0"/>
        <w:autoSpaceDN w:val="0"/>
        <w:adjustRightInd w:val="0"/>
        <w:contextualSpacing/>
        <w:jc w:val="center"/>
        <w:rPr>
          <w:b/>
          <w:bCs/>
          <w:sz w:val="22"/>
          <w:szCs w:val="22"/>
        </w:rPr>
      </w:pPr>
      <w:r w:rsidRPr="00265D5A">
        <w:rPr>
          <w:b/>
          <w:bCs/>
          <w:sz w:val="22"/>
          <w:szCs w:val="22"/>
        </w:rPr>
        <w:t>Предмет договора</w:t>
      </w:r>
    </w:p>
    <w:p w:rsidR="00265D5A" w:rsidRPr="00265D5A" w:rsidRDefault="00265D5A" w:rsidP="00265D5A">
      <w:pPr>
        <w:autoSpaceDE w:val="0"/>
        <w:autoSpaceDN w:val="0"/>
        <w:adjustRightInd w:val="0"/>
        <w:ind w:left="720"/>
        <w:contextualSpacing/>
        <w:rPr>
          <w:b/>
          <w:bCs/>
          <w:sz w:val="22"/>
          <w:szCs w:val="22"/>
        </w:rPr>
      </w:pP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1.1. В соответствии с требованиями Федерального закона от 13.03.2006 № 38-ФЗ «О рекламе» Администрация  предоставляет за плату </w:t>
      </w:r>
      <w:proofErr w:type="spellStart"/>
      <w:r w:rsidRPr="00265D5A">
        <w:rPr>
          <w:sz w:val="22"/>
          <w:szCs w:val="22"/>
        </w:rPr>
        <w:t>Рекламораспространителю</w:t>
      </w:r>
      <w:proofErr w:type="spellEnd"/>
      <w:r w:rsidRPr="00265D5A">
        <w:rPr>
          <w:sz w:val="22"/>
          <w:szCs w:val="22"/>
        </w:rPr>
        <w:t xml:space="preserve"> право установить и эксплуатировать рекламную конструкцию (далее – Конструкция), место установки и характеристики которой указаны в пункте 1.2 Договора.</w:t>
      </w:r>
    </w:p>
    <w:p w:rsidR="00265D5A" w:rsidRPr="00265D5A" w:rsidRDefault="00265D5A" w:rsidP="00265D5A">
      <w:pPr>
        <w:autoSpaceDE w:val="0"/>
        <w:autoSpaceDN w:val="0"/>
        <w:adjustRightInd w:val="0"/>
        <w:ind w:firstLine="540"/>
        <w:jc w:val="both"/>
        <w:rPr>
          <w:sz w:val="22"/>
          <w:szCs w:val="22"/>
        </w:rPr>
      </w:pPr>
      <w:r w:rsidRPr="00265D5A">
        <w:rPr>
          <w:sz w:val="22"/>
          <w:szCs w:val="22"/>
        </w:rPr>
        <w:t>1.2. Описание места установки и характеристик Конструкции:</w:t>
      </w:r>
    </w:p>
    <w:tbl>
      <w:tblPr>
        <w:tblW w:w="93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80"/>
      </w:tblGrid>
      <w:tr w:rsidR="00265D5A" w:rsidRPr="00265D5A" w:rsidTr="0087128D">
        <w:trPr>
          <w:trHeight w:val="778"/>
        </w:trPr>
        <w:tc>
          <w:tcPr>
            <w:tcW w:w="4680" w:type="dxa"/>
            <w:vAlign w:val="center"/>
          </w:tcPr>
          <w:p w:rsidR="00265D5A" w:rsidRPr="00265D5A" w:rsidRDefault="00265D5A" w:rsidP="00265D5A">
            <w:pPr>
              <w:keepNext/>
              <w:jc w:val="both"/>
              <w:rPr>
                <w:b/>
                <w:bCs/>
              </w:rPr>
            </w:pPr>
            <w:r w:rsidRPr="00265D5A">
              <w:rPr>
                <w:b/>
                <w:bCs/>
                <w:sz w:val="22"/>
                <w:szCs w:val="22"/>
              </w:rPr>
              <w:t>Тип рекламной конструкции</w:t>
            </w:r>
          </w:p>
        </w:tc>
        <w:tc>
          <w:tcPr>
            <w:tcW w:w="4680" w:type="dxa"/>
            <w:vAlign w:val="center"/>
          </w:tcPr>
          <w:p w:rsidR="00265D5A" w:rsidRPr="00265D5A" w:rsidRDefault="00265D5A" w:rsidP="00265D5A">
            <w:pPr>
              <w:keepNext/>
              <w:jc w:val="both"/>
            </w:pPr>
            <w:r w:rsidRPr="00265D5A">
              <w:rPr>
                <w:bCs/>
                <w:iCs/>
                <w:sz w:val="22"/>
                <w:szCs w:val="22"/>
              </w:rPr>
              <w:t>Отдельно стоящая рекламная конструкция большого формата</w:t>
            </w:r>
          </w:p>
        </w:tc>
      </w:tr>
      <w:tr w:rsidR="00265D5A" w:rsidRPr="00265D5A" w:rsidTr="0087128D">
        <w:trPr>
          <w:trHeight w:val="264"/>
        </w:trPr>
        <w:tc>
          <w:tcPr>
            <w:tcW w:w="4680" w:type="dxa"/>
            <w:vAlign w:val="center"/>
          </w:tcPr>
          <w:p w:rsidR="00265D5A" w:rsidRPr="00265D5A" w:rsidRDefault="00265D5A" w:rsidP="00265D5A">
            <w:pPr>
              <w:keepNext/>
              <w:jc w:val="both"/>
              <w:rPr>
                <w:b/>
                <w:bCs/>
              </w:rPr>
            </w:pPr>
            <w:r w:rsidRPr="00265D5A">
              <w:rPr>
                <w:b/>
                <w:bCs/>
                <w:sz w:val="22"/>
                <w:szCs w:val="22"/>
              </w:rPr>
              <w:t>Наличие подсветки</w:t>
            </w:r>
          </w:p>
        </w:tc>
        <w:tc>
          <w:tcPr>
            <w:tcW w:w="4680" w:type="dxa"/>
            <w:vAlign w:val="center"/>
          </w:tcPr>
          <w:p w:rsidR="00265D5A" w:rsidRPr="00265D5A" w:rsidRDefault="00265D5A" w:rsidP="00265D5A">
            <w:pPr>
              <w:keepNext/>
              <w:jc w:val="both"/>
            </w:pPr>
            <w:r w:rsidRPr="00265D5A">
              <w:rPr>
                <w:sz w:val="22"/>
                <w:szCs w:val="22"/>
              </w:rPr>
              <w:t>нет</w:t>
            </w:r>
          </w:p>
        </w:tc>
      </w:tr>
      <w:tr w:rsidR="00265D5A" w:rsidRPr="00265D5A" w:rsidTr="0087128D">
        <w:trPr>
          <w:trHeight w:val="264"/>
        </w:trPr>
        <w:tc>
          <w:tcPr>
            <w:tcW w:w="4680" w:type="dxa"/>
            <w:vAlign w:val="center"/>
          </w:tcPr>
          <w:p w:rsidR="00265D5A" w:rsidRPr="00265D5A" w:rsidRDefault="00265D5A" w:rsidP="00265D5A">
            <w:pPr>
              <w:keepNext/>
              <w:jc w:val="both"/>
              <w:rPr>
                <w:b/>
                <w:bCs/>
              </w:rPr>
            </w:pPr>
            <w:r w:rsidRPr="00265D5A">
              <w:rPr>
                <w:b/>
                <w:bCs/>
                <w:sz w:val="22"/>
                <w:szCs w:val="22"/>
              </w:rPr>
              <w:t xml:space="preserve">Размер рекламного щита, </w:t>
            </w:r>
            <w:proofErr w:type="gramStart"/>
            <w:r w:rsidRPr="00265D5A">
              <w:rPr>
                <w:b/>
                <w:bCs/>
                <w:sz w:val="22"/>
                <w:szCs w:val="22"/>
              </w:rPr>
              <w:t>м</w:t>
            </w:r>
            <w:proofErr w:type="gramEnd"/>
          </w:p>
        </w:tc>
        <w:tc>
          <w:tcPr>
            <w:tcW w:w="4680" w:type="dxa"/>
            <w:vAlign w:val="center"/>
          </w:tcPr>
          <w:p w:rsidR="00265D5A" w:rsidRPr="00265D5A" w:rsidRDefault="00265D5A" w:rsidP="00265D5A">
            <w:pPr>
              <w:keepNext/>
              <w:jc w:val="both"/>
            </w:pPr>
            <w:r w:rsidRPr="00265D5A">
              <w:rPr>
                <w:sz w:val="22"/>
                <w:szCs w:val="22"/>
              </w:rPr>
              <w:t>3х6</w:t>
            </w:r>
          </w:p>
        </w:tc>
      </w:tr>
      <w:tr w:rsidR="00265D5A" w:rsidRPr="00265D5A" w:rsidTr="0087128D">
        <w:trPr>
          <w:trHeight w:val="264"/>
        </w:trPr>
        <w:tc>
          <w:tcPr>
            <w:tcW w:w="4680" w:type="dxa"/>
            <w:vAlign w:val="center"/>
          </w:tcPr>
          <w:p w:rsidR="00265D5A" w:rsidRPr="00265D5A" w:rsidRDefault="00265D5A" w:rsidP="00265D5A">
            <w:pPr>
              <w:keepNext/>
              <w:jc w:val="both"/>
              <w:rPr>
                <w:b/>
                <w:bCs/>
              </w:rPr>
            </w:pPr>
            <w:r w:rsidRPr="00265D5A">
              <w:rPr>
                <w:b/>
                <w:bCs/>
                <w:sz w:val="22"/>
                <w:szCs w:val="22"/>
              </w:rPr>
              <w:t>Количество сторон</w:t>
            </w:r>
          </w:p>
        </w:tc>
        <w:tc>
          <w:tcPr>
            <w:tcW w:w="4680" w:type="dxa"/>
            <w:vAlign w:val="center"/>
          </w:tcPr>
          <w:p w:rsidR="00265D5A" w:rsidRPr="00265D5A" w:rsidRDefault="00265D5A" w:rsidP="00265D5A">
            <w:pPr>
              <w:keepNext/>
              <w:jc w:val="both"/>
            </w:pPr>
            <w:r w:rsidRPr="00265D5A">
              <w:rPr>
                <w:sz w:val="22"/>
                <w:szCs w:val="22"/>
              </w:rPr>
              <w:t>2</w:t>
            </w:r>
          </w:p>
        </w:tc>
      </w:tr>
      <w:tr w:rsidR="00265D5A" w:rsidRPr="00265D5A" w:rsidTr="0087128D">
        <w:trPr>
          <w:trHeight w:val="264"/>
        </w:trPr>
        <w:tc>
          <w:tcPr>
            <w:tcW w:w="4680" w:type="dxa"/>
            <w:vAlign w:val="center"/>
          </w:tcPr>
          <w:p w:rsidR="00265D5A" w:rsidRPr="00265D5A" w:rsidRDefault="00265D5A" w:rsidP="00265D5A">
            <w:pPr>
              <w:keepNext/>
              <w:jc w:val="both"/>
              <w:rPr>
                <w:b/>
                <w:bCs/>
              </w:rPr>
            </w:pPr>
            <w:r w:rsidRPr="00265D5A">
              <w:rPr>
                <w:b/>
                <w:bCs/>
                <w:sz w:val="22"/>
                <w:szCs w:val="22"/>
              </w:rPr>
              <w:t>Площадь информационного поля</w:t>
            </w:r>
          </w:p>
        </w:tc>
        <w:tc>
          <w:tcPr>
            <w:tcW w:w="4680" w:type="dxa"/>
            <w:vAlign w:val="center"/>
          </w:tcPr>
          <w:p w:rsidR="00265D5A" w:rsidRPr="00265D5A" w:rsidRDefault="00265D5A" w:rsidP="00265D5A">
            <w:pPr>
              <w:keepNext/>
              <w:jc w:val="both"/>
            </w:pPr>
            <w:r w:rsidRPr="00265D5A">
              <w:rPr>
                <w:sz w:val="22"/>
                <w:szCs w:val="22"/>
              </w:rPr>
              <w:t>36</w:t>
            </w:r>
          </w:p>
        </w:tc>
      </w:tr>
      <w:tr w:rsidR="00265D5A" w:rsidRPr="00265D5A" w:rsidTr="0087128D">
        <w:trPr>
          <w:trHeight w:val="264"/>
        </w:trPr>
        <w:tc>
          <w:tcPr>
            <w:tcW w:w="4680" w:type="dxa"/>
            <w:vAlign w:val="center"/>
          </w:tcPr>
          <w:p w:rsidR="00265D5A" w:rsidRPr="00265D5A" w:rsidRDefault="00265D5A" w:rsidP="00265D5A">
            <w:pPr>
              <w:keepNext/>
              <w:jc w:val="both"/>
              <w:rPr>
                <w:b/>
                <w:bCs/>
              </w:rPr>
            </w:pPr>
            <w:r w:rsidRPr="00265D5A">
              <w:rPr>
                <w:b/>
                <w:bCs/>
                <w:sz w:val="22"/>
                <w:szCs w:val="22"/>
              </w:rPr>
              <w:t>Наименование недвижимого имущества, к которому присоединяется конструкция</w:t>
            </w:r>
          </w:p>
        </w:tc>
        <w:tc>
          <w:tcPr>
            <w:tcW w:w="4680" w:type="dxa"/>
            <w:vAlign w:val="center"/>
          </w:tcPr>
          <w:p w:rsidR="00265D5A" w:rsidRPr="00265D5A" w:rsidRDefault="00265D5A" w:rsidP="00265D5A">
            <w:pPr>
              <w:keepNext/>
              <w:jc w:val="both"/>
            </w:pPr>
            <w:r w:rsidRPr="00265D5A">
              <w:rPr>
                <w:sz w:val="22"/>
                <w:szCs w:val="22"/>
              </w:rPr>
              <w:t>Земельный участок</w:t>
            </w:r>
          </w:p>
        </w:tc>
      </w:tr>
      <w:tr w:rsidR="00265D5A" w:rsidRPr="00265D5A" w:rsidTr="0087128D">
        <w:trPr>
          <w:trHeight w:val="264"/>
        </w:trPr>
        <w:tc>
          <w:tcPr>
            <w:tcW w:w="4680" w:type="dxa"/>
            <w:vAlign w:val="center"/>
          </w:tcPr>
          <w:p w:rsidR="00265D5A" w:rsidRPr="00265D5A" w:rsidRDefault="00265D5A" w:rsidP="00265D5A">
            <w:pPr>
              <w:keepNext/>
              <w:spacing w:line="240" w:lineRule="atLeast"/>
              <w:jc w:val="both"/>
              <w:rPr>
                <w:b/>
                <w:bCs/>
              </w:rPr>
            </w:pPr>
            <w:r w:rsidRPr="00265D5A">
              <w:rPr>
                <w:b/>
                <w:bCs/>
                <w:iCs/>
                <w:sz w:val="22"/>
                <w:szCs w:val="22"/>
              </w:rPr>
              <w:t>Место нахождения (адрес) недвижимого имущества, к которому присоединяется конструкция, описание места установки конструкции</w:t>
            </w:r>
          </w:p>
        </w:tc>
        <w:tc>
          <w:tcPr>
            <w:tcW w:w="4680" w:type="dxa"/>
            <w:vAlign w:val="center"/>
          </w:tcPr>
          <w:p w:rsidR="00265D5A" w:rsidRPr="00265D5A" w:rsidRDefault="00265D5A" w:rsidP="00265D5A">
            <w:pPr>
              <w:jc w:val="center"/>
            </w:pPr>
            <w:proofErr w:type="spellStart"/>
            <w:r w:rsidRPr="00265D5A">
              <w:rPr>
                <w:iCs/>
                <w:sz w:val="22"/>
                <w:szCs w:val="22"/>
              </w:rPr>
              <w:t>г</w:t>
            </w:r>
            <w:proofErr w:type="gramStart"/>
            <w:r w:rsidRPr="00265D5A">
              <w:rPr>
                <w:iCs/>
                <w:sz w:val="22"/>
                <w:szCs w:val="22"/>
              </w:rPr>
              <w:t>.Б</w:t>
            </w:r>
            <w:proofErr w:type="gramEnd"/>
            <w:r w:rsidRPr="00265D5A">
              <w:rPr>
                <w:iCs/>
                <w:sz w:val="22"/>
                <w:szCs w:val="22"/>
              </w:rPr>
              <w:t>одайбо</w:t>
            </w:r>
            <w:proofErr w:type="spellEnd"/>
            <w:r w:rsidRPr="00265D5A">
              <w:rPr>
                <w:sz w:val="22"/>
                <w:szCs w:val="22"/>
              </w:rPr>
              <w:t>, напротив здания, расположенного по ул. 30 лет Победы, 20</w:t>
            </w:r>
          </w:p>
        </w:tc>
      </w:tr>
    </w:tbl>
    <w:p w:rsidR="00265D5A" w:rsidRPr="00265D5A" w:rsidRDefault="00265D5A" w:rsidP="00265D5A">
      <w:pPr>
        <w:autoSpaceDE w:val="0"/>
        <w:autoSpaceDN w:val="0"/>
        <w:adjustRightInd w:val="0"/>
        <w:ind w:firstLine="284"/>
        <w:jc w:val="both"/>
        <w:rPr>
          <w:sz w:val="22"/>
          <w:szCs w:val="22"/>
        </w:rPr>
      </w:pPr>
      <w:r w:rsidRPr="00265D5A">
        <w:rPr>
          <w:sz w:val="22"/>
          <w:szCs w:val="22"/>
        </w:rPr>
        <w:tab/>
        <w:t>Схема расположения Конструкции, прилагается к настоящему договору и является его неотъемлемой частью (Приложение № 1).</w:t>
      </w:r>
    </w:p>
    <w:p w:rsidR="00265D5A" w:rsidRPr="00265D5A" w:rsidRDefault="00265D5A" w:rsidP="00265D5A">
      <w:pPr>
        <w:autoSpaceDE w:val="0"/>
        <w:autoSpaceDN w:val="0"/>
        <w:adjustRightInd w:val="0"/>
        <w:ind w:firstLine="284"/>
        <w:jc w:val="both"/>
        <w:rPr>
          <w:sz w:val="22"/>
          <w:szCs w:val="22"/>
        </w:rPr>
      </w:pPr>
    </w:p>
    <w:p w:rsidR="00265D5A" w:rsidRPr="00265D5A" w:rsidRDefault="00265D5A" w:rsidP="00265D5A">
      <w:pPr>
        <w:numPr>
          <w:ilvl w:val="0"/>
          <w:numId w:val="4"/>
        </w:numPr>
        <w:autoSpaceDE w:val="0"/>
        <w:autoSpaceDN w:val="0"/>
        <w:adjustRightInd w:val="0"/>
        <w:contextualSpacing/>
        <w:jc w:val="center"/>
        <w:rPr>
          <w:b/>
          <w:bCs/>
          <w:sz w:val="22"/>
          <w:szCs w:val="22"/>
        </w:rPr>
      </w:pPr>
      <w:r w:rsidRPr="00265D5A">
        <w:rPr>
          <w:b/>
          <w:bCs/>
          <w:sz w:val="22"/>
          <w:szCs w:val="22"/>
        </w:rPr>
        <w:t>Срок действия Договора</w:t>
      </w:r>
    </w:p>
    <w:p w:rsidR="00265D5A" w:rsidRPr="00265D5A" w:rsidRDefault="00265D5A" w:rsidP="00265D5A">
      <w:pPr>
        <w:autoSpaceDE w:val="0"/>
        <w:autoSpaceDN w:val="0"/>
        <w:adjustRightInd w:val="0"/>
        <w:ind w:left="720"/>
        <w:contextualSpacing/>
        <w:rPr>
          <w:b/>
          <w:bCs/>
          <w:sz w:val="22"/>
          <w:szCs w:val="22"/>
        </w:rPr>
      </w:pPr>
    </w:p>
    <w:p w:rsidR="00265D5A" w:rsidRPr="00265D5A" w:rsidRDefault="00265D5A" w:rsidP="00265D5A">
      <w:pPr>
        <w:autoSpaceDE w:val="0"/>
        <w:autoSpaceDN w:val="0"/>
        <w:adjustRightInd w:val="0"/>
        <w:ind w:firstLine="540"/>
        <w:jc w:val="both"/>
        <w:rPr>
          <w:sz w:val="22"/>
          <w:szCs w:val="22"/>
        </w:rPr>
      </w:pPr>
      <w:r w:rsidRPr="00265D5A">
        <w:rPr>
          <w:sz w:val="22"/>
          <w:szCs w:val="22"/>
        </w:rPr>
        <w:t>2.1. Срок действия договора устанавливается</w:t>
      </w:r>
      <w:r w:rsidRPr="00265D5A">
        <w:rPr>
          <w:b/>
          <w:bCs/>
          <w:sz w:val="22"/>
          <w:szCs w:val="22"/>
        </w:rPr>
        <w:t>: с _______2017 по _______2022</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2.2. Договор считается заключенным </w:t>
      </w:r>
      <w:proofErr w:type="gramStart"/>
      <w:r w:rsidRPr="00265D5A">
        <w:rPr>
          <w:sz w:val="22"/>
          <w:szCs w:val="22"/>
        </w:rPr>
        <w:t>с даты</w:t>
      </w:r>
      <w:proofErr w:type="gramEnd"/>
      <w:r w:rsidRPr="00265D5A">
        <w:rPr>
          <w:sz w:val="22"/>
          <w:szCs w:val="22"/>
        </w:rPr>
        <w:t xml:space="preserve"> его подписания Сторонами.</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2.3. По окончании </w:t>
      </w:r>
      <w:proofErr w:type="gramStart"/>
      <w:r w:rsidRPr="00265D5A">
        <w:rPr>
          <w:sz w:val="22"/>
          <w:szCs w:val="22"/>
        </w:rPr>
        <w:t>срока действия Договора обязательства Сторон</w:t>
      </w:r>
      <w:proofErr w:type="gramEnd"/>
      <w:r w:rsidRPr="00265D5A">
        <w:rPr>
          <w:sz w:val="22"/>
          <w:szCs w:val="22"/>
        </w:rPr>
        <w:t xml:space="preserve"> по Договору прекращаются, если иное не предусмотрено Договором и действующим законодательством.</w:t>
      </w:r>
    </w:p>
    <w:p w:rsidR="00265D5A" w:rsidRPr="00265D5A" w:rsidRDefault="00265D5A" w:rsidP="00265D5A">
      <w:pPr>
        <w:autoSpaceDE w:val="0"/>
        <w:autoSpaceDN w:val="0"/>
        <w:adjustRightInd w:val="0"/>
        <w:ind w:firstLine="540"/>
        <w:jc w:val="both"/>
        <w:rPr>
          <w:sz w:val="22"/>
          <w:szCs w:val="22"/>
        </w:rPr>
      </w:pPr>
    </w:p>
    <w:p w:rsidR="00265D5A" w:rsidRPr="00265D5A" w:rsidRDefault="00265D5A" w:rsidP="00265D5A">
      <w:pPr>
        <w:numPr>
          <w:ilvl w:val="0"/>
          <w:numId w:val="4"/>
        </w:numPr>
        <w:autoSpaceDE w:val="0"/>
        <w:autoSpaceDN w:val="0"/>
        <w:adjustRightInd w:val="0"/>
        <w:contextualSpacing/>
        <w:jc w:val="center"/>
        <w:rPr>
          <w:b/>
          <w:bCs/>
          <w:sz w:val="22"/>
          <w:szCs w:val="22"/>
        </w:rPr>
      </w:pPr>
      <w:r w:rsidRPr="00265D5A">
        <w:rPr>
          <w:b/>
          <w:bCs/>
          <w:sz w:val="22"/>
          <w:szCs w:val="22"/>
        </w:rPr>
        <w:t>Платежи и расчеты по Договору</w:t>
      </w:r>
    </w:p>
    <w:p w:rsidR="00265D5A" w:rsidRPr="00265D5A" w:rsidRDefault="00265D5A" w:rsidP="00265D5A">
      <w:pPr>
        <w:autoSpaceDE w:val="0"/>
        <w:autoSpaceDN w:val="0"/>
        <w:adjustRightInd w:val="0"/>
        <w:ind w:left="720"/>
        <w:contextualSpacing/>
        <w:rPr>
          <w:b/>
          <w:bCs/>
          <w:sz w:val="22"/>
          <w:szCs w:val="22"/>
        </w:rPr>
      </w:pPr>
    </w:p>
    <w:p w:rsidR="00265D5A" w:rsidRPr="00265D5A" w:rsidRDefault="00265D5A" w:rsidP="00265D5A">
      <w:pPr>
        <w:spacing w:after="120" w:line="240" w:lineRule="atLeast"/>
        <w:ind w:firstLine="567"/>
        <w:contextualSpacing/>
        <w:jc w:val="both"/>
        <w:rPr>
          <w:bCs/>
          <w:color w:val="000000"/>
        </w:rPr>
      </w:pPr>
      <w:r w:rsidRPr="00265D5A">
        <w:rPr>
          <w:sz w:val="22"/>
          <w:szCs w:val="22"/>
        </w:rPr>
        <w:t xml:space="preserve">3.1. </w:t>
      </w:r>
      <w:r w:rsidRPr="00265D5A">
        <w:rPr>
          <w:color w:val="000000"/>
          <w:sz w:val="22"/>
          <w:szCs w:val="22"/>
        </w:rPr>
        <w:t xml:space="preserve">Плата </w:t>
      </w:r>
      <w:r w:rsidRPr="00265D5A">
        <w:rPr>
          <w:sz w:val="22"/>
          <w:szCs w:val="22"/>
        </w:rPr>
        <w:t>устанавливается по результатам аукциона на право заключения договора на установку и эксплуатацию Конструкции в сумме</w:t>
      </w:r>
      <w:proofErr w:type="gramStart"/>
      <w:r w:rsidRPr="00265D5A">
        <w:rPr>
          <w:sz w:val="22"/>
          <w:szCs w:val="22"/>
        </w:rPr>
        <w:t xml:space="preserve"> </w:t>
      </w:r>
      <w:r w:rsidRPr="00265D5A">
        <w:rPr>
          <w:b/>
          <w:sz w:val="22"/>
          <w:szCs w:val="22"/>
        </w:rPr>
        <w:t>________</w:t>
      </w:r>
      <w:r w:rsidRPr="00265D5A">
        <w:rPr>
          <w:sz w:val="22"/>
          <w:szCs w:val="22"/>
        </w:rPr>
        <w:t xml:space="preserve"> ( ___  )  </w:t>
      </w:r>
      <w:proofErr w:type="gramEnd"/>
      <w:r w:rsidRPr="00265D5A">
        <w:rPr>
          <w:sz w:val="22"/>
          <w:szCs w:val="22"/>
        </w:rPr>
        <w:t>в год  с учётом  НДС.</w:t>
      </w:r>
      <w:r w:rsidRPr="00265D5A">
        <w:rPr>
          <w:bCs/>
          <w:sz w:val="22"/>
          <w:szCs w:val="22"/>
        </w:rPr>
        <w:t xml:space="preserve"> </w:t>
      </w:r>
      <w:r w:rsidRPr="00265D5A">
        <w:rPr>
          <w:sz w:val="22"/>
          <w:szCs w:val="22"/>
        </w:rPr>
        <w:t>Ежеквартальная плата рассчитывается путем деления суммы, установленной по результатам аукциона, на количество дней в году и умноженная на количество дней в квартале.</w:t>
      </w:r>
      <w:r w:rsidRPr="00265D5A">
        <w:rPr>
          <w:bCs/>
          <w:color w:val="000000"/>
        </w:rPr>
        <w:tab/>
      </w:r>
    </w:p>
    <w:p w:rsidR="00265D5A" w:rsidRPr="00265D5A" w:rsidRDefault="00265D5A" w:rsidP="00265D5A">
      <w:pPr>
        <w:spacing w:after="120" w:line="240" w:lineRule="atLeast"/>
        <w:ind w:firstLine="567"/>
        <w:contextualSpacing/>
        <w:jc w:val="both"/>
        <w:rPr>
          <w:sz w:val="22"/>
          <w:szCs w:val="22"/>
        </w:rPr>
      </w:pPr>
      <w:r w:rsidRPr="00265D5A">
        <w:rPr>
          <w:sz w:val="22"/>
          <w:szCs w:val="22"/>
        </w:rPr>
        <w:t xml:space="preserve">3.2. Плата по Договору перечисляется </w:t>
      </w:r>
      <w:proofErr w:type="spellStart"/>
      <w:r w:rsidRPr="00265D5A">
        <w:rPr>
          <w:sz w:val="22"/>
          <w:szCs w:val="22"/>
        </w:rPr>
        <w:t>Рекламораспространителем</w:t>
      </w:r>
      <w:proofErr w:type="spellEnd"/>
      <w:r w:rsidRPr="00265D5A">
        <w:rPr>
          <w:sz w:val="22"/>
          <w:szCs w:val="22"/>
        </w:rPr>
        <w:t xml:space="preserve"> в бюджет Администрации г. Бодайбо и района ежеквартально равными долями не позднее 10 числа второго месяца каждого квартала, по следующим реквизитам:</w:t>
      </w:r>
    </w:p>
    <w:p w:rsidR="00265D5A" w:rsidRPr="00265D5A" w:rsidRDefault="00265D5A" w:rsidP="00265D5A">
      <w:pPr>
        <w:spacing w:after="120" w:line="240" w:lineRule="atLeast"/>
        <w:ind w:left="283" w:firstLine="284"/>
        <w:contextualSpacing/>
        <w:jc w:val="both"/>
        <w:rPr>
          <w:b/>
          <w:bCs/>
          <w:sz w:val="22"/>
          <w:szCs w:val="22"/>
        </w:rPr>
      </w:pPr>
      <w:r w:rsidRPr="00265D5A">
        <w:rPr>
          <w:b/>
          <w:bCs/>
          <w:sz w:val="22"/>
          <w:szCs w:val="22"/>
        </w:rPr>
        <w:t>Наименование получателя:</w:t>
      </w:r>
    </w:p>
    <w:p w:rsidR="00265D5A" w:rsidRPr="00265D5A" w:rsidRDefault="00265D5A" w:rsidP="00265D5A">
      <w:pPr>
        <w:spacing w:after="120" w:line="240" w:lineRule="atLeast"/>
        <w:ind w:left="283" w:firstLine="284"/>
        <w:contextualSpacing/>
        <w:jc w:val="both"/>
        <w:rPr>
          <w:sz w:val="22"/>
          <w:szCs w:val="22"/>
        </w:rPr>
      </w:pPr>
      <w:r w:rsidRPr="00265D5A">
        <w:rPr>
          <w:sz w:val="22"/>
          <w:szCs w:val="22"/>
        </w:rPr>
        <w:t xml:space="preserve">УФК по Иркутской области (Администрация г. Бодайбо и района)  </w:t>
      </w:r>
    </w:p>
    <w:p w:rsidR="00265D5A" w:rsidRPr="00265D5A" w:rsidRDefault="00265D5A" w:rsidP="00265D5A">
      <w:pPr>
        <w:spacing w:after="120" w:line="240" w:lineRule="atLeast"/>
        <w:ind w:left="283" w:firstLine="284"/>
        <w:contextualSpacing/>
        <w:jc w:val="both"/>
        <w:rPr>
          <w:sz w:val="22"/>
          <w:szCs w:val="22"/>
        </w:rPr>
      </w:pPr>
      <w:r w:rsidRPr="00265D5A">
        <w:rPr>
          <w:sz w:val="22"/>
          <w:szCs w:val="22"/>
        </w:rPr>
        <w:t xml:space="preserve">Расчетный счет N 401 018 109 000 000 100 01                          </w:t>
      </w:r>
    </w:p>
    <w:p w:rsidR="00265D5A" w:rsidRPr="00265D5A" w:rsidRDefault="00265D5A" w:rsidP="00265D5A">
      <w:pPr>
        <w:spacing w:line="240" w:lineRule="atLeast"/>
        <w:ind w:firstLine="567"/>
        <w:contextualSpacing/>
        <w:jc w:val="both"/>
        <w:rPr>
          <w:sz w:val="22"/>
          <w:szCs w:val="22"/>
        </w:rPr>
      </w:pPr>
      <w:r w:rsidRPr="00265D5A">
        <w:rPr>
          <w:sz w:val="22"/>
          <w:szCs w:val="22"/>
        </w:rPr>
        <w:t xml:space="preserve">ИНН 3802001340, КПП 380201001 Отделение Иркутск  г. Иркутск                                 </w:t>
      </w:r>
    </w:p>
    <w:p w:rsidR="00265D5A" w:rsidRPr="00265D5A" w:rsidRDefault="00265D5A" w:rsidP="00265D5A">
      <w:pPr>
        <w:spacing w:after="120" w:line="240" w:lineRule="atLeast"/>
        <w:ind w:firstLine="567"/>
        <w:contextualSpacing/>
        <w:rPr>
          <w:b/>
          <w:sz w:val="22"/>
          <w:szCs w:val="22"/>
        </w:rPr>
      </w:pPr>
      <w:r w:rsidRPr="00265D5A">
        <w:rPr>
          <w:b/>
          <w:sz w:val="22"/>
          <w:szCs w:val="22"/>
        </w:rPr>
        <w:t xml:space="preserve">ОКТМО 25602000, </w:t>
      </w:r>
    </w:p>
    <w:p w:rsidR="00265D5A" w:rsidRPr="00265D5A" w:rsidRDefault="00265D5A" w:rsidP="00265D5A">
      <w:pPr>
        <w:spacing w:after="120" w:line="240" w:lineRule="atLeast"/>
        <w:ind w:firstLine="567"/>
        <w:contextualSpacing/>
        <w:rPr>
          <w:sz w:val="22"/>
          <w:szCs w:val="22"/>
        </w:rPr>
      </w:pPr>
      <w:r w:rsidRPr="00265D5A">
        <w:rPr>
          <w:b/>
          <w:sz w:val="22"/>
          <w:szCs w:val="22"/>
        </w:rPr>
        <w:t xml:space="preserve">Код бюджетной классификации: 904 11705050050000180 </w:t>
      </w:r>
    </w:p>
    <w:p w:rsidR="00265D5A" w:rsidRPr="00265D5A" w:rsidRDefault="00265D5A" w:rsidP="00265D5A">
      <w:pPr>
        <w:tabs>
          <w:tab w:val="left" w:pos="708"/>
        </w:tabs>
        <w:spacing w:after="120" w:line="240" w:lineRule="atLeast"/>
        <w:ind w:firstLine="567"/>
        <w:contextualSpacing/>
        <w:rPr>
          <w:sz w:val="22"/>
          <w:szCs w:val="22"/>
        </w:rPr>
      </w:pPr>
      <w:r w:rsidRPr="00265D5A">
        <w:rPr>
          <w:b/>
          <w:bCs/>
          <w:sz w:val="22"/>
          <w:szCs w:val="22"/>
        </w:rPr>
        <w:t xml:space="preserve">Назначение платежа: </w:t>
      </w:r>
      <w:r w:rsidRPr="00265D5A">
        <w:rPr>
          <w:sz w:val="22"/>
          <w:szCs w:val="22"/>
        </w:rPr>
        <w:t>плата за право заключения договора на установку и эксплуатацию рекламной конструкции.</w:t>
      </w:r>
    </w:p>
    <w:p w:rsidR="00265D5A" w:rsidRPr="00265D5A" w:rsidRDefault="00265D5A" w:rsidP="00265D5A">
      <w:pPr>
        <w:tabs>
          <w:tab w:val="left" w:pos="708"/>
        </w:tabs>
        <w:spacing w:after="120" w:line="240" w:lineRule="atLeast"/>
        <w:ind w:firstLine="567"/>
        <w:contextualSpacing/>
        <w:rPr>
          <w:sz w:val="22"/>
          <w:szCs w:val="22"/>
        </w:rPr>
      </w:pPr>
      <w:r w:rsidRPr="00265D5A">
        <w:rPr>
          <w:sz w:val="22"/>
          <w:szCs w:val="22"/>
        </w:rPr>
        <w:lastRenderedPageBreak/>
        <w:t>3.3. Днем оплаты считается день поступления денежных средств на реквизиты, указанные в пункте 3.2 Договора.</w:t>
      </w:r>
    </w:p>
    <w:p w:rsidR="00265D5A" w:rsidRPr="00265D5A" w:rsidRDefault="00265D5A" w:rsidP="00265D5A">
      <w:pPr>
        <w:tabs>
          <w:tab w:val="left" w:pos="708"/>
        </w:tabs>
        <w:spacing w:after="120" w:line="240" w:lineRule="atLeast"/>
        <w:ind w:firstLine="567"/>
        <w:contextualSpacing/>
        <w:rPr>
          <w:b/>
          <w:bCs/>
          <w:sz w:val="22"/>
          <w:szCs w:val="22"/>
        </w:rPr>
      </w:pPr>
      <w:r w:rsidRPr="00265D5A">
        <w:rPr>
          <w:sz w:val="22"/>
          <w:szCs w:val="22"/>
        </w:rPr>
        <w:t>3.4. За несвоевременное внесение платежей по Договору уплачиваются пени в размере 0,1 процента от суммы долга за каждый день просрочки.</w:t>
      </w:r>
    </w:p>
    <w:p w:rsidR="00265D5A" w:rsidRPr="00265D5A" w:rsidRDefault="00265D5A" w:rsidP="00265D5A">
      <w:pPr>
        <w:spacing w:after="120" w:line="240" w:lineRule="atLeast"/>
        <w:ind w:left="284" w:firstLine="283"/>
        <w:contextualSpacing/>
        <w:jc w:val="both"/>
        <w:rPr>
          <w:sz w:val="22"/>
          <w:szCs w:val="22"/>
        </w:rPr>
      </w:pPr>
      <w:r w:rsidRPr="00265D5A">
        <w:rPr>
          <w:sz w:val="22"/>
          <w:szCs w:val="22"/>
        </w:rPr>
        <w:t xml:space="preserve">3.5. С платы по Договору взимается налог на добавленную стоимость, определяемый </w:t>
      </w:r>
      <w:proofErr w:type="gramStart"/>
      <w:r w:rsidRPr="00265D5A">
        <w:rPr>
          <w:sz w:val="22"/>
          <w:szCs w:val="22"/>
        </w:rPr>
        <w:t>в</w:t>
      </w:r>
      <w:proofErr w:type="gramEnd"/>
    </w:p>
    <w:p w:rsidR="00265D5A" w:rsidRPr="00265D5A" w:rsidRDefault="00265D5A" w:rsidP="00265D5A">
      <w:pPr>
        <w:spacing w:after="120" w:line="240" w:lineRule="atLeast"/>
        <w:contextualSpacing/>
        <w:jc w:val="both"/>
        <w:rPr>
          <w:sz w:val="22"/>
          <w:szCs w:val="22"/>
        </w:rPr>
      </w:pPr>
      <w:proofErr w:type="gramStart"/>
      <w:r w:rsidRPr="00265D5A">
        <w:rPr>
          <w:sz w:val="22"/>
          <w:szCs w:val="22"/>
        </w:rPr>
        <w:t>соответствии</w:t>
      </w:r>
      <w:proofErr w:type="gramEnd"/>
      <w:r w:rsidRPr="00265D5A">
        <w:rPr>
          <w:sz w:val="22"/>
          <w:szCs w:val="22"/>
        </w:rPr>
        <w:t xml:space="preserve"> с действующим законодательством Российской Федерации. Обязанность по уплате указанного налога в федеральный бюджет возлагается на Администрацию.</w:t>
      </w:r>
    </w:p>
    <w:p w:rsidR="00265D5A" w:rsidRPr="00265D5A" w:rsidRDefault="00265D5A" w:rsidP="00265D5A">
      <w:pPr>
        <w:spacing w:after="120" w:line="240" w:lineRule="atLeast"/>
        <w:ind w:firstLine="540"/>
        <w:contextualSpacing/>
        <w:rPr>
          <w:sz w:val="22"/>
          <w:szCs w:val="22"/>
        </w:rPr>
      </w:pPr>
      <w:r w:rsidRPr="00265D5A">
        <w:rPr>
          <w:sz w:val="22"/>
          <w:szCs w:val="22"/>
        </w:rPr>
        <w:t xml:space="preserve">3.6. В случае увеличения платы по Договору </w:t>
      </w:r>
      <w:proofErr w:type="spellStart"/>
      <w:r w:rsidRPr="00265D5A">
        <w:rPr>
          <w:sz w:val="22"/>
          <w:szCs w:val="22"/>
        </w:rPr>
        <w:t>Рекламораспространитель</w:t>
      </w:r>
      <w:proofErr w:type="spellEnd"/>
      <w:r w:rsidRPr="00265D5A">
        <w:rPr>
          <w:sz w:val="22"/>
          <w:szCs w:val="22"/>
        </w:rPr>
        <w:t xml:space="preserve"> обязан подписать и возвратить в Администрацию соответствующий Расчет в течение 10 дней с момента получения данного Расчета.</w:t>
      </w:r>
    </w:p>
    <w:p w:rsidR="00265D5A" w:rsidRPr="00265D5A" w:rsidRDefault="00265D5A" w:rsidP="00265D5A">
      <w:pPr>
        <w:autoSpaceDE w:val="0"/>
        <w:autoSpaceDN w:val="0"/>
        <w:adjustRightInd w:val="0"/>
        <w:jc w:val="center"/>
        <w:rPr>
          <w:b/>
          <w:bCs/>
          <w:sz w:val="22"/>
          <w:szCs w:val="22"/>
        </w:rPr>
      </w:pPr>
      <w:r w:rsidRPr="00265D5A">
        <w:rPr>
          <w:b/>
          <w:bCs/>
          <w:sz w:val="22"/>
          <w:szCs w:val="22"/>
        </w:rPr>
        <w:t>4. Права и обязанности Сторон</w:t>
      </w:r>
    </w:p>
    <w:p w:rsidR="00265D5A" w:rsidRPr="00265D5A" w:rsidRDefault="00265D5A" w:rsidP="00265D5A">
      <w:pPr>
        <w:autoSpaceDE w:val="0"/>
        <w:autoSpaceDN w:val="0"/>
        <w:adjustRightInd w:val="0"/>
        <w:jc w:val="center"/>
        <w:rPr>
          <w:b/>
          <w:bCs/>
          <w:sz w:val="22"/>
          <w:szCs w:val="22"/>
        </w:rPr>
      </w:pPr>
    </w:p>
    <w:p w:rsidR="00265D5A" w:rsidRPr="00265D5A" w:rsidRDefault="00265D5A" w:rsidP="00265D5A">
      <w:pPr>
        <w:autoSpaceDE w:val="0"/>
        <w:autoSpaceDN w:val="0"/>
        <w:adjustRightInd w:val="0"/>
        <w:ind w:firstLine="540"/>
        <w:jc w:val="both"/>
        <w:rPr>
          <w:sz w:val="22"/>
          <w:szCs w:val="22"/>
        </w:rPr>
      </w:pPr>
      <w:r w:rsidRPr="00265D5A">
        <w:rPr>
          <w:bCs/>
          <w:sz w:val="22"/>
          <w:szCs w:val="22"/>
        </w:rPr>
        <w:t>4.1. Администрация  обязана</w:t>
      </w:r>
      <w:r w:rsidRPr="00265D5A">
        <w:rPr>
          <w:sz w:val="22"/>
          <w:szCs w:val="22"/>
        </w:rPr>
        <w:t>:</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Предоставить </w:t>
      </w:r>
      <w:proofErr w:type="spellStart"/>
      <w:r w:rsidRPr="00265D5A">
        <w:rPr>
          <w:sz w:val="22"/>
          <w:szCs w:val="22"/>
        </w:rPr>
        <w:t>Рекламораспространителю</w:t>
      </w:r>
      <w:proofErr w:type="spellEnd"/>
      <w:r w:rsidRPr="00265D5A">
        <w:rPr>
          <w:sz w:val="22"/>
          <w:szCs w:val="22"/>
        </w:rPr>
        <w:t xml:space="preserve"> право на установку и эксплуатацию Конструкции в соответствии с характеристиками, указанными в пункте 1.2 Договора.</w:t>
      </w:r>
    </w:p>
    <w:p w:rsidR="00265D5A" w:rsidRPr="00265D5A" w:rsidRDefault="00265D5A" w:rsidP="00265D5A">
      <w:pPr>
        <w:autoSpaceDE w:val="0"/>
        <w:autoSpaceDN w:val="0"/>
        <w:adjustRightInd w:val="0"/>
        <w:ind w:firstLine="540"/>
        <w:jc w:val="both"/>
        <w:rPr>
          <w:sz w:val="22"/>
          <w:szCs w:val="22"/>
        </w:rPr>
      </w:pPr>
      <w:r w:rsidRPr="00265D5A">
        <w:rPr>
          <w:bCs/>
          <w:sz w:val="22"/>
          <w:szCs w:val="22"/>
        </w:rPr>
        <w:t>4.2. Администрация имеет право</w:t>
      </w:r>
      <w:r w:rsidRPr="00265D5A">
        <w:rPr>
          <w:sz w:val="22"/>
          <w:szCs w:val="22"/>
        </w:rPr>
        <w:t>:</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4.2.1. Беспрепятственно производить периодический осмотр Конструкции на предмет соблюдения </w:t>
      </w:r>
      <w:proofErr w:type="spellStart"/>
      <w:r w:rsidRPr="00265D5A">
        <w:rPr>
          <w:sz w:val="22"/>
          <w:szCs w:val="22"/>
        </w:rPr>
        <w:t>Рекламораспространителем</w:t>
      </w:r>
      <w:proofErr w:type="spellEnd"/>
      <w:r w:rsidRPr="00265D5A">
        <w:rPr>
          <w:sz w:val="22"/>
          <w:szCs w:val="22"/>
        </w:rPr>
        <w:t xml:space="preserve"> условий ее эксплуатации и использования в соответствии с действующим законодательством и иными правовыми актами, Договором.</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4.2.3. Осуществлять </w:t>
      </w:r>
      <w:proofErr w:type="gramStart"/>
      <w:r w:rsidRPr="00265D5A">
        <w:rPr>
          <w:sz w:val="22"/>
          <w:szCs w:val="22"/>
        </w:rPr>
        <w:t>контроль за</w:t>
      </w:r>
      <w:proofErr w:type="gramEnd"/>
      <w:r w:rsidRPr="00265D5A">
        <w:rPr>
          <w:sz w:val="22"/>
          <w:szCs w:val="22"/>
        </w:rPr>
        <w:t xml:space="preserve"> перечислением </w:t>
      </w:r>
      <w:proofErr w:type="spellStart"/>
      <w:r w:rsidRPr="00265D5A">
        <w:rPr>
          <w:sz w:val="22"/>
          <w:szCs w:val="22"/>
        </w:rPr>
        <w:t>Рекламораспространителем</w:t>
      </w:r>
      <w:proofErr w:type="spellEnd"/>
      <w:r w:rsidRPr="00265D5A">
        <w:rPr>
          <w:sz w:val="22"/>
          <w:szCs w:val="22"/>
        </w:rPr>
        <w:t xml:space="preserve"> предусмотренных Договором платежей.</w:t>
      </w:r>
    </w:p>
    <w:p w:rsidR="00265D5A" w:rsidRPr="00265D5A" w:rsidRDefault="00265D5A" w:rsidP="00265D5A">
      <w:pPr>
        <w:autoSpaceDE w:val="0"/>
        <w:autoSpaceDN w:val="0"/>
        <w:adjustRightInd w:val="0"/>
        <w:ind w:firstLine="540"/>
        <w:jc w:val="both"/>
        <w:rPr>
          <w:sz w:val="22"/>
          <w:szCs w:val="22"/>
        </w:rPr>
      </w:pPr>
      <w:r w:rsidRPr="00265D5A">
        <w:rPr>
          <w:bCs/>
          <w:sz w:val="22"/>
          <w:szCs w:val="22"/>
        </w:rPr>
        <w:t xml:space="preserve">4.3. </w:t>
      </w:r>
      <w:proofErr w:type="spellStart"/>
      <w:r w:rsidRPr="00265D5A">
        <w:rPr>
          <w:bCs/>
          <w:sz w:val="22"/>
          <w:szCs w:val="22"/>
        </w:rPr>
        <w:t>Рекламораспространитель</w:t>
      </w:r>
      <w:proofErr w:type="spellEnd"/>
      <w:r w:rsidRPr="00265D5A">
        <w:rPr>
          <w:bCs/>
          <w:sz w:val="22"/>
          <w:szCs w:val="22"/>
        </w:rPr>
        <w:t xml:space="preserve"> обязан</w:t>
      </w:r>
      <w:r w:rsidRPr="00265D5A">
        <w:rPr>
          <w:sz w:val="22"/>
          <w:szCs w:val="22"/>
        </w:rPr>
        <w:t>:</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4.3.1. Установить Конструкцию в месте и в соответствии с характеристиками, указанными в пункте 1.2. Договора, утвержденным эскизным проектом Конструкции, требованиями технического регламента, иными нормативными правовыми актами. </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4.3.2. Использовать Конструкцию исключительно в целях распространения рекламы, социальной рекламы. </w:t>
      </w:r>
    </w:p>
    <w:p w:rsidR="00265D5A" w:rsidRPr="00265D5A" w:rsidRDefault="00265D5A" w:rsidP="00265D5A">
      <w:pPr>
        <w:autoSpaceDE w:val="0"/>
        <w:autoSpaceDN w:val="0"/>
        <w:adjustRightInd w:val="0"/>
        <w:ind w:firstLine="540"/>
        <w:jc w:val="both"/>
        <w:rPr>
          <w:sz w:val="22"/>
          <w:szCs w:val="22"/>
        </w:rPr>
      </w:pPr>
      <w:r w:rsidRPr="00265D5A">
        <w:rPr>
          <w:sz w:val="22"/>
          <w:szCs w:val="22"/>
        </w:rPr>
        <w:t>4.3.3. Своевременно и в полном объеме вносить плату по Договору в размере, порядке и в сроки, установленные разделом 3 Договора.</w:t>
      </w:r>
    </w:p>
    <w:p w:rsidR="00265D5A" w:rsidRPr="00265D5A" w:rsidRDefault="00265D5A" w:rsidP="00265D5A">
      <w:pPr>
        <w:autoSpaceDE w:val="0"/>
        <w:autoSpaceDN w:val="0"/>
        <w:adjustRightInd w:val="0"/>
        <w:ind w:firstLine="540"/>
        <w:jc w:val="both"/>
        <w:rPr>
          <w:sz w:val="22"/>
          <w:szCs w:val="22"/>
        </w:rPr>
      </w:pPr>
      <w:r w:rsidRPr="00265D5A">
        <w:rPr>
          <w:sz w:val="22"/>
          <w:szCs w:val="22"/>
        </w:rPr>
        <w:t>4.3.4. Обеспечивать надлежащее техническое состояние Конструкции и в случае необходимости принимать оперативные меры по устранению ее технических и физических недостатков.</w:t>
      </w:r>
    </w:p>
    <w:p w:rsidR="00265D5A" w:rsidRPr="00265D5A" w:rsidRDefault="00265D5A" w:rsidP="00265D5A">
      <w:pPr>
        <w:autoSpaceDE w:val="0"/>
        <w:autoSpaceDN w:val="0"/>
        <w:adjustRightInd w:val="0"/>
        <w:ind w:firstLine="540"/>
        <w:jc w:val="both"/>
        <w:rPr>
          <w:sz w:val="22"/>
          <w:szCs w:val="22"/>
        </w:rPr>
      </w:pPr>
      <w:r w:rsidRPr="00265D5A">
        <w:rPr>
          <w:sz w:val="22"/>
          <w:szCs w:val="22"/>
        </w:rPr>
        <w:t>4.3.5. Обеспечить безопасность Конструкции для жизни и здоровья людей, имущества всех форм собственности.</w:t>
      </w:r>
    </w:p>
    <w:p w:rsidR="00265D5A" w:rsidRPr="00265D5A" w:rsidRDefault="00265D5A" w:rsidP="00265D5A">
      <w:pPr>
        <w:autoSpaceDE w:val="0"/>
        <w:autoSpaceDN w:val="0"/>
        <w:adjustRightInd w:val="0"/>
        <w:ind w:firstLine="540"/>
        <w:jc w:val="both"/>
        <w:rPr>
          <w:sz w:val="22"/>
          <w:szCs w:val="22"/>
        </w:rPr>
      </w:pPr>
      <w:r w:rsidRPr="00265D5A">
        <w:rPr>
          <w:sz w:val="22"/>
          <w:szCs w:val="22"/>
        </w:rPr>
        <w:t>4.3.6.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 (за исключением случая, указанного в пункте 4.3.7 Договора).</w:t>
      </w:r>
    </w:p>
    <w:p w:rsidR="00265D5A" w:rsidRPr="00265D5A" w:rsidRDefault="00265D5A" w:rsidP="00265D5A">
      <w:pPr>
        <w:autoSpaceDE w:val="0"/>
        <w:autoSpaceDN w:val="0"/>
        <w:adjustRightInd w:val="0"/>
        <w:ind w:firstLine="540"/>
        <w:jc w:val="both"/>
        <w:rPr>
          <w:sz w:val="22"/>
          <w:szCs w:val="22"/>
        </w:rPr>
      </w:pPr>
      <w:r w:rsidRPr="00265D5A">
        <w:rPr>
          <w:sz w:val="22"/>
          <w:szCs w:val="22"/>
        </w:rPr>
        <w:t>4.3.7.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265D5A" w:rsidRPr="00265D5A" w:rsidRDefault="00265D5A" w:rsidP="00265D5A">
      <w:pPr>
        <w:autoSpaceDE w:val="0"/>
        <w:autoSpaceDN w:val="0"/>
        <w:adjustRightInd w:val="0"/>
        <w:ind w:firstLine="540"/>
        <w:jc w:val="both"/>
        <w:rPr>
          <w:sz w:val="22"/>
          <w:szCs w:val="22"/>
        </w:rPr>
      </w:pPr>
      <w:r w:rsidRPr="00265D5A">
        <w:rPr>
          <w:sz w:val="22"/>
          <w:szCs w:val="22"/>
        </w:rPr>
        <w:t>4.3.8. После установки (или демонтажа) Конструкции произвести за свой счет благоустройство земельного участка, на котором будет размещаться конструкция.</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4.3.9.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w:t>
      </w:r>
      <w:proofErr w:type="spellStart"/>
      <w:r w:rsidRPr="00265D5A">
        <w:rPr>
          <w:sz w:val="22"/>
          <w:szCs w:val="22"/>
        </w:rPr>
        <w:t>Рекламораспространителю</w:t>
      </w:r>
      <w:proofErr w:type="spellEnd"/>
      <w:r w:rsidRPr="00265D5A">
        <w:rPr>
          <w:sz w:val="22"/>
          <w:szCs w:val="22"/>
        </w:rPr>
        <w:t xml:space="preserve"> Администрацией.</w:t>
      </w:r>
    </w:p>
    <w:p w:rsidR="00265D5A" w:rsidRPr="00265D5A" w:rsidRDefault="00265D5A" w:rsidP="00265D5A">
      <w:pPr>
        <w:autoSpaceDE w:val="0"/>
        <w:autoSpaceDN w:val="0"/>
        <w:adjustRightInd w:val="0"/>
        <w:ind w:firstLine="540"/>
        <w:jc w:val="both"/>
        <w:rPr>
          <w:sz w:val="22"/>
          <w:szCs w:val="22"/>
        </w:rPr>
      </w:pPr>
      <w:r w:rsidRPr="00265D5A">
        <w:rPr>
          <w:sz w:val="22"/>
          <w:szCs w:val="22"/>
        </w:rPr>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265D5A" w:rsidRPr="00265D5A" w:rsidRDefault="00265D5A" w:rsidP="00265D5A">
      <w:pPr>
        <w:autoSpaceDE w:val="0"/>
        <w:autoSpaceDN w:val="0"/>
        <w:adjustRightInd w:val="0"/>
        <w:ind w:firstLine="540"/>
        <w:jc w:val="both"/>
        <w:rPr>
          <w:sz w:val="22"/>
          <w:szCs w:val="22"/>
        </w:rPr>
      </w:pPr>
      <w:r w:rsidRPr="00265D5A">
        <w:rPr>
          <w:sz w:val="22"/>
          <w:szCs w:val="22"/>
        </w:rPr>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Установка Конструкции на новом месте осуществляется </w:t>
      </w:r>
      <w:proofErr w:type="spellStart"/>
      <w:r w:rsidRPr="00265D5A">
        <w:rPr>
          <w:sz w:val="22"/>
          <w:szCs w:val="22"/>
        </w:rPr>
        <w:t>Рекламораспространителем</w:t>
      </w:r>
      <w:proofErr w:type="spellEnd"/>
      <w:r w:rsidRPr="00265D5A">
        <w:rPr>
          <w:sz w:val="22"/>
          <w:szCs w:val="22"/>
        </w:rPr>
        <w:t xml:space="preserve"> после получения соответствующего разрешения на установку Конструкции.</w:t>
      </w:r>
    </w:p>
    <w:p w:rsidR="00265D5A" w:rsidRPr="00265D5A" w:rsidRDefault="00265D5A" w:rsidP="00265D5A">
      <w:pPr>
        <w:autoSpaceDE w:val="0"/>
        <w:autoSpaceDN w:val="0"/>
        <w:adjustRightInd w:val="0"/>
        <w:ind w:firstLine="540"/>
        <w:jc w:val="both"/>
        <w:rPr>
          <w:bCs/>
          <w:sz w:val="22"/>
          <w:szCs w:val="22"/>
        </w:rPr>
      </w:pPr>
      <w:r w:rsidRPr="00265D5A">
        <w:rPr>
          <w:bCs/>
          <w:sz w:val="22"/>
          <w:szCs w:val="22"/>
        </w:rPr>
        <w:t xml:space="preserve">4.4. </w:t>
      </w:r>
      <w:proofErr w:type="spellStart"/>
      <w:r w:rsidRPr="00265D5A">
        <w:rPr>
          <w:bCs/>
          <w:sz w:val="22"/>
          <w:szCs w:val="22"/>
        </w:rPr>
        <w:t>Рекламораспространитель</w:t>
      </w:r>
      <w:proofErr w:type="spellEnd"/>
      <w:r w:rsidRPr="00265D5A">
        <w:rPr>
          <w:bCs/>
          <w:sz w:val="22"/>
          <w:szCs w:val="22"/>
        </w:rPr>
        <w:t xml:space="preserve"> имеет право:</w:t>
      </w:r>
    </w:p>
    <w:p w:rsidR="00265D5A" w:rsidRPr="00265D5A" w:rsidRDefault="00265D5A" w:rsidP="00265D5A">
      <w:pPr>
        <w:autoSpaceDE w:val="0"/>
        <w:autoSpaceDN w:val="0"/>
        <w:adjustRightInd w:val="0"/>
        <w:ind w:firstLine="540"/>
        <w:jc w:val="both"/>
        <w:rPr>
          <w:sz w:val="22"/>
          <w:szCs w:val="22"/>
        </w:rPr>
      </w:pPr>
      <w:r w:rsidRPr="00265D5A">
        <w:rPr>
          <w:sz w:val="22"/>
          <w:szCs w:val="22"/>
        </w:rPr>
        <w:t>4.4.1 Беспрепятственного доступа к земельному участку и пользования этим земельным участком для целей, связанных с осуществлением прав владельца Конструкции, в том числе с ее эксплуатацией, техническим обслуживанием и демонтажем.</w:t>
      </w:r>
    </w:p>
    <w:p w:rsidR="00265D5A" w:rsidRPr="00265D5A" w:rsidRDefault="00265D5A" w:rsidP="00265D5A">
      <w:pPr>
        <w:autoSpaceDE w:val="0"/>
        <w:autoSpaceDN w:val="0"/>
        <w:adjustRightInd w:val="0"/>
        <w:ind w:firstLine="540"/>
        <w:jc w:val="both"/>
        <w:rPr>
          <w:sz w:val="22"/>
          <w:szCs w:val="22"/>
        </w:rPr>
      </w:pPr>
      <w:r w:rsidRPr="00265D5A">
        <w:rPr>
          <w:sz w:val="22"/>
          <w:szCs w:val="22"/>
        </w:rPr>
        <w:t>4.4.2. Демонтировать Конструкцию до истечения срока Договора.</w:t>
      </w:r>
    </w:p>
    <w:p w:rsidR="00265D5A" w:rsidRPr="00265D5A" w:rsidRDefault="00265D5A" w:rsidP="00265D5A">
      <w:pPr>
        <w:autoSpaceDE w:val="0"/>
        <w:autoSpaceDN w:val="0"/>
        <w:adjustRightInd w:val="0"/>
        <w:ind w:firstLine="540"/>
        <w:jc w:val="both"/>
        <w:rPr>
          <w:bCs/>
          <w:sz w:val="22"/>
          <w:szCs w:val="22"/>
        </w:rPr>
      </w:pPr>
      <w:r w:rsidRPr="00265D5A">
        <w:rPr>
          <w:bCs/>
          <w:sz w:val="22"/>
          <w:szCs w:val="22"/>
        </w:rPr>
        <w:t xml:space="preserve">4.5. </w:t>
      </w:r>
      <w:proofErr w:type="spellStart"/>
      <w:r w:rsidRPr="00265D5A">
        <w:rPr>
          <w:bCs/>
          <w:sz w:val="22"/>
          <w:szCs w:val="22"/>
        </w:rPr>
        <w:t>Рекламораспространитель</w:t>
      </w:r>
      <w:proofErr w:type="spellEnd"/>
      <w:r w:rsidRPr="00265D5A">
        <w:rPr>
          <w:bCs/>
          <w:sz w:val="22"/>
          <w:szCs w:val="22"/>
        </w:rPr>
        <w:t xml:space="preserve"> не вправе:</w:t>
      </w:r>
    </w:p>
    <w:p w:rsidR="00265D5A" w:rsidRPr="00265D5A" w:rsidRDefault="00265D5A" w:rsidP="00265D5A">
      <w:pPr>
        <w:autoSpaceDE w:val="0"/>
        <w:autoSpaceDN w:val="0"/>
        <w:adjustRightInd w:val="0"/>
        <w:ind w:firstLine="540"/>
        <w:jc w:val="both"/>
        <w:rPr>
          <w:sz w:val="22"/>
          <w:szCs w:val="22"/>
        </w:rPr>
      </w:pPr>
      <w:r w:rsidRPr="00265D5A">
        <w:rPr>
          <w:sz w:val="22"/>
          <w:szCs w:val="22"/>
        </w:rPr>
        <w:t>4.5.1. Передавать любым способом земельный участок в пользование третьим лицам.</w:t>
      </w:r>
    </w:p>
    <w:p w:rsidR="00265D5A" w:rsidRPr="00265D5A" w:rsidRDefault="00265D5A" w:rsidP="00265D5A">
      <w:pPr>
        <w:autoSpaceDE w:val="0"/>
        <w:autoSpaceDN w:val="0"/>
        <w:adjustRightInd w:val="0"/>
        <w:ind w:firstLine="540"/>
        <w:jc w:val="both"/>
        <w:rPr>
          <w:sz w:val="22"/>
          <w:szCs w:val="22"/>
        </w:rPr>
      </w:pPr>
      <w:r w:rsidRPr="00265D5A">
        <w:rPr>
          <w:sz w:val="22"/>
          <w:szCs w:val="22"/>
        </w:rPr>
        <w:lastRenderedPageBreak/>
        <w:t>4.5.2.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265D5A" w:rsidRPr="00265D5A" w:rsidRDefault="00265D5A" w:rsidP="00265D5A">
      <w:pPr>
        <w:autoSpaceDE w:val="0"/>
        <w:autoSpaceDN w:val="0"/>
        <w:adjustRightInd w:val="0"/>
        <w:ind w:firstLine="540"/>
        <w:jc w:val="both"/>
        <w:rPr>
          <w:sz w:val="22"/>
          <w:szCs w:val="22"/>
        </w:rPr>
      </w:pPr>
      <w:r w:rsidRPr="00265D5A">
        <w:rPr>
          <w:sz w:val="22"/>
          <w:szCs w:val="22"/>
        </w:rPr>
        <w:t>4.5.3. Устанавливать Конструкцию до получения разрешения на установку Конструкции.</w:t>
      </w:r>
    </w:p>
    <w:p w:rsidR="00265D5A" w:rsidRPr="00265D5A" w:rsidRDefault="00265D5A" w:rsidP="00265D5A">
      <w:pPr>
        <w:autoSpaceDE w:val="0"/>
        <w:autoSpaceDN w:val="0"/>
        <w:adjustRightInd w:val="0"/>
        <w:ind w:firstLine="540"/>
        <w:jc w:val="both"/>
        <w:rPr>
          <w:sz w:val="22"/>
          <w:szCs w:val="22"/>
        </w:rPr>
      </w:pPr>
      <w:r w:rsidRPr="00265D5A">
        <w:rPr>
          <w:sz w:val="22"/>
          <w:szCs w:val="22"/>
        </w:rPr>
        <w:t>4.5.4. Изменять характеристики Конструкции, указанные в пункте 1.2. Договора.</w:t>
      </w:r>
    </w:p>
    <w:p w:rsidR="00265D5A" w:rsidRPr="00265D5A" w:rsidRDefault="00265D5A" w:rsidP="00265D5A">
      <w:pPr>
        <w:autoSpaceDE w:val="0"/>
        <w:autoSpaceDN w:val="0"/>
        <w:adjustRightInd w:val="0"/>
        <w:ind w:firstLine="540"/>
        <w:jc w:val="both"/>
        <w:rPr>
          <w:sz w:val="22"/>
          <w:szCs w:val="22"/>
        </w:rPr>
      </w:pPr>
    </w:p>
    <w:p w:rsidR="00265D5A" w:rsidRPr="00265D5A" w:rsidRDefault="00265D5A" w:rsidP="00265D5A">
      <w:pPr>
        <w:autoSpaceDE w:val="0"/>
        <w:autoSpaceDN w:val="0"/>
        <w:adjustRightInd w:val="0"/>
        <w:ind w:left="360"/>
        <w:jc w:val="center"/>
        <w:rPr>
          <w:b/>
          <w:bCs/>
          <w:sz w:val="22"/>
          <w:szCs w:val="22"/>
        </w:rPr>
      </w:pPr>
      <w:r w:rsidRPr="00265D5A">
        <w:rPr>
          <w:b/>
          <w:bCs/>
          <w:sz w:val="22"/>
          <w:szCs w:val="22"/>
        </w:rPr>
        <w:t>5.Ответственность Сторон</w:t>
      </w:r>
    </w:p>
    <w:p w:rsidR="00265D5A" w:rsidRPr="00265D5A" w:rsidRDefault="00265D5A" w:rsidP="00265D5A">
      <w:pPr>
        <w:autoSpaceDE w:val="0"/>
        <w:autoSpaceDN w:val="0"/>
        <w:adjustRightInd w:val="0"/>
        <w:ind w:left="720"/>
        <w:contextualSpacing/>
        <w:rPr>
          <w:b/>
          <w:bCs/>
          <w:sz w:val="22"/>
          <w:szCs w:val="22"/>
        </w:rPr>
      </w:pPr>
    </w:p>
    <w:p w:rsidR="00265D5A" w:rsidRPr="00265D5A" w:rsidRDefault="00265D5A" w:rsidP="00265D5A">
      <w:pPr>
        <w:autoSpaceDE w:val="0"/>
        <w:autoSpaceDN w:val="0"/>
        <w:adjustRightInd w:val="0"/>
        <w:ind w:firstLine="540"/>
        <w:jc w:val="both"/>
        <w:rPr>
          <w:sz w:val="22"/>
          <w:szCs w:val="22"/>
        </w:rPr>
      </w:pPr>
      <w:r w:rsidRPr="00265D5A">
        <w:rPr>
          <w:sz w:val="22"/>
          <w:szCs w:val="22"/>
        </w:rPr>
        <w:t>5.1.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5.2. В случае досрочного демонтажа Конструкции </w:t>
      </w:r>
      <w:proofErr w:type="spellStart"/>
      <w:r w:rsidRPr="00265D5A">
        <w:rPr>
          <w:sz w:val="22"/>
          <w:szCs w:val="22"/>
        </w:rPr>
        <w:t>Рекламораспространителем</w:t>
      </w:r>
      <w:proofErr w:type="spellEnd"/>
      <w:r w:rsidRPr="00265D5A">
        <w:rPr>
          <w:sz w:val="22"/>
          <w:szCs w:val="22"/>
        </w:rPr>
        <w:t xml:space="preserve"> без оформления соответствующего соглашения о расторжении Договора </w:t>
      </w:r>
      <w:proofErr w:type="spellStart"/>
      <w:r w:rsidRPr="00265D5A">
        <w:rPr>
          <w:sz w:val="22"/>
          <w:szCs w:val="22"/>
        </w:rPr>
        <w:t>Рекламораспространитель</w:t>
      </w:r>
      <w:proofErr w:type="spellEnd"/>
      <w:r w:rsidRPr="00265D5A">
        <w:rPr>
          <w:sz w:val="22"/>
          <w:szCs w:val="22"/>
        </w:rPr>
        <w:t xml:space="preserve"> не освобождается от обязанности по внесению платы по Договору до окончания срока Договора.</w:t>
      </w:r>
    </w:p>
    <w:p w:rsidR="00265D5A" w:rsidRPr="00265D5A" w:rsidRDefault="00265D5A" w:rsidP="00265D5A">
      <w:pPr>
        <w:autoSpaceDE w:val="0"/>
        <w:autoSpaceDN w:val="0"/>
        <w:adjustRightInd w:val="0"/>
        <w:ind w:firstLine="540"/>
        <w:jc w:val="both"/>
        <w:rPr>
          <w:sz w:val="22"/>
          <w:szCs w:val="22"/>
        </w:rPr>
      </w:pPr>
      <w:r w:rsidRPr="00265D5A">
        <w:rPr>
          <w:sz w:val="22"/>
          <w:szCs w:val="22"/>
        </w:rPr>
        <w:t>5.3. Окончание срока действия Договора не освобождает Стороны от ответственности за нарушение условий Договора.</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5.4. </w:t>
      </w:r>
      <w:r w:rsidRPr="00265D5A">
        <w:rPr>
          <w:bCs/>
          <w:sz w:val="22"/>
          <w:szCs w:val="22"/>
        </w:rPr>
        <w:t>Администрация</w:t>
      </w:r>
      <w:r w:rsidRPr="00265D5A">
        <w:rPr>
          <w:sz w:val="22"/>
          <w:szCs w:val="22"/>
        </w:rPr>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w:t>
      </w:r>
      <w:proofErr w:type="spellStart"/>
      <w:r w:rsidRPr="00265D5A">
        <w:rPr>
          <w:sz w:val="22"/>
          <w:szCs w:val="22"/>
        </w:rPr>
        <w:t>Рекламораспространитель</w:t>
      </w:r>
      <w:proofErr w:type="spellEnd"/>
      <w:r w:rsidRPr="00265D5A">
        <w:rPr>
          <w:sz w:val="22"/>
          <w:szCs w:val="22"/>
        </w:rPr>
        <w:t>.</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5.5. В случае если </w:t>
      </w:r>
      <w:proofErr w:type="spellStart"/>
      <w:r w:rsidRPr="00265D5A">
        <w:rPr>
          <w:sz w:val="22"/>
          <w:szCs w:val="22"/>
        </w:rPr>
        <w:t>Рекламораспространитель</w:t>
      </w:r>
      <w:proofErr w:type="spellEnd"/>
      <w:r w:rsidRPr="00265D5A">
        <w:rPr>
          <w:sz w:val="22"/>
          <w:szCs w:val="22"/>
        </w:rPr>
        <w:t xml:space="preserve"> не выполнил обязанность по демонтажу Конструкции, предусмотренную законом или Договором, </w:t>
      </w:r>
      <w:r w:rsidRPr="00265D5A">
        <w:rPr>
          <w:bCs/>
          <w:sz w:val="22"/>
          <w:szCs w:val="22"/>
        </w:rPr>
        <w:t>Администрация</w:t>
      </w:r>
      <w:r w:rsidRPr="00265D5A">
        <w:rPr>
          <w:sz w:val="22"/>
          <w:szCs w:val="22"/>
        </w:rPr>
        <w:t xml:space="preserve"> получает право распорядиться Конструкцией по своему усмотрению, в том числе организовать ее демонтаж и уничтожение. Стоимость Конструкции </w:t>
      </w:r>
      <w:proofErr w:type="spellStart"/>
      <w:r w:rsidRPr="00265D5A">
        <w:rPr>
          <w:sz w:val="22"/>
          <w:szCs w:val="22"/>
        </w:rPr>
        <w:t>Рекламораспространителю</w:t>
      </w:r>
      <w:proofErr w:type="spellEnd"/>
      <w:r w:rsidRPr="00265D5A">
        <w:rPr>
          <w:sz w:val="22"/>
          <w:szCs w:val="22"/>
        </w:rPr>
        <w:t xml:space="preserve"> возмещению не подлежит. </w:t>
      </w:r>
      <w:proofErr w:type="spellStart"/>
      <w:proofErr w:type="gramStart"/>
      <w:r w:rsidRPr="00265D5A">
        <w:rPr>
          <w:sz w:val="22"/>
          <w:szCs w:val="22"/>
        </w:rPr>
        <w:t>Рекламораспространитель</w:t>
      </w:r>
      <w:proofErr w:type="spellEnd"/>
      <w:r w:rsidRPr="00265D5A">
        <w:rPr>
          <w:sz w:val="22"/>
          <w:szCs w:val="22"/>
        </w:rPr>
        <w:t xml:space="preserve"> обязан компенсировать затраты на демонтаж и уничтожение Конструкции. </w:t>
      </w:r>
      <w:proofErr w:type="gramEnd"/>
    </w:p>
    <w:p w:rsidR="00265D5A" w:rsidRPr="00265D5A" w:rsidRDefault="00265D5A" w:rsidP="00265D5A">
      <w:pPr>
        <w:autoSpaceDE w:val="0"/>
        <w:autoSpaceDN w:val="0"/>
        <w:adjustRightInd w:val="0"/>
        <w:ind w:firstLine="540"/>
        <w:jc w:val="both"/>
        <w:rPr>
          <w:sz w:val="22"/>
          <w:szCs w:val="22"/>
        </w:rPr>
      </w:pPr>
    </w:p>
    <w:p w:rsidR="00265D5A" w:rsidRPr="00265D5A" w:rsidRDefault="00265D5A" w:rsidP="00265D5A">
      <w:pPr>
        <w:numPr>
          <w:ilvl w:val="0"/>
          <w:numId w:val="2"/>
        </w:numPr>
        <w:autoSpaceDE w:val="0"/>
        <w:autoSpaceDN w:val="0"/>
        <w:adjustRightInd w:val="0"/>
        <w:contextualSpacing/>
        <w:jc w:val="center"/>
        <w:rPr>
          <w:b/>
          <w:bCs/>
          <w:sz w:val="22"/>
          <w:szCs w:val="22"/>
        </w:rPr>
      </w:pPr>
      <w:r w:rsidRPr="00265D5A">
        <w:rPr>
          <w:b/>
          <w:bCs/>
          <w:sz w:val="22"/>
          <w:szCs w:val="22"/>
        </w:rPr>
        <w:t>Изменение, расторжение и досрочное прекращение договора</w:t>
      </w:r>
    </w:p>
    <w:p w:rsidR="00265D5A" w:rsidRPr="00265D5A" w:rsidRDefault="00265D5A" w:rsidP="00265D5A">
      <w:pPr>
        <w:autoSpaceDE w:val="0"/>
        <w:autoSpaceDN w:val="0"/>
        <w:adjustRightInd w:val="0"/>
        <w:ind w:left="720"/>
        <w:contextualSpacing/>
        <w:rPr>
          <w:b/>
          <w:bCs/>
          <w:sz w:val="22"/>
          <w:szCs w:val="22"/>
        </w:rPr>
      </w:pP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6.1. </w:t>
      </w:r>
      <w:proofErr w:type="gramStart"/>
      <w:r w:rsidRPr="00265D5A">
        <w:rPr>
          <w:sz w:val="22"/>
          <w:szCs w:val="22"/>
        </w:rPr>
        <w:t>Договор</w:t>
      </w:r>
      <w:proofErr w:type="gramEnd"/>
      <w:r w:rsidRPr="00265D5A">
        <w:rPr>
          <w:sz w:val="22"/>
          <w:szCs w:val="22"/>
        </w:rPr>
        <w:t xml:space="preserve"> может быть расторгнут до истечения его срока:</w:t>
      </w:r>
    </w:p>
    <w:p w:rsidR="00265D5A" w:rsidRPr="00265D5A" w:rsidRDefault="00265D5A" w:rsidP="00265D5A">
      <w:pPr>
        <w:autoSpaceDE w:val="0"/>
        <w:autoSpaceDN w:val="0"/>
        <w:adjustRightInd w:val="0"/>
        <w:ind w:firstLine="540"/>
        <w:jc w:val="both"/>
        <w:rPr>
          <w:sz w:val="22"/>
          <w:szCs w:val="22"/>
        </w:rPr>
      </w:pPr>
      <w:r w:rsidRPr="00265D5A">
        <w:rPr>
          <w:sz w:val="22"/>
          <w:szCs w:val="22"/>
        </w:rPr>
        <w:t>- по взаимному соглашению Сторон;</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 судом по требованию </w:t>
      </w:r>
      <w:r w:rsidRPr="00265D5A">
        <w:rPr>
          <w:bCs/>
          <w:sz w:val="22"/>
          <w:szCs w:val="22"/>
        </w:rPr>
        <w:t>Администрации</w:t>
      </w:r>
      <w:r w:rsidRPr="00265D5A">
        <w:rPr>
          <w:sz w:val="22"/>
          <w:szCs w:val="22"/>
        </w:rPr>
        <w:t xml:space="preserve"> в случаях, установленных пунктом 6.2 Договора;</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-при прекращении деятельности </w:t>
      </w:r>
      <w:proofErr w:type="spellStart"/>
      <w:r w:rsidRPr="00265D5A">
        <w:rPr>
          <w:sz w:val="22"/>
          <w:szCs w:val="22"/>
        </w:rPr>
        <w:t>Рекламораспространителем</w:t>
      </w:r>
      <w:proofErr w:type="spellEnd"/>
      <w:r w:rsidRPr="00265D5A">
        <w:rPr>
          <w:sz w:val="22"/>
          <w:szCs w:val="22"/>
        </w:rPr>
        <w:t xml:space="preserve"> – индивидуальным предпринимателем или юридическим лицом;</w:t>
      </w:r>
    </w:p>
    <w:p w:rsidR="00265D5A" w:rsidRPr="00265D5A" w:rsidRDefault="00265D5A" w:rsidP="00265D5A">
      <w:pPr>
        <w:autoSpaceDE w:val="0"/>
        <w:autoSpaceDN w:val="0"/>
        <w:adjustRightInd w:val="0"/>
        <w:ind w:firstLine="540"/>
        <w:jc w:val="both"/>
        <w:rPr>
          <w:sz w:val="22"/>
          <w:szCs w:val="22"/>
        </w:rPr>
      </w:pPr>
      <w:r w:rsidRPr="00265D5A">
        <w:rPr>
          <w:sz w:val="22"/>
          <w:szCs w:val="22"/>
        </w:rPr>
        <w:t>- в иных случаях, предусмотренных Договором и действующим законодательством.</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6.2. </w:t>
      </w:r>
      <w:proofErr w:type="gramStart"/>
      <w:r w:rsidRPr="00265D5A">
        <w:rPr>
          <w:sz w:val="22"/>
          <w:szCs w:val="22"/>
        </w:rPr>
        <w:t>Договор</w:t>
      </w:r>
      <w:proofErr w:type="gramEnd"/>
      <w:r w:rsidRPr="00265D5A">
        <w:rPr>
          <w:sz w:val="22"/>
          <w:szCs w:val="22"/>
        </w:rPr>
        <w:t xml:space="preserve"> может быть расторгнут судом по требованию </w:t>
      </w:r>
      <w:r w:rsidRPr="00265D5A">
        <w:rPr>
          <w:bCs/>
          <w:sz w:val="22"/>
          <w:szCs w:val="22"/>
        </w:rPr>
        <w:t>Администрации</w:t>
      </w:r>
      <w:r w:rsidRPr="00265D5A">
        <w:rPr>
          <w:sz w:val="22"/>
          <w:szCs w:val="22"/>
        </w:rPr>
        <w:t xml:space="preserve"> в следующих случаях:</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6.2.1. </w:t>
      </w:r>
      <w:proofErr w:type="spellStart"/>
      <w:r w:rsidRPr="00265D5A">
        <w:rPr>
          <w:sz w:val="22"/>
          <w:szCs w:val="22"/>
        </w:rPr>
        <w:t>Рекламораспространитель</w:t>
      </w:r>
      <w:proofErr w:type="spellEnd"/>
      <w:r w:rsidRPr="00265D5A">
        <w:rPr>
          <w:sz w:val="22"/>
          <w:szCs w:val="22"/>
        </w:rPr>
        <w:t xml:space="preserve"> не вносит плату по Договору по истечении установленного Договором срока платежа;</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6.2.2. </w:t>
      </w:r>
      <w:proofErr w:type="spellStart"/>
      <w:r w:rsidRPr="00265D5A">
        <w:rPr>
          <w:sz w:val="22"/>
          <w:szCs w:val="22"/>
        </w:rPr>
        <w:t>Рекламораспространитель</w:t>
      </w:r>
      <w:proofErr w:type="spellEnd"/>
      <w:r w:rsidRPr="00265D5A">
        <w:rPr>
          <w:sz w:val="22"/>
          <w:szCs w:val="22"/>
        </w:rPr>
        <w:t xml:space="preserve"> пользуется  земельным участком с существенным нарушением условий Договора либо с неоднократными нарушениями;</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6.2.3. </w:t>
      </w:r>
      <w:proofErr w:type="spellStart"/>
      <w:r w:rsidRPr="00265D5A">
        <w:rPr>
          <w:sz w:val="22"/>
          <w:szCs w:val="22"/>
        </w:rPr>
        <w:t>Рекламораспространитель</w:t>
      </w:r>
      <w:proofErr w:type="spellEnd"/>
      <w:r w:rsidRPr="00265D5A">
        <w:rPr>
          <w:sz w:val="22"/>
          <w:szCs w:val="22"/>
        </w:rPr>
        <w:t xml:space="preserve"> существенно ухудшает земельный участок;</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6.2.4. </w:t>
      </w:r>
      <w:proofErr w:type="spellStart"/>
      <w:r w:rsidRPr="00265D5A">
        <w:rPr>
          <w:sz w:val="22"/>
          <w:szCs w:val="22"/>
        </w:rPr>
        <w:t>Рекламораспространитель</w:t>
      </w:r>
      <w:proofErr w:type="spellEnd"/>
      <w:r w:rsidRPr="00265D5A">
        <w:rPr>
          <w:sz w:val="22"/>
          <w:szCs w:val="22"/>
        </w:rPr>
        <w:t xml:space="preserve"> не производит благоустройство земельного участка в течение месяца с момента установки Конструкции.</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6.2.5. </w:t>
      </w:r>
      <w:proofErr w:type="spellStart"/>
      <w:r w:rsidRPr="00265D5A">
        <w:rPr>
          <w:sz w:val="22"/>
          <w:szCs w:val="22"/>
        </w:rPr>
        <w:t>Рекламораспространитель</w:t>
      </w:r>
      <w:proofErr w:type="spellEnd"/>
      <w:r w:rsidRPr="00265D5A">
        <w:rPr>
          <w:sz w:val="22"/>
          <w:szCs w:val="22"/>
        </w:rPr>
        <w:t xml:space="preserve"> использует земельного участка не для установки Конструкции.</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6.2.6. </w:t>
      </w:r>
      <w:proofErr w:type="spellStart"/>
      <w:r w:rsidRPr="00265D5A">
        <w:rPr>
          <w:sz w:val="22"/>
          <w:szCs w:val="22"/>
        </w:rPr>
        <w:t>Рекламораспространитель</w:t>
      </w:r>
      <w:proofErr w:type="spellEnd"/>
      <w:r w:rsidRPr="00265D5A">
        <w:rPr>
          <w:sz w:val="22"/>
          <w:szCs w:val="22"/>
        </w:rPr>
        <w:t xml:space="preserve"> не выполняет обязанности по размещению социальной рекламы.</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6.3. Договор считается прекратившим свое действие в следующих случаях: </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6.3.1. Аннулирования или признания </w:t>
      </w:r>
      <w:proofErr w:type="gramStart"/>
      <w:r w:rsidRPr="00265D5A">
        <w:rPr>
          <w:sz w:val="22"/>
          <w:szCs w:val="22"/>
        </w:rPr>
        <w:t>недействительным</w:t>
      </w:r>
      <w:proofErr w:type="gramEnd"/>
      <w:r w:rsidRPr="00265D5A">
        <w:rPr>
          <w:sz w:val="22"/>
          <w:szCs w:val="22"/>
        </w:rPr>
        <w:t xml:space="preserve"> разрешения на установку Конструкции;</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6.3.2. Невыполнения </w:t>
      </w:r>
      <w:proofErr w:type="spellStart"/>
      <w:r w:rsidRPr="00265D5A">
        <w:rPr>
          <w:sz w:val="22"/>
          <w:szCs w:val="22"/>
        </w:rPr>
        <w:t>Рекламораспространителем</w:t>
      </w:r>
      <w:proofErr w:type="spellEnd"/>
      <w:r w:rsidRPr="00265D5A">
        <w:rPr>
          <w:sz w:val="22"/>
          <w:szCs w:val="22"/>
        </w:rPr>
        <w:t xml:space="preserve"> обязанности </w:t>
      </w:r>
      <w:proofErr w:type="gramStart"/>
      <w:r w:rsidRPr="00265D5A">
        <w:rPr>
          <w:sz w:val="22"/>
          <w:szCs w:val="22"/>
        </w:rPr>
        <w:t>по обращению за получением разрешения на установку Конструкции в течение одного месяца с момента</w:t>
      </w:r>
      <w:proofErr w:type="gramEnd"/>
      <w:r w:rsidRPr="00265D5A">
        <w:rPr>
          <w:sz w:val="22"/>
          <w:szCs w:val="22"/>
        </w:rPr>
        <w:t xml:space="preserve"> подписания Договора;</w:t>
      </w:r>
    </w:p>
    <w:p w:rsidR="00265D5A" w:rsidRPr="00265D5A" w:rsidRDefault="00265D5A" w:rsidP="00265D5A">
      <w:pPr>
        <w:autoSpaceDE w:val="0"/>
        <w:autoSpaceDN w:val="0"/>
        <w:adjustRightInd w:val="0"/>
        <w:ind w:firstLine="540"/>
        <w:jc w:val="both"/>
        <w:rPr>
          <w:sz w:val="22"/>
          <w:szCs w:val="22"/>
        </w:rPr>
      </w:pPr>
      <w:r w:rsidRPr="00265D5A">
        <w:rPr>
          <w:sz w:val="22"/>
          <w:szCs w:val="22"/>
        </w:rPr>
        <w:t>6.3.3. Несоответствия фактического места установки и характеристик установленной Конструкции требованиям к месту установки и характеристикам Конструкции, определенным Договором;</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6.3.4. Изменения схемы размещения рекламных конструкций на территории муниципального образования г. Бодайбо и района, на которой установлена Конструкция, </w:t>
      </w:r>
      <w:proofErr w:type="gramStart"/>
      <w:r w:rsidRPr="00265D5A">
        <w:rPr>
          <w:sz w:val="22"/>
          <w:szCs w:val="22"/>
        </w:rPr>
        <w:t>положения</w:t>
      </w:r>
      <w:proofErr w:type="gramEnd"/>
      <w:r w:rsidRPr="00265D5A">
        <w:rPr>
          <w:sz w:val="22"/>
          <w:szCs w:val="22"/>
        </w:rPr>
        <w:t xml:space="preserve"> которых делают невозможным установку Конструкции в месте и с характеристиками, соответствующими требованиям Договора;</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6.4. В случае прекращения Договора по основаниям, указанным в пункте 6.3 Договора, он считается прекращенным с момента получения </w:t>
      </w:r>
      <w:proofErr w:type="spellStart"/>
      <w:r w:rsidRPr="00265D5A">
        <w:rPr>
          <w:sz w:val="22"/>
          <w:szCs w:val="22"/>
        </w:rPr>
        <w:t>Рекламораспространителем</w:t>
      </w:r>
      <w:proofErr w:type="spellEnd"/>
      <w:r w:rsidRPr="00265D5A">
        <w:rPr>
          <w:sz w:val="22"/>
          <w:szCs w:val="22"/>
        </w:rPr>
        <w:t xml:space="preserve"> соответствующего уведомления от Администрации (под роспись или заказным письмом с уведомлением).</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6.5. </w:t>
      </w:r>
      <w:proofErr w:type="spellStart"/>
      <w:r w:rsidRPr="00265D5A">
        <w:rPr>
          <w:sz w:val="22"/>
          <w:szCs w:val="22"/>
        </w:rPr>
        <w:t>Рекламораспространитель</w:t>
      </w:r>
      <w:proofErr w:type="spellEnd"/>
      <w:r w:rsidRPr="00265D5A">
        <w:rPr>
          <w:sz w:val="22"/>
          <w:szCs w:val="22"/>
        </w:rPr>
        <w:t xml:space="preserve"> вправе досрочно отказаться от исполнения Договора в случае, если он демонтировал Конструкцию и произвел благоустройство земельный участок в месте установки Конструкции.</w:t>
      </w:r>
    </w:p>
    <w:p w:rsidR="00265D5A" w:rsidRPr="00265D5A" w:rsidRDefault="00265D5A" w:rsidP="00265D5A">
      <w:pPr>
        <w:autoSpaceDE w:val="0"/>
        <w:autoSpaceDN w:val="0"/>
        <w:adjustRightInd w:val="0"/>
        <w:ind w:firstLine="540"/>
        <w:jc w:val="both"/>
        <w:rPr>
          <w:sz w:val="22"/>
          <w:szCs w:val="22"/>
        </w:rPr>
      </w:pPr>
      <w:r w:rsidRPr="00265D5A">
        <w:rPr>
          <w:sz w:val="22"/>
          <w:szCs w:val="22"/>
        </w:rPr>
        <w:t>При этом Договор считается расторгнутым с момента подписания Сторонами соглашения о расторжении Договора.</w:t>
      </w:r>
    </w:p>
    <w:p w:rsidR="00265D5A" w:rsidRPr="00265D5A" w:rsidRDefault="00265D5A" w:rsidP="00265D5A">
      <w:pPr>
        <w:autoSpaceDE w:val="0"/>
        <w:autoSpaceDN w:val="0"/>
        <w:adjustRightInd w:val="0"/>
        <w:ind w:firstLine="540"/>
        <w:jc w:val="both"/>
        <w:rPr>
          <w:sz w:val="22"/>
          <w:szCs w:val="22"/>
        </w:rPr>
      </w:pPr>
      <w:r w:rsidRPr="00265D5A">
        <w:rPr>
          <w:sz w:val="22"/>
          <w:szCs w:val="22"/>
        </w:rPr>
        <w:lastRenderedPageBreak/>
        <w:t xml:space="preserve">6.6. Невозможность реализации </w:t>
      </w:r>
      <w:proofErr w:type="spellStart"/>
      <w:r w:rsidRPr="00265D5A">
        <w:rPr>
          <w:sz w:val="22"/>
          <w:szCs w:val="22"/>
        </w:rPr>
        <w:t>Рекламораспространителем</w:t>
      </w:r>
      <w:proofErr w:type="spellEnd"/>
      <w:r w:rsidRPr="00265D5A">
        <w:rPr>
          <w:sz w:val="22"/>
          <w:szCs w:val="22"/>
        </w:rPr>
        <w:t xml:space="preserve"> приобретенного им права на установку и эксплуатацию Конструкции по независящим от Сторон обстоятельствам является основанием для досрочного расторжения Договора по соглашению Сторон или по инициативе одной из них.</w:t>
      </w:r>
    </w:p>
    <w:p w:rsidR="00265D5A" w:rsidRPr="00265D5A" w:rsidRDefault="00265D5A" w:rsidP="00265D5A">
      <w:pPr>
        <w:autoSpaceDE w:val="0"/>
        <w:autoSpaceDN w:val="0"/>
        <w:adjustRightInd w:val="0"/>
        <w:ind w:firstLine="540"/>
        <w:jc w:val="both"/>
        <w:rPr>
          <w:sz w:val="22"/>
          <w:szCs w:val="22"/>
        </w:rPr>
      </w:pPr>
      <w:r w:rsidRPr="00265D5A">
        <w:rPr>
          <w:sz w:val="22"/>
          <w:szCs w:val="22"/>
        </w:rPr>
        <w:t>6.7. Все изменения и дополнения к Договору оформляются Сторонами в письменном виде, подписываются уполномоченными представителями Сторон и являются его неотъемлемой частью.</w:t>
      </w:r>
    </w:p>
    <w:p w:rsidR="00265D5A" w:rsidRPr="00265D5A" w:rsidRDefault="00265D5A" w:rsidP="00265D5A">
      <w:pPr>
        <w:autoSpaceDE w:val="0"/>
        <w:autoSpaceDN w:val="0"/>
        <w:adjustRightInd w:val="0"/>
        <w:ind w:firstLine="540"/>
        <w:jc w:val="both"/>
        <w:rPr>
          <w:sz w:val="22"/>
          <w:szCs w:val="22"/>
        </w:rPr>
      </w:pPr>
      <w:r w:rsidRPr="00265D5A">
        <w:rPr>
          <w:sz w:val="22"/>
          <w:szCs w:val="22"/>
        </w:rPr>
        <w:t>6.8. Переход права собственности на рекламную конструкцию к другому лицу является основанием для расторжения Договора.</w:t>
      </w:r>
    </w:p>
    <w:p w:rsidR="00265D5A" w:rsidRPr="00265D5A" w:rsidRDefault="00265D5A" w:rsidP="00265D5A">
      <w:pPr>
        <w:autoSpaceDE w:val="0"/>
        <w:autoSpaceDN w:val="0"/>
        <w:adjustRightInd w:val="0"/>
        <w:ind w:firstLine="540"/>
        <w:jc w:val="both"/>
        <w:rPr>
          <w:sz w:val="22"/>
          <w:szCs w:val="22"/>
        </w:rPr>
      </w:pPr>
    </w:p>
    <w:p w:rsidR="00265D5A" w:rsidRPr="00265D5A" w:rsidRDefault="00265D5A" w:rsidP="00265D5A">
      <w:pPr>
        <w:numPr>
          <w:ilvl w:val="0"/>
          <w:numId w:val="2"/>
        </w:numPr>
        <w:autoSpaceDE w:val="0"/>
        <w:autoSpaceDN w:val="0"/>
        <w:adjustRightInd w:val="0"/>
        <w:contextualSpacing/>
        <w:jc w:val="center"/>
        <w:rPr>
          <w:b/>
          <w:bCs/>
          <w:sz w:val="22"/>
          <w:szCs w:val="22"/>
        </w:rPr>
      </w:pPr>
      <w:r w:rsidRPr="00265D5A">
        <w:rPr>
          <w:b/>
          <w:bCs/>
          <w:sz w:val="22"/>
          <w:szCs w:val="22"/>
        </w:rPr>
        <w:t>Обеспечение безопасности при эксплуатации Конструкции</w:t>
      </w:r>
    </w:p>
    <w:p w:rsidR="00265D5A" w:rsidRPr="00265D5A" w:rsidRDefault="00265D5A" w:rsidP="00265D5A">
      <w:pPr>
        <w:autoSpaceDE w:val="0"/>
        <w:autoSpaceDN w:val="0"/>
        <w:adjustRightInd w:val="0"/>
        <w:ind w:left="720"/>
        <w:contextualSpacing/>
        <w:rPr>
          <w:b/>
          <w:bCs/>
          <w:sz w:val="22"/>
          <w:szCs w:val="22"/>
        </w:rPr>
      </w:pP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7.1. В случае выявления угрозы жизни и здоровью людей и (или) причинения ущерба имуществу всех видов собственности при дальнейшей эксплуатации Конструкции и </w:t>
      </w:r>
      <w:proofErr w:type="gramStart"/>
      <w:r w:rsidRPr="00265D5A">
        <w:rPr>
          <w:sz w:val="22"/>
          <w:szCs w:val="22"/>
        </w:rPr>
        <w:t>не принятия</w:t>
      </w:r>
      <w:proofErr w:type="gramEnd"/>
      <w:r w:rsidRPr="00265D5A">
        <w:rPr>
          <w:sz w:val="22"/>
          <w:szCs w:val="22"/>
        </w:rPr>
        <w:t xml:space="preserve"> оперативных мер </w:t>
      </w:r>
      <w:proofErr w:type="spellStart"/>
      <w:r w:rsidRPr="00265D5A">
        <w:rPr>
          <w:sz w:val="22"/>
          <w:szCs w:val="22"/>
        </w:rPr>
        <w:t>Рекламораспространителем</w:t>
      </w:r>
      <w:proofErr w:type="spellEnd"/>
      <w:r w:rsidRPr="00265D5A">
        <w:rPr>
          <w:sz w:val="22"/>
          <w:szCs w:val="22"/>
        </w:rPr>
        <w:t xml:space="preserve"> по устранению угрозы, </w:t>
      </w:r>
      <w:r w:rsidRPr="00265D5A">
        <w:rPr>
          <w:bCs/>
          <w:sz w:val="22"/>
          <w:szCs w:val="22"/>
        </w:rPr>
        <w:t>Администрация</w:t>
      </w:r>
      <w:r w:rsidRPr="00265D5A">
        <w:rPr>
          <w:sz w:val="22"/>
          <w:szCs w:val="22"/>
        </w:rPr>
        <w:t xml:space="preserve"> вправе самостоятельно организовать демонтаж Конструкции, направив </w:t>
      </w:r>
      <w:proofErr w:type="spellStart"/>
      <w:r w:rsidRPr="00265D5A">
        <w:rPr>
          <w:sz w:val="22"/>
          <w:szCs w:val="22"/>
        </w:rPr>
        <w:t>Рекламораспространителю</w:t>
      </w:r>
      <w:proofErr w:type="spellEnd"/>
      <w:r w:rsidRPr="00265D5A">
        <w:rPr>
          <w:sz w:val="22"/>
          <w:szCs w:val="22"/>
        </w:rPr>
        <w:t xml:space="preserve"> заказное письмо о демонтаже с уведомлением.</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7.2. </w:t>
      </w:r>
      <w:r w:rsidRPr="00265D5A">
        <w:rPr>
          <w:bCs/>
          <w:sz w:val="22"/>
          <w:szCs w:val="22"/>
        </w:rPr>
        <w:t>Администрации</w:t>
      </w:r>
      <w:r w:rsidRPr="00265D5A">
        <w:rPr>
          <w:sz w:val="22"/>
          <w:szCs w:val="22"/>
        </w:rPr>
        <w:t xml:space="preserve"> обеспечивает хранение Конструкции в течение месяца после получения </w:t>
      </w:r>
      <w:proofErr w:type="spellStart"/>
      <w:r w:rsidRPr="00265D5A">
        <w:rPr>
          <w:sz w:val="22"/>
          <w:szCs w:val="22"/>
        </w:rPr>
        <w:t>Рекламораспространителем</w:t>
      </w:r>
      <w:proofErr w:type="spellEnd"/>
      <w:r w:rsidRPr="00265D5A">
        <w:rPr>
          <w:sz w:val="22"/>
          <w:szCs w:val="22"/>
        </w:rPr>
        <w:t xml:space="preserve"> письма либо после возвращения письма по причине отсутствия </w:t>
      </w:r>
      <w:proofErr w:type="spellStart"/>
      <w:r w:rsidRPr="00265D5A">
        <w:rPr>
          <w:sz w:val="22"/>
          <w:szCs w:val="22"/>
        </w:rPr>
        <w:t>Рекламораспространителя</w:t>
      </w:r>
      <w:proofErr w:type="spellEnd"/>
      <w:r w:rsidRPr="00265D5A">
        <w:rPr>
          <w:sz w:val="22"/>
          <w:szCs w:val="22"/>
        </w:rPr>
        <w:t xml:space="preserve"> в месте его нахождения, указанном в Договоре. По истечении указанного срока </w:t>
      </w:r>
      <w:r w:rsidRPr="00265D5A">
        <w:rPr>
          <w:bCs/>
          <w:sz w:val="22"/>
          <w:szCs w:val="22"/>
        </w:rPr>
        <w:t>Администрации</w:t>
      </w:r>
      <w:r w:rsidRPr="00265D5A">
        <w:rPr>
          <w:sz w:val="22"/>
          <w:szCs w:val="22"/>
        </w:rPr>
        <w:t xml:space="preserve"> вправе организовать уничтожение Конструкции.</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7.3. </w:t>
      </w:r>
      <w:proofErr w:type="spellStart"/>
      <w:proofErr w:type="gramStart"/>
      <w:r w:rsidRPr="00265D5A">
        <w:rPr>
          <w:sz w:val="22"/>
          <w:szCs w:val="22"/>
        </w:rPr>
        <w:t>Рекламораспространитель</w:t>
      </w:r>
      <w:proofErr w:type="spellEnd"/>
      <w:r w:rsidRPr="00265D5A">
        <w:rPr>
          <w:sz w:val="22"/>
          <w:szCs w:val="22"/>
        </w:rPr>
        <w:t xml:space="preserve"> обязан компенсировать затраты на демонтаж и уничтожение Конструкции.</w:t>
      </w:r>
      <w:proofErr w:type="gramEnd"/>
      <w:r w:rsidRPr="00265D5A">
        <w:rPr>
          <w:sz w:val="22"/>
          <w:szCs w:val="22"/>
        </w:rPr>
        <w:t xml:space="preserve"> Стоимость Конструкции </w:t>
      </w:r>
      <w:proofErr w:type="spellStart"/>
      <w:r w:rsidRPr="00265D5A">
        <w:rPr>
          <w:sz w:val="22"/>
          <w:szCs w:val="22"/>
        </w:rPr>
        <w:t>Рекламораспространителю</w:t>
      </w:r>
      <w:proofErr w:type="spellEnd"/>
      <w:r w:rsidRPr="00265D5A">
        <w:rPr>
          <w:sz w:val="22"/>
          <w:szCs w:val="22"/>
        </w:rPr>
        <w:t xml:space="preserve"> возмещению не подлежит.</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7.4. Если </w:t>
      </w:r>
      <w:proofErr w:type="spellStart"/>
      <w:r w:rsidRPr="00265D5A">
        <w:rPr>
          <w:sz w:val="22"/>
          <w:szCs w:val="22"/>
        </w:rPr>
        <w:t>Рекламораспространитель</w:t>
      </w:r>
      <w:proofErr w:type="spellEnd"/>
      <w:r w:rsidRPr="00265D5A">
        <w:rPr>
          <w:sz w:val="22"/>
          <w:szCs w:val="22"/>
        </w:rPr>
        <w:t xml:space="preserve"> в течение месяца с момента получения письма о демонтаже письменно не уведомит Администрацию о намерении вновь установить Конструкцию, Договор считается прекратившим свое действие.</w:t>
      </w:r>
    </w:p>
    <w:p w:rsidR="00265D5A" w:rsidRPr="00265D5A" w:rsidRDefault="00265D5A" w:rsidP="00265D5A">
      <w:pPr>
        <w:autoSpaceDE w:val="0"/>
        <w:autoSpaceDN w:val="0"/>
        <w:adjustRightInd w:val="0"/>
        <w:ind w:firstLine="540"/>
        <w:jc w:val="both"/>
        <w:rPr>
          <w:sz w:val="22"/>
          <w:szCs w:val="22"/>
        </w:rPr>
      </w:pPr>
    </w:p>
    <w:p w:rsidR="00265D5A" w:rsidRPr="00265D5A" w:rsidRDefault="00265D5A" w:rsidP="00265D5A">
      <w:pPr>
        <w:autoSpaceDE w:val="0"/>
        <w:autoSpaceDN w:val="0"/>
        <w:adjustRightInd w:val="0"/>
        <w:ind w:left="2832" w:firstLine="708"/>
        <w:rPr>
          <w:b/>
          <w:bCs/>
          <w:sz w:val="22"/>
          <w:szCs w:val="22"/>
        </w:rPr>
      </w:pPr>
      <w:r w:rsidRPr="00265D5A">
        <w:rPr>
          <w:b/>
          <w:bCs/>
          <w:sz w:val="22"/>
          <w:szCs w:val="22"/>
        </w:rPr>
        <w:t>8. Порядок разрешения споров</w:t>
      </w:r>
    </w:p>
    <w:p w:rsidR="00265D5A" w:rsidRPr="00265D5A" w:rsidRDefault="00265D5A" w:rsidP="00265D5A">
      <w:pPr>
        <w:autoSpaceDE w:val="0"/>
        <w:autoSpaceDN w:val="0"/>
        <w:adjustRightInd w:val="0"/>
        <w:ind w:left="2832" w:firstLine="708"/>
        <w:rPr>
          <w:b/>
          <w:bCs/>
          <w:sz w:val="22"/>
          <w:szCs w:val="22"/>
        </w:rPr>
      </w:pPr>
    </w:p>
    <w:p w:rsidR="00265D5A" w:rsidRPr="00265D5A" w:rsidRDefault="00265D5A" w:rsidP="00265D5A">
      <w:pPr>
        <w:autoSpaceDE w:val="0"/>
        <w:autoSpaceDN w:val="0"/>
        <w:adjustRightInd w:val="0"/>
        <w:ind w:firstLine="540"/>
        <w:jc w:val="both"/>
        <w:rPr>
          <w:sz w:val="22"/>
          <w:szCs w:val="22"/>
        </w:rPr>
      </w:pPr>
      <w:r w:rsidRPr="00265D5A">
        <w:rPr>
          <w:sz w:val="22"/>
          <w:szCs w:val="22"/>
        </w:rPr>
        <w:t>8.1. Все споры или разногласия, возникающие между Сторонами, разрешаются путем переговоров.</w:t>
      </w:r>
    </w:p>
    <w:p w:rsidR="00265D5A" w:rsidRPr="00265D5A" w:rsidRDefault="00265D5A" w:rsidP="00265D5A">
      <w:pPr>
        <w:autoSpaceDE w:val="0"/>
        <w:autoSpaceDN w:val="0"/>
        <w:adjustRightInd w:val="0"/>
        <w:ind w:firstLine="540"/>
        <w:jc w:val="both"/>
        <w:rPr>
          <w:sz w:val="22"/>
          <w:szCs w:val="22"/>
        </w:rPr>
      </w:pPr>
      <w:r w:rsidRPr="00265D5A">
        <w:rPr>
          <w:sz w:val="22"/>
          <w:szCs w:val="22"/>
        </w:rPr>
        <w:t>8.2.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265D5A" w:rsidRPr="00265D5A" w:rsidRDefault="00265D5A" w:rsidP="00265D5A">
      <w:pPr>
        <w:autoSpaceDE w:val="0"/>
        <w:autoSpaceDN w:val="0"/>
        <w:adjustRightInd w:val="0"/>
        <w:ind w:left="720"/>
        <w:contextualSpacing/>
        <w:jc w:val="center"/>
        <w:rPr>
          <w:b/>
          <w:bCs/>
          <w:sz w:val="22"/>
          <w:szCs w:val="22"/>
        </w:rPr>
      </w:pPr>
      <w:r w:rsidRPr="00265D5A">
        <w:rPr>
          <w:b/>
          <w:bCs/>
          <w:sz w:val="22"/>
          <w:szCs w:val="22"/>
        </w:rPr>
        <w:t>9.Прочие условия</w:t>
      </w:r>
    </w:p>
    <w:p w:rsidR="00265D5A" w:rsidRPr="00265D5A" w:rsidRDefault="00265D5A" w:rsidP="00265D5A">
      <w:pPr>
        <w:autoSpaceDE w:val="0"/>
        <w:autoSpaceDN w:val="0"/>
        <w:adjustRightInd w:val="0"/>
        <w:ind w:left="720"/>
        <w:contextualSpacing/>
        <w:rPr>
          <w:b/>
          <w:bCs/>
          <w:sz w:val="22"/>
          <w:szCs w:val="22"/>
        </w:rPr>
      </w:pPr>
    </w:p>
    <w:p w:rsidR="00265D5A" w:rsidRPr="00265D5A" w:rsidRDefault="00265D5A" w:rsidP="00265D5A">
      <w:pPr>
        <w:autoSpaceDE w:val="0"/>
        <w:autoSpaceDN w:val="0"/>
        <w:adjustRightInd w:val="0"/>
        <w:ind w:firstLine="540"/>
        <w:jc w:val="both"/>
        <w:rPr>
          <w:sz w:val="22"/>
          <w:szCs w:val="22"/>
        </w:rPr>
      </w:pPr>
      <w:r w:rsidRPr="00265D5A">
        <w:rPr>
          <w:sz w:val="22"/>
          <w:szCs w:val="22"/>
        </w:rPr>
        <w:t>9.1. Договор заключается в двух экземплярах, имеющих одинаковую юридическую силу. По одному экземпляру Договора находится у каждой из Сторон.</w:t>
      </w:r>
    </w:p>
    <w:p w:rsidR="00265D5A" w:rsidRPr="00265D5A" w:rsidRDefault="00265D5A" w:rsidP="00265D5A">
      <w:pPr>
        <w:autoSpaceDE w:val="0"/>
        <w:autoSpaceDN w:val="0"/>
        <w:adjustRightInd w:val="0"/>
        <w:ind w:firstLine="540"/>
        <w:jc w:val="both"/>
        <w:rPr>
          <w:sz w:val="22"/>
          <w:szCs w:val="22"/>
        </w:rPr>
      </w:pPr>
      <w:r w:rsidRPr="00265D5A">
        <w:rPr>
          <w:sz w:val="22"/>
          <w:szCs w:val="22"/>
        </w:rPr>
        <w:t>9.2. Приложения к Договору составляются в двух экземплярах и являются неотъемлемой частью настоящего Договора.</w:t>
      </w:r>
    </w:p>
    <w:p w:rsidR="00265D5A" w:rsidRPr="00265D5A" w:rsidRDefault="00265D5A" w:rsidP="00265D5A">
      <w:pPr>
        <w:autoSpaceDE w:val="0"/>
        <w:autoSpaceDN w:val="0"/>
        <w:adjustRightInd w:val="0"/>
        <w:ind w:firstLine="540"/>
        <w:jc w:val="both"/>
        <w:rPr>
          <w:sz w:val="22"/>
          <w:szCs w:val="22"/>
        </w:rPr>
      </w:pPr>
      <w:r w:rsidRPr="00265D5A">
        <w:rPr>
          <w:sz w:val="22"/>
          <w:szCs w:val="22"/>
        </w:rPr>
        <w:t>9.3.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об этом другой Стороне.</w:t>
      </w:r>
    </w:p>
    <w:p w:rsidR="00265D5A" w:rsidRPr="00265D5A" w:rsidRDefault="00265D5A" w:rsidP="00265D5A">
      <w:pPr>
        <w:autoSpaceDE w:val="0"/>
        <w:autoSpaceDN w:val="0"/>
        <w:adjustRightInd w:val="0"/>
        <w:ind w:firstLine="540"/>
        <w:jc w:val="both"/>
        <w:rPr>
          <w:sz w:val="22"/>
          <w:szCs w:val="22"/>
        </w:rPr>
      </w:pPr>
      <w:r w:rsidRPr="00265D5A">
        <w:rPr>
          <w:sz w:val="22"/>
          <w:szCs w:val="22"/>
        </w:rPr>
        <w:t xml:space="preserve">Неисполнение Стороной настоящего пункта лишает ее права ссылаться на то, что предусмотренные Договором уведомления или платеж не были произведены надлежащим образом. </w:t>
      </w:r>
    </w:p>
    <w:p w:rsidR="00265D5A" w:rsidRPr="00265D5A" w:rsidRDefault="00265D5A" w:rsidP="00265D5A">
      <w:pPr>
        <w:autoSpaceDE w:val="0"/>
        <w:autoSpaceDN w:val="0"/>
        <w:adjustRightInd w:val="0"/>
        <w:ind w:firstLine="540"/>
        <w:jc w:val="both"/>
        <w:rPr>
          <w:sz w:val="22"/>
          <w:szCs w:val="22"/>
        </w:rPr>
      </w:pPr>
      <w:r w:rsidRPr="00265D5A">
        <w:rPr>
          <w:sz w:val="22"/>
          <w:szCs w:val="22"/>
        </w:rPr>
        <w:t>9.4. Вопросы, не урегулированные Договором, разрешаются в соответствии действующим законодательством Российской Федерации и нормативными правовыми актами органов местного самоуправления г. Бодайбо и района.</w:t>
      </w:r>
    </w:p>
    <w:p w:rsidR="00265D5A" w:rsidRPr="00265D5A" w:rsidRDefault="00265D5A" w:rsidP="00265D5A">
      <w:pPr>
        <w:autoSpaceDE w:val="0"/>
        <w:autoSpaceDN w:val="0"/>
        <w:adjustRightInd w:val="0"/>
        <w:ind w:firstLine="540"/>
        <w:jc w:val="both"/>
        <w:rPr>
          <w:sz w:val="22"/>
          <w:szCs w:val="22"/>
        </w:rPr>
      </w:pPr>
    </w:p>
    <w:p w:rsidR="00265D5A" w:rsidRPr="00265D5A" w:rsidRDefault="00265D5A" w:rsidP="00265D5A">
      <w:pPr>
        <w:spacing w:after="120"/>
        <w:jc w:val="center"/>
        <w:rPr>
          <w:b/>
          <w:sz w:val="22"/>
          <w:szCs w:val="22"/>
          <w:lang w:val="en-US"/>
        </w:rPr>
      </w:pPr>
      <w:r w:rsidRPr="00265D5A">
        <w:rPr>
          <w:b/>
          <w:sz w:val="22"/>
          <w:szCs w:val="22"/>
        </w:rPr>
        <w:t>10. Реквизиты и подписи сторон</w:t>
      </w:r>
    </w:p>
    <w:tbl>
      <w:tblPr>
        <w:tblW w:w="0" w:type="auto"/>
        <w:tblLook w:val="01E0" w:firstRow="1" w:lastRow="1" w:firstColumn="1" w:lastColumn="1" w:noHBand="0" w:noVBand="0"/>
      </w:tblPr>
      <w:tblGrid>
        <w:gridCol w:w="4470"/>
        <w:gridCol w:w="4470"/>
      </w:tblGrid>
      <w:tr w:rsidR="00265D5A" w:rsidRPr="00265D5A" w:rsidTr="0087128D">
        <w:trPr>
          <w:trHeight w:val="1627"/>
        </w:trPr>
        <w:tc>
          <w:tcPr>
            <w:tcW w:w="4470" w:type="dxa"/>
          </w:tcPr>
          <w:p w:rsidR="00265D5A" w:rsidRPr="00265D5A" w:rsidRDefault="00265D5A" w:rsidP="00265D5A">
            <w:pPr>
              <w:spacing w:line="240" w:lineRule="atLeast"/>
              <w:contextualSpacing/>
              <w:jc w:val="both"/>
              <w:rPr>
                <w:sz w:val="22"/>
                <w:szCs w:val="22"/>
              </w:rPr>
            </w:pPr>
            <w:r w:rsidRPr="00265D5A">
              <w:rPr>
                <w:b/>
                <w:sz w:val="22"/>
                <w:szCs w:val="22"/>
              </w:rPr>
              <w:t xml:space="preserve">Администрация </w:t>
            </w:r>
            <w:r w:rsidRPr="00265D5A">
              <w:rPr>
                <w:sz w:val="22"/>
                <w:szCs w:val="22"/>
              </w:rPr>
              <w:t>г. Бодайбо и района</w:t>
            </w:r>
          </w:p>
          <w:p w:rsidR="00265D5A" w:rsidRPr="00265D5A" w:rsidRDefault="00265D5A" w:rsidP="00265D5A">
            <w:pPr>
              <w:spacing w:line="240" w:lineRule="atLeast"/>
              <w:contextualSpacing/>
              <w:jc w:val="both"/>
              <w:rPr>
                <w:sz w:val="22"/>
                <w:szCs w:val="22"/>
              </w:rPr>
            </w:pPr>
            <w:r w:rsidRPr="00265D5A">
              <w:rPr>
                <w:sz w:val="22"/>
                <w:szCs w:val="22"/>
              </w:rPr>
              <w:t xml:space="preserve">666904, Иркутская область, г. Бодайбо, </w:t>
            </w:r>
          </w:p>
          <w:p w:rsidR="00265D5A" w:rsidRPr="00265D5A" w:rsidRDefault="00265D5A" w:rsidP="00265D5A">
            <w:pPr>
              <w:spacing w:line="240" w:lineRule="atLeast"/>
              <w:contextualSpacing/>
              <w:jc w:val="both"/>
              <w:rPr>
                <w:sz w:val="22"/>
                <w:szCs w:val="22"/>
              </w:rPr>
            </w:pPr>
            <w:r w:rsidRPr="00265D5A">
              <w:rPr>
                <w:sz w:val="22"/>
                <w:szCs w:val="22"/>
              </w:rPr>
              <w:t xml:space="preserve">ул. Урицкого 33, </w:t>
            </w:r>
            <w:proofErr w:type="spellStart"/>
            <w:r w:rsidRPr="00265D5A">
              <w:rPr>
                <w:sz w:val="22"/>
                <w:szCs w:val="22"/>
              </w:rPr>
              <w:t>каб</w:t>
            </w:r>
            <w:proofErr w:type="spellEnd"/>
            <w:r w:rsidRPr="00265D5A">
              <w:rPr>
                <w:sz w:val="22"/>
                <w:szCs w:val="22"/>
              </w:rPr>
              <w:t xml:space="preserve">. 100  </w:t>
            </w:r>
          </w:p>
          <w:p w:rsidR="00265D5A" w:rsidRPr="00265D5A" w:rsidRDefault="00265D5A" w:rsidP="00265D5A">
            <w:pPr>
              <w:spacing w:line="240" w:lineRule="atLeast"/>
              <w:contextualSpacing/>
              <w:jc w:val="both"/>
              <w:rPr>
                <w:sz w:val="22"/>
                <w:szCs w:val="22"/>
              </w:rPr>
            </w:pPr>
            <w:r w:rsidRPr="00265D5A">
              <w:rPr>
                <w:sz w:val="22"/>
                <w:szCs w:val="22"/>
              </w:rPr>
              <w:t>тел.74-4-94; 5-15-04</w:t>
            </w:r>
          </w:p>
          <w:p w:rsidR="00265D5A" w:rsidRPr="00265D5A" w:rsidRDefault="00265D5A" w:rsidP="00265D5A">
            <w:pPr>
              <w:spacing w:line="240" w:lineRule="atLeast"/>
              <w:contextualSpacing/>
              <w:jc w:val="both"/>
              <w:rPr>
                <w:sz w:val="22"/>
                <w:szCs w:val="22"/>
              </w:rPr>
            </w:pPr>
            <w:r w:rsidRPr="00265D5A">
              <w:rPr>
                <w:sz w:val="22"/>
                <w:szCs w:val="22"/>
              </w:rPr>
              <w:t xml:space="preserve"> ИНН 3802001340,  КПП 380201001,</w:t>
            </w:r>
          </w:p>
          <w:p w:rsidR="00265D5A" w:rsidRPr="00265D5A" w:rsidRDefault="00265D5A" w:rsidP="00265D5A">
            <w:pPr>
              <w:spacing w:line="240" w:lineRule="atLeast"/>
              <w:contextualSpacing/>
              <w:jc w:val="both"/>
              <w:rPr>
                <w:sz w:val="22"/>
                <w:szCs w:val="22"/>
              </w:rPr>
            </w:pPr>
            <w:r w:rsidRPr="00265D5A">
              <w:rPr>
                <w:sz w:val="22"/>
                <w:szCs w:val="22"/>
              </w:rPr>
              <w:t xml:space="preserve"> ОКПО 04028066, </w:t>
            </w:r>
          </w:p>
          <w:p w:rsidR="00265D5A" w:rsidRPr="00265D5A" w:rsidRDefault="00265D5A" w:rsidP="00265D5A">
            <w:pPr>
              <w:spacing w:line="240" w:lineRule="atLeast"/>
              <w:contextualSpacing/>
              <w:jc w:val="both"/>
              <w:rPr>
                <w:sz w:val="22"/>
                <w:szCs w:val="22"/>
              </w:rPr>
            </w:pPr>
            <w:r w:rsidRPr="00265D5A">
              <w:rPr>
                <w:sz w:val="22"/>
                <w:szCs w:val="22"/>
              </w:rPr>
              <w:t xml:space="preserve"> ОГРН 1033800732019</w:t>
            </w:r>
          </w:p>
        </w:tc>
        <w:tc>
          <w:tcPr>
            <w:tcW w:w="4470" w:type="dxa"/>
          </w:tcPr>
          <w:p w:rsidR="00265D5A" w:rsidRPr="00265D5A" w:rsidRDefault="00265D5A" w:rsidP="00265D5A">
            <w:r w:rsidRPr="00265D5A">
              <w:rPr>
                <w:b/>
                <w:sz w:val="22"/>
                <w:szCs w:val="22"/>
              </w:rPr>
              <w:t xml:space="preserve">                       </w:t>
            </w:r>
            <w:proofErr w:type="spellStart"/>
            <w:r w:rsidRPr="00265D5A">
              <w:rPr>
                <w:b/>
                <w:sz w:val="22"/>
                <w:szCs w:val="22"/>
              </w:rPr>
              <w:t>Рекламораспространитель</w:t>
            </w:r>
            <w:proofErr w:type="spellEnd"/>
            <w:r w:rsidRPr="00265D5A">
              <w:rPr>
                <w:b/>
                <w:bCs/>
                <w:sz w:val="22"/>
                <w:szCs w:val="22"/>
              </w:rPr>
              <w:t>:</w:t>
            </w:r>
            <w:r w:rsidRPr="00265D5A">
              <w:rPr>
                <w:sz w:val="22"/>
                <w:szCs w:val="22"/>
              </w:rPr>
              <w:t xml:space="preserve"> </w:t>
            </w:r>
          </w:p>
          <w:p w:rsidR="00265D5A" w:rsidRPr="00265D5A" w:rsidRDefault="00265D5A" w:rsidP="00265D5A"/>
        </w:tc>
      </w:tr>
    </w:tbl>
    <w:p w:rsidR="00265D5A" w:rsidRPr="00265D5A" w:rsidRDefault="00265D5A" w:rsidP="00265D5A">
      <w:pPr>
        <w:rPr>
          <w:sz w:val="22"/>
          <w:szCs w:val="22"/>
        </w:rPr>
      </w:pPr>
    </w:p>
    <w:p w:rsidR="00265D5A" w:rsidRPr="00265D5A" w:rsidRDefault="00265D5A" w:rsidP="00265D5A">
      <w:pPr>
        <w:rPr>
          <w:sz w:val="22"/>
          <w:szCs w:val="22"/>
        </w:rPr>
      </w:pPr>
      <w:r w:rsidRPr="00265D5A">
        <w:rPr>
          <w:sz w:val="22"/>
          <w:szCs w:val="22"/>
        </w:rPr>
        <w:t xml:space="preserve">Мэр г. Бодайбо и района                                     </w:t>
      </w:r>
    </w:p>
    <w:p w:rsidR="00265D5A" w:rsidRPr="00265D5A" w:rsidRDefault="00265D5A" w:rsidP="00265D5A">
      <w:pPr>
        <w:rPr>
          <w:sz w:val="22"/>
          <w:szCs w:val="22"/>
        </w:rPr>
      </w:pPr>
    </w:p>
    <w:p w:rsidR="00265D5A" w:rsidRPr="00265D5A" w:rsidRDefault="00265D5A" w:rsidP="00265D5A">
      <w:r w:rsidRPr="00265D5A">
        <w:rPr>
          <w:sz w:val="22"/>
          <w:szCs w:val="22"/>
        </w:rPr>
        <w:t xml:space="preserve">____________ </w:t>
      </w:r>
      <w:proofErr w:type="spellStart"/>
      <w:r w:rsidRPr="00265D5A">
        <w:rPr>
          <w:sz w:val="22"/>
          <w:szCs w:val="22"/>
        </w:rPr>
        <w:t>Е.Ю.Юмашев</w:t>
      </w:r>
      <w:proofErr w:type="spellEnd"/>
      <w:r w:rsidRPr="00265D5A">
        <w:t xml:space="preserve">                                                  _____________      ___________</w:t>
      </w:r>
    </w:p>
    <w:p w:rsidR="00E83D1B" w:rsidRPr="00265D5A" w:rsidRDefault="00265D5A" w:rsidP="00265D5A">
      <w:pPr>
        <w:rPr>
          <w:sz w:val="18"/>
          <w:szCs w:val="18"/>
        </w:rPr>
      </w:pPr>
      <w:r w:rsidRPr="00265D5A">
        <w:t xml:space="preserve"> </w:t>
      </w:r>
      <w:r w:rsidRPr="00265D5A">
        <w:rPr>
          <w:sz w:val="18"/>
          <w:szCs w:val="18"/>
        </w:rPr>
        <w:t xml:space="preserve">(подпись печать)                                                                                                    (подпись, печать)                 </w:t>
      </w:r>
      <w:proofErr w:type="gramStart"/>
      <w:r w:rsidRPr="00265D5A">
        <w:rPr>
          <w:sz w:val="18"/>
          <w:szCs w:val="18"/>
        </w:rPr>
        <w:t xml:space="preserve">( </w:t>
      </w:r>
      <w:proofErr w:type="spellStart"/>
      <w:proofErr w:type="gramEnd"/>
      <w:r w:rsidRPr="00265D5A">
        <w:rPr>
          <w:sz w:val="18"/>
          <w:szCs w:val="18"/>
        </w:rPr>
        <w:t>ф.и.о.</w:t>
      </w:r>
      <w:proofErr w:type="spellEnd"/>
      <w:r w:rsidRPr="00265D5A">
        <w:rPr>
          <w:sz w:val="18"/>
          <w:szCs w:val="18"/>
        </w:rPr>
        <w:t>)</w:t>
      </w:r>
      <w:bookmarkStart w:id="0" w:name="_GoBack"/>
      <w:bookmarkEnd w:id="0"/>
    </w:p>
    <w:sectPr w:rsidR="00E83D1B" w:rsidRPr="00265D5A" w:rsidSect="00615E60">
      <w:pgSz w:w="11906" w:h="16838"/>
      <w:pgMar w:top="899" w:right="707" w:bottom="18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3067F"/>
    <w:multiLevelType w:val="hybridMultilevel"/>
    <w:tmpl w:val="1CE4AF0C"/>
    <w:lvl w:ilvl="0" w:tplc="D6B0B560">
      <w:start w:val="1"/>
      <w:numFmt w:val="decimal"/>
      <w:lvlText w:val="%1."/>
      <w:lvlJc w:val="left"/>
      <w:pPr>
        <w:tabs>
          <w:tab w:val="num" w:pos="720"/>
        </w:tabs>
        <w:ind w:left="720" w:hanging="360"/>
      </w:pPr>
      <w:rPr>
        <w:rFonts w:hint="default"/>
      </w:rPr>
    </w:lvl>
    <w:lvl w:ilvl="1" w:tplc="CF0236AC">
      <w:numFmt w:val="none"/>
      <w:lvlText w:val=""/>
      <w:lvlJc w:val="left"/>
      <w:pPr>
        <w:tabs>
          <w:tab w:val="num" w:pos="360"/>
        </w:tabs>
      </w:pPr>
    </w:lvl>
    <w:lvl w:ilvl="2" w:tplc="B1F24192">
      <w:numFmt w:val="none"/>
      <w:lvlText w:val=""/>
      <w:lvlJc w:val="left"/>
      <w:pPr>
        <w:tabs>
          <w:tab w:val="num" w:pos="360"/>
        </w:tabs>
      </w:pPr>
    </w:lvl>
    <w:lvl w:ilvl="3" w:tplc="F7A2C094">
      <w:numFmt w:val="none"/>
      <w:lvlText w:val=""/>
      <w:lvlJc w:val="left"/>
      <w:pPr>
        <w:tabs>
          <w:tab w:val="num" w:pos="360"/>
        </w:tabs>
      </w:pPr>
    </w:lvl>
    <w:lvl w:ilvl="4" w:tplc="7D4E775C">
      <w:numFmt w:val="none"/>
      <w:lvlText w:val=""/>
      <w:lvlJc w:val="left"/>
      <w:pPr>
        <w:tabs>
          <w:tab w:val="num" w:pos="360"/>
        </w:tabs>
      </w:pPr>
    </w:lvl>
    <w:lvl w:ilvl="5" w:tplc="62720C28">
      <w:numFmt w:val="none"/>
      <w:lvlText w:val=""/>
      <w:lvlJc w:val="left"/>
      <w:pPr>
        <w:tabs>
          <w:tab w:val="num" w:pos="360"/>
        </w:tabs>
      </w:pPr>
    </w:lvl>
    <w:lvl w:ilvl="6" w:tplc="C3121286">
      <w:numFmt w:val="none"/>
      <w:lvlText w:val=""/>
      <w:lvlJc w:val="left"/>
      <w:pPr>
        <w:tabs>
          <w:tab w:val="num" w:pos="360"/>
        </w:tabs>
      </w:pPr>
    </w:lvl>
    <w:lvl w:ilvl="7" w:tplc="E5DA73AE">
      <w:numFmt w:val="none"/>
      <w:lvlText w:val=""/>
      <w:lvlJc w:val="left"/>
      <w:pPr>
        <w:tabs>
          <w:tab w:val="num" w:pos="360"/>
        </w:tabs>
      </w:pPr>
    </w:lvl>
    <w:lvl w:ilvl="8" w:tplc="79981F6A">
      <w:numFmt w:val="none"/>
      <w:lvlText w:val=""/>
      <w:lvlJc w:val="left"/>
      <w:pPr>
        <w:tabs>
          <w:tab w:val="num" w:pos="360"/>
        </w:tabs>
      </w:pPr>
    </w:lvl>
  </w:abstractNum>
  <w:abstractNum w:abstractNumId="1">
    <w:nsid w:val="345D06AB"/>
    <w:multiLevelType w:val="hybridMultilevel"/>
    <w:tmpl w:val="8FF08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762C77"/>
    <w:multiLevelType w:val="hybridMultilevel"/>
    <w:tmpl w:val="BBB0D33E"/>
    <w:lvl w:ilvl="0" w:tplc="A6AE03FC">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 w:numId="2">
    <w:abstractNumId w:val="3"/>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83D1B"/>
    <w:rsid w:val="00257AFD"/>
    <w:rsid w:val="00265D5A"/>
    <w:rsid w:val="0032346C"/>
    <w:rsid w:val="00376139"/>
    <w:rsid w:val="00562A56"/>
    <w:rsid w:val="00573D1C"/>
    <w:rsid w:val="00576E30"/>
    <w:rsid w:val="00695502"/>
    <w:rsid w:val="008256B3"/>
    <w:rsid w:val="00943CE2"/>
    <w:rsid w:val="00E83D1B"/>
    <w:rsid w:val="00E97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1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83D1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83D1B"/>
    <w:rPr>
      <w:rFonts w:ascii="Arial" w:eastAsia="Times New Roman" w:hAnsi="Arial" w:cs="Arial"/>
      <w:b/>
      <w:bCs/>
      <w:i/>
      <w:iCs/>
      <w:sz w:val="28"/>
      <w:szCs w:val="28"/>
      <w:lang w:eastAsia="ru-RU"/>
    </w:rPr>
  </w:style>
  <w:style w:type="paragraph" w:styleId="a3">
    <w:name w:val="Title"/>
    <w:basedOn w:val="a"/>
    <w:link w:val="a4"/>
    <w:qFormat/>
    <w:rsid w:val="00E83D1B"/>
    <w:pPr>
      <w:jc w:val="center"/>
    </w:pPr>
    <w:rPr>
      <w:b/>
    </w:rPr>
  </w:style>
  <w:style w:type="character" w:customStyle="1" w:styleId="a4">
    <w:name w:val="Название Знак"/>
    <w:basedOn w:val="a0"/>
    <w:link w:val="a3"/>
    <w:rsid w:val="00E83D1B"/>
    <w:rPr>
      <w:rFonts w:ascii="Times New Roman" w:eastAsia="Times New Roman" w:hAnsi="Times New Roman" w:cs="Times New Roman"/>
      <w:b/>
      <w:sz w:val="24"/>
      <w:szCs w:val="24"/>
      <w:lang w:eastAsia="ru-RU"/>
    </w:rPr>
  </w:style>
  <w:style w:type="character" w:styleId="a5">
    <w:name w:val="Hyperlink"/>
    <w:basedOn w:val="a0"/>
    <w:uiPriority w:val="99"/>
    <w:unhideWhenUsed/>
    <w:rsid w:val="00E83D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daybo38.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odaybo38.ru" TargetMode="External"/><Relationship Id="rId12" Type="http://schemas.openxmlformats.org/officeDocument/2006/relationships/hyperlink" Target="http://www.bodaybo3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daybo38.ru" TargetMode="External"/><Relationship Id="rId11" Type="http://schemas.openxmlformats.org/officeDocument/2006/relationships/hyperlink" Target="http://www.bodaybo38.ru" TargetMode="External"/><Relationship Id="rId5" Type="http://schemas.openxmlformats.org/officeDocument/2006/relationships/webSettings" Target="webSettings.xml"/><Relationship Id="rId10" Type="http://schemas.openxmlformats.org/officeDocument/2006/relationships/hyperlink" Target="http://www.bodaybo38.ru" TargetMode="External"/><Relationship Id="rId4" Type="http://schemas.openxmlformats.org/officeDocument/2006/relationships/settings" Target="settings.xml"/><Relationship Id="rId9" Type="http://schemas.openxmlformats.org/officeDocument/2006/relationships/hyperlink" Target="consultantplus://offline/ref=890A2A1D1F547095C54BC848D29D4ED0C4B779103A39B3ED36904F50AC2959B9B9875A9D5937A0D9d5y0R"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7064</Words>
  <Characters>40269</Characters>
  <Application>Microsoft Office Word</Application>
  <DocSecurity>0</DocSecurity>
  <Lines>335</Lines>
  <Paragraphs>94</Paragraphs>
  <ScaleCrop>false</ScaleCrop>
  <Company>MICROSOFT</Company>
  <LinksUpToDate>false</LinksUpToDate>
  <CharactersWithSpaces>47239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dc:creator>
  <cp:lastModifiedBy>User</cp:lastModifiedBy>
  <cp:revision>6</cp:revision>
  <cp:lastPrinted>2017-10-10T04:10:00Z</cp:lastPrinted>
  <dcterms:created xsi:type="dcterms:W3CDTF">2017-10-09T00:58:00Z</dcterms:created>
  <dcterms:modified xsi:type="dcterms:W3CDTF">2017-10-11T04:21:00Z</dcterms:modified>
</cp:coreProperties>
</file>