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6" w:rsidRDefault="004106E6" w:rsidP="0041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развитие архивного дела в Бодайбинском районе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Наш век пройдет. Откроются архивы.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И все, что было скрыто до сих пор,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Все тайные истории извивы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Покажут миру славу и позор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i/>
          <w:sz w:val="28"/>
          <w:szCs w:val="28"/>
        </w:rPr>
        <w:t> 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Богов иных тогда померкнут лики,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И  обнажится всякая беда,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Но то, что было истинно великим,</w:t>
      </w:r>
    </w:p>
    <w:p w:rsidR="002574D3" w:rsidRPr="002574D3" w:rsidRDefault="002574D3" w:rsidP="002574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Останется великим навсегда</w:t>
      </w:r>
    </w:p>
    <w:p w:rsidR="002574D3" w:rsidRPr="002574D3" w:rsidRDefault="002574D3" w:rsidP="002574D3">
      <w:pPr>
        <w:pStyle w:val="rteright"/>
        <w:spacing w:before="0" w:beforeAutospacing="0" w:after="0" w:afterAutospacing="0"/>
        <w:jc w:val="right"/>
        <w:rPr>
          <w:i/>
          <w:sz w:val="28"/>
          <w:szCs w:val="28"/>
        </w:rPr>
      </w:pPr>
      <w:r w:rsidRPr="002574D3">
        <w:rPr>
          <w:rStyle w:val="a5"/>
          <w:sz w:val="28"/>
          <w:szCs w:val="28"/>
        </w:rPr>
        <w:t>Н. Тихонов</w:t>
      </w:r>
    </w:p>
    <w:p w:rsidR="00C96AE1" w:rsidRDefault="00C96AE1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E1">
        <w:rPr>
          <w:rFonts w:ascii="Times New Roman" w:hAnsi="Times New Roman" w:cs="Times New Roman"/>
          <w:sz w:val="28"/>
          <w:szCs w:val="28"/>
        </w:rPr>
        <w:t xml:space="preserve">2018 год – знаменательный год для архивистов. Государственной архивной службе России </w:t>
      </w:r>
      <w:r w:rsidR="00162280">
        <w:rPr>
          <w:rFonts w:ascii="Times New Roman" w:hAnsi="Times New Roman" w:cs="Times New Roman"/>
          <w:sz w:val="28"/>
          <w:szCs w:val="28"/>
        </w:rPr>
        <w:t>исполнилось</w:t>
      </w:r>
      <w:r w:rsidRPr="00C96AE1">
        <w:rPr>
          <w:rFonts w:ascii="Times New Roman" w:hAnsi="Times New Roman" w:cs="Times New Roman"/>
          <w:sz w:val="28"/>
          <w:szCs w:val="28"/>
        </w:rPr>
        <w:t xml:space="preserve"> 100 лет. 1 июня 1918 г. Совет Народных Комиссаров принял декрет «О реорганизации и централ</w:t>
      </w:r>
      <w:r>
        <w:rPr>
          <w:rFonts w:ascii="Times New Roman" w:hAnsi="Times New Roman" w:cs="Times New Roman"/>
          <w:sz w:val="28"/>
          <w:szCs w:val="28"/>
        </w:rPr>
        <w:t>изации архивного дела в РСФСР».</w:t>
      </w:r>
    </w:p>
    <w:p w:rsidR="00667475" w:rsidRDefault="00667475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E1">
        <w:rPr>
          <w:rFonts w:ascii="Times New Roman" w:hAnsi="Times New Roman" w:cs="Times New Roman"/>
          <w:sz w:val="28"/>
          <w:szCs w:val="28"/>
        </w:rPr>
        <w:t xml:space="preserve">Уникальность любого архива заключается, прежде всего, в том, что он хранит только подлинники документов, существующие в единственном экземпляре и утрата </w:t>
      </w:r>
      <w:r w:rsidR="006374A9" w:rsidRPr="00C96AE1">
        <w:rPr>
          <w:rFonts w:ascii="Times New Roman" w:hAnsi="Times New Roman" w:cs="Times New Roman"/>
          <w:sz w:val="28"/>
          <w:szCs w:val="28"/>
        </w:rPr>
        <w:t>архивного документа невосполнима.</w:t>
      </w:r>
    </w:p>
    <w:p w:rsidR="00C96AE1" w:rsidRPr="00C96AE1" w:rsidRDefault="00C96AE1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автор рассмотрит стано</w:t>
      </w:r>
      <w:r w:rsidR="00487397">
        <w:rPr>
          <w:rFonts w:ascii="Times New Roman" w:hAnsi="Times New Roman" w:cs="Times New Roman"/>
          <w:sz w:val="28"/>
          <w:szCs w:val="28"/>
        </w:rPr>
        <w:t xml:space="preserve">вление и развитие архивного дела в Бодайбинском районе. Для написания статьи использованы документальные материалы, хранящиеся в МКУ «Архив администрации </w:t>
      </w:r>
      <w:proofErr w:type="gramStart"/>
      <w:r w:rsidR="00487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7397">
        <w:rPr>
          <w:rFonts w:ascii="Times New Roman" w:hAnsi="Times New Roman" w:cs="Times New Roman"/>
          <w:sz w:val="28"/>
          <w:szCs w:val="28"/>
        </w:rPr>
        <w:t>. Бодайбо и района», а также – Государственного архива Иркутской области.</w:t>
      </w:r>
    </w:p>
    <w:p w:rsidR="006374A9" w:rsidRPr="00434BC1" w:rsidRDefault="006374A9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AE1">
        <w:rPr>
          <w:rFonts w:ascii="Times New Roman" w:hAnsi="Times New Roman" w:cs="Times New Roman"/>
          <w:sz w:val="28"/>
          <w:szCs w:val="28"/>
        </w:rPr>
        <w:t xml:space="preserve">В августе 1926 г., получив из </w:t>
      </w:r>
      <w:proofErr w:type="spellStart"/>
      <w:r w:rsidRPr="00C96AE1">
        <w:rPr>
          <w:rFonts w:ascii="Times New Roman" w:hAnsi="Times New Roman" w:cs="Times New Roman"/>
          <w:sz w:val="28"/>
          <w:szCs w:val="28"/>
        </w:rPr>
        <w:t>Центрархива</w:t>
      </w:r>
      <w:proofErr w:type="spellEnd"/>
      <w:r w:rsidRPr="00C96AE1">
        <w:rPr>
          <w:rFonts w:ascii="Times New Roman" w:hAnsi="Times New Roman" w:cs="Times New Roman"/>
          <w:sz w:val="28"/>
          <w:szCs w:val="28"/>
        </w:rPr>
        <w:t xml:space="preserve"> распоряжение о переходе архивных материалов Лензолото в ведение </w:t>
      </w:r>
      <w:proofErr w:type="spellStart"/>
      <w:r w:rsidRPr="00C96AE1">
        <w:rPr>
          <w:rFonts w:ascii="Times New Roman" w:hAnsi="Times New Roman" w:cs="Times New Roman"/>
          <w:sz w:val="28"/>
          <w:szCs w:val="28"/>
        </w:rPr>
        <w:t>губархива</w:t>
      </w:r>
      <w:proofErr w:type="spellEnd"/>
      <w:r w:rsidRPr="00C96AE1">
        <w:rPr>
          <w:rFonts w:ascii="Times New Roman" w:hAnsi="Times New Roman" w:cs="Times New Roman"/>
          <w:sz w:val="28"/>
          <w:szCs w:val="28"/>
        </w:rPr>
        <w:t xml:space="preserve">, А. И. Казакова </w:t>
      </w:r>
      <w:r w:rsidR="00601D1C" w:rsidRPr="00C96AE1">
        <w:rPr>
          <w:rFonts w:ascii="Times New Roman" w:hAnsi="Times New Roman" w:cs="Times New Roman"/>
          <w:sz w:val="28"/>
          <w:szCs w:val="28"/>
        </w:rPr>
        <w:t xml:space="preserve">(заведующая Иркутским </w:t>
      </w:r>
      <w:proofErr w:type="spellStart"/>
      <w:r w:rsidR="00601D1C" w:rsidRPr="00C96AE1">
        <w:rPr>
          <w:rFonts w:ascii="Times New Roman" w:hAnsi="Times New Roman" w:cs="Times New Roman"/>
          <w:sz w:val="28"/>
          <w:szCs w:val="28"/>
        </w:rPr>
        <w:t>Губ</w:t>
      </w:r>
      <w:r w:rsidRPr="00C96AE1">
        <w:rPr>
          <w:rFonts w:ascii="Times New Roman" w:hAnsi="Times New Roman" w:cs="Times New Roman"/>
          <w:sz w:val="28"/>
          <w:szCs w:val="28"/>
        </w:rPr>
        <w:t>архивбюро</w:t>
      </w:r>
      <w:proofErr w:type="spellEnd"/>
      <w:r w:rsidR="005A0C6D" w:rsidRPr="00C96AE1">
        <w:rPr>
          <w:rFonts w:ascii="Times New Roman" w:hAnsi="Times New Roman" w:cs="Times New Roman"/>
          <w:sz w:val="28"/>
          <w:szCs w:val="28"/>
        </w:rPr>
        <w:t xml:space="preserve"> в</w:t>
      </w:r>
      <w:r w:rsidRPr="00C96AE1">
        <w:rPr>
          <w:rFonts w:ascii="Times New Roman" w:hAnsi="Times New Roman" w:cs="Times New Roman"/>
          <w:sz w:val="28"/>
          <w:szCs w:val="28"/>
        </w:rPr>
        <w:t xml:space="preserve"> </w:t>
      </w:r>
      <w:r w:rsidR="00601D1C" w:rsidRPr="00C96AE1">
        <w:rPr>
          <w:rFonts w:ascii="Times New Roman" w:hAnsi="Times New Roman" w:cs="Times New Roman"/>
          <w:sz w:val="28"/>
          <w:szCs w:val="28"/>
        </w:rPr>
        <w:t>1926</w:t>
      </w:r>
      <w:r w:rsidR="005A0C6D" w:rsidRPr="00C96AE1">
        <w:rPr>
          <w:rFonts w:ascii="Times New Roman" w:hAnsi="Times New Roman" w:cs="Times New Roman"/>
          <w:sz w:val="28"/>
          <w:szCs w:val="28"/>
        </w:rPr>
        <w:t xml:space="preserve"> году)</w:t>
      </w:r>
      <w:r w:rsidR="00601D1C" w:rsidRPr="00C96AE1">
        <w:rPr>
          <w:rFonts w:ascii="Times New Roman" w:hAnsi="Times New Roman" w:cs="Times New Roman"/>
          <w:sz w:val="28"/>
          <w:szCs w:val="28"/>
        </w:rPr>
        <w:t xml:space="preserve"> </w:t>
      </w:r>
      <w:r w:rsidRPr="00C96AE1">
        <w:rPr>
          <w:rFonts w:ascii="Times New Roman" w:hAnsi="Times New Roman" w:cs="Times New Roman"/>
          <w:sz w:val="28"/>
          <w:szCs w:val="28"/>
        </w:rPr>
        <w:t xml:space="preserve">обратилась с просьбой в президиум </w:t>
      </w:r>
      <w:proofErr w:type="spellStart"/>
      <w:r w:rsidRPr="00C96AE1">
        <w:rPr>
          <w:rFonts w:ascii="Times New Roman" w:hAnsi="Times New Roman" w:cs="Times New Roman"/>
          <w:sz w:val="28"/>
          <w:szCs w:val="28"/>
        </w:rPr>
        <w:t>губисполкома</w:t>
      </w:r>
      <w:proofErr w:type="spellEnd"/>
      <w:r w:rsidRPr="00434BC1">
        <w:rPr>
          <w:rFonts w:ascii="Times New Roman" w:hAnsi="Times New Roman" w:cs="Times New Roman"/>
          <w:sz w:val="28"/>
          <w:szCs w:val="28"/>
        </w:rPr>
        <w:t xml:space="preserve"> «ввести в твердый штат Бодайбинского </w:t>
      </w:r>
      <w:proofErr w:type="spellStart"/>
      <w:r w:rsidRPr="00434BC1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Pr="00434BC1">
        <w:rPr>
          <w:rFonts w:ascii="Times New Roman" w:hAnsi="Times New Roman" w:cs="Times New Roman"/>
          <w:sz w:val="28"/>
          <w:szCs w:val="28"/>
        </w:rPr>
        <w:t xml:space="preserve"> одного плотного </w:t>
      </w:r>
      <w:r w:rsidR="005A0C6D" w:rsidRPr="00434BC1">
        <w:rPr>
          <w:rFonts w:ascii="Times New Roman" w:hAnsi="Times New Roman" w:cs="Times New Roman"/>
          <w:sz w:val="28"/>
          <w:szCs w:val="28"/>
        </w:rPr>
        <w:t xml:space="preserve">(постоянного, штатного) </w:t>
      </w:r>
      <w:r w:rsidRPr="00434BC1">
        <w:rPr>
          <w:rFonts w:ascii="Times New Roman" w:hAnsi="Times New Roman" w:cs="Times New Roman"/>
          <w:sz w:val="28"/>
          <w:szCs w:val="28"/>
        </w:rPr>
        <w:t xml:space="preserve">работника (архивариуса), ответственного за сохранность и состояние </w:t>
      </w:r>
      <w:proofErr w:type="spellStart"/>
      <w:r w:rsidRPr="00434BC1">
        <w:rPr>
          <w:rFonts w:ascii="Times New Roman" w:hAnsi="Times New Roman" w:cs="Times New Roman"/>
          <w:sz w:val="28"/>
          <w:szCs w:val="28"/>
        </w:rPr>
        <w:t>архматериалов</w:t>
      </w:r>
      <w:proofErr w:type="spellEnd"/>
      <w:r w:rsidRPr="00434BC1">
        <w:rPr>
          <w:rFonts w:ascii="Times New Roman" w:hAnsi="Times New Roman" w:cs="Times New Roman"/>
          <w:sz w:val="28"/>
          <w:szCs w:val="28"/>
        </w:rPr>
        <w:t>, сосредоточенных в г. Бодайбо», который находился под угрозой исчезновения</w:t>
      </w:r>
      <w:r w:rsidR="00354DA7" w:rsidRPr="00434BC1">
        <w:rPr>
          <w:rFonts w:ascii="Times New Roman" w:hAnsi="Times New Roman" w:cs="Times New Roman"/>
          <w:sz w:val="28"/>
          <w:szCs w:val="28"/>
        </w:rPr>
        <w:t>.</w:t>
      </w:r>
      <w:r w:rsidR="005A0C6D" w:rsidRPr="00434BC1">
        <w:rPr>
          <w:rFonts w:ascii="Times New Roman" w:hAnsi="Times New Roman" w:cs="Times New Roman"/>
          <w:sz w:val="28"/>
          <w:szCs w:val="28"/>
        </w:rPr>
        <w:t xml:space="preserve"> </w:t>
      </w:r>
      <w:r w:rsidR="00601D1C" w:rsidRPr="00434BC1">
        <w:rPr>
          <w:rFonts w:ascii="Times New Roman" w:hAnsi="Times New Roman" w:cs="Times New Roman"/>
          <w:sz w:val="28"/>
          <w:szCs w:val="28"/>
        </w:rPr>
        <w:t>12 февраля</w:t>
      </w:r>
      <w:proofErr w:type="gramEnd"/>
      <w:r w:rsidR="00601D1C" w:rsidRPr="00434BC1">
        <w:rPr>
          <w:rFonts w:ascii="Times New Roman" w:hAnsi="Times New Roman" w:cs="Times New Roman"/>
          <w:sz w:val="28"/>
          <w:szCs w:val="28"/>
        </w:rPr>
        <w:t xml:space="preserve"> 1927 г. она вынесла этот вопрос на заседание бюро ячейки ВК</w:t>
      </w:r>
      <w:proofErr w:type="gramStart"/>
      <w:r w:rsidR="00601D1C" w:rsidRPr="00434BC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601D1C" w:rsidRPr="00434BC1">
        <w:rPr>
          <w:rFonts w:ascii="Times New Roman" w:hAnsi="Times New Roman" w:cs="Times New Roman"/>
          <w:sz w:val="28"/>
          <w:szCs w:val="28"/>
        </w:rPr>
        <w:t>б). Однако</w:t>
      </w:r>
      <w:r w:rsidR="005A0C6D" w:rsidRPr="00434BC1">
        <w:rPr>
          <w:rFonts w:ascii="Times New Roman" w:hAnsi="Times New Roman" w:cs="Times New Roman"/>
          <w:sz w:val="28"/>
          <w:szCs w:val="28"/>
        </w:rPr>
        <w:t>,</w:t>
      </w:r>
      <w:r w:rsidR="00601D1C" w:rsidRPr="00434BC1">
        <w:rPr>
          <w:rFonts w:ascii="Times New Roman" w:hAnsi="Times New Roman" w:cs="Times New Roman"/>
          <w:sz w:val="28"/>
          <w:szCs w:val="28"/>
        </w:rPr>
        <w:t xml:space="preserve"> только в сентябре 1927 г. </w:t>
      </w:r>
      <w:r w:rsidR="002A2AE7" w:rsidRPr="00434BC1">
        <w:rPr>
          <w:rFonts w:ascii="Times New Roman" w:hAnsi="Times New Roman" w:cs="Times New Roman"/>
          <w:sz w:val="28"/>
          <w:szCs w:val="28"/>
        </w:rPr>
        <w:t>в г. Бодайбо</w:t>
      </w:r>
      <w:r w:rsidR="00601D1C" w:rsidRPr="00434BC1">
        <w:rPr>
          <w:rFonts w:ascii="Times New Roman" w:hAnsi="Times New Roman" w:cs="Times New Roman"/>
          <w:sz w:val="28"/>
          <w:szCs w:val="28"/>
        </w:rPr>
        <w:t xml:space="preserve"> был направлен сотрудник Д. А. </w:t>
      </w:r>
      <w:proofErr w:type="spellStart"/>
      <w:r w:rsidR="00601D1C" w:rsidRPr="00434BC1">
        <w:rPr>
          <w:rFonts w:ascii="Times New Roman" w:hAnsi="Times New Roman" w:cs="Times New Roman"/>
          <w:sz w:val="28"/>
          <w:szCs w:val="28"/>
        </w:rPr>
        <w:t>Шевардин</w:t>
      </w:r>
      <w:proofErr w:type="spellEnd"/>
      <w:r w:rsidR="002F528E" w:rsidRPr="00434BC1">
        <w:rPr>
          <w:rFonts w:ascii="Times New Roman" w:hAnsi="Times New Roman" w:cs="Times New Roman"/>
          <w:sz w:val="28"/>
          <w:szCs w:val="28"/>
        </w:rPr>
        <w:t>.</w:t>
      </w:r>
    </w:p>
    <w:p w:rsidR="00E77991" w:rsidRDefault="00E77991" w:rsidP="00E7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34BC1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Pr="00434B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34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BC1">
        <w:rPr>
          <w:rFonts w:ascii="Times New Roman" w:hAnsi="Times New Roman" w:cs="Times New Roman"/>
          <w:sz w:val="28"/>
          <w:szCs w:val="28"/>
        </w:rPr>
        <w:t xml:space="preserve">. Бодайбо произошла в первых числах октября 1927 года, с приездом из Иркутска, последним почтово-пассажирским пароходом, командированного на работу районного архивариуса </w:t>
      </w:r>
      <w:proofErr w:type="spellStart"/>
      <w:r w:rsidRPr="00434BC1">
        <w:rPr>
          <w:rFonts w:ascii="Times New Roman" w:hAnsi="Times New Roman" w:cs="Times New Roman"/>
          <w:sz w:val="28"/>
          <w:szCs w:val="28"/>
        </w:rPr>
        <w:t>Шевардина</w:t>
      </w:r>
      <w:proofErr w:type="spellEnd"/>
      <w:r w:rsidRPr="00434BC1">
        <w:rPr>
          <w:rFonts w:ascii="Times New Roman" w:hAnsi="Times New Roman" w:cs="Times New Roman"/>
          <w:sz w:val="28"/>
          <w:szCs w:val="28"/>
        </w:rPr>
        <w:t xml:space="preserve"> Дмитрия.</w:t>
      </w:r>
    </w:p>
    <w:p w:rsidR="00E77991" w:rsidRDefault="00E77991" w:rsidP="00E7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Общего отдела Бодайбинского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191 от 07.10.1927 г. гражданин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Шевардин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Авксентьевич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зачислялся на должность районного а</w:t>
      </w:r>
      <w:r w:rsidR="00434BC1">
        <w:rPr>
          <w:rFonts w:ascii="Times New Roman" w:hAnsi="Times New Roman" w:cs="Times New Roman"/>
          <w:sz w:val="28"/>
          <w:szCs w:val="28"/>
        </w:rPr>
        <w:t>рхивариуса с 1 сентября 1927 г.</w:t>
      </w:r>
    </w:p>
    <w:p w:rsidR="00940EB0" w:rsidRPr="00667475" w:rsidRDefault="00004FB7" w:rsidP="0094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местной </w:t>
      </w:r>
      <w:r w:rsidRPr="00162280">
        <w:rPr>
          <w:rFonts w:ascii="Times New Roman" w:hAnsi="Times New Roman" w:cs="Times New Roman"/>
          <w:sz w:val="28"/>
          <w:szCs w:val="28"/>
        </w:rPr>
        <w:t>газеты</w:t>
      </w:r>
      <w:r w:rsidR="00940EB0" w:rsidRPr="00162280">
        <w:rPr>
          <w:rFonts w:ascii="Times New Roman" w:hAnsi="Times New Roman" w:cs="Times New Roman"/>
          <w:sz w:val="28"/>
          <w:szCs w:val="28"/>
        </w:rPr>
        <w:t xml:space="preserve"> «Ленский шахтер» за </w:t>
      </w:r>
      <w:r w:rsidR="00162280" w:rsidRPr="00162280">
        <w:rPr>
          <w:rFonts w:ascii="Times New Roman" w:hAnsi="Times New Roman" w:cs="Times New Roman"/>
          <w:sz w:val="28"/>
          <w:szCs w:val="28"/>
        </w:rPr>
        <w:t>1927</w:t>
      </w:r>
      <w:r w:rsidR="0016228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0EB0">
        <w:rPr>
          <w:rFonts w:ascii="Times New Roman" w:hAnsi="Times New Roman" w:cs="Times New Roman"/>
          <w:sz w:val="28"/>
          <w:szCs w:val="28"/>
        </w:rPr>
        <w:t>обнаружена статья о состоянии архивн</w:t>
      </w:r>
      <w:r w:rsidR="00162280">
        <w:rPr>
          <w:rFonts w:ascii="Times New Roman" w:hAnsi="Times New Roman" w:cs="Times New Roman"/>
          <w:sz w:val="28"/>
          <w:szCs w:val="28"/>
        </w:rPr>
        <w:t>ого</w:t>
      </w:r>
      <w:r w:rsidR="00940EB0">
        <w:rPr>
          <w:rFonts w:ascii="Times New Roman" w:hAnsi="Times New Roman" w:cs="Times New Roman"/>
          <w:sz w:val="28"/>
          <w:szCs w:val="28"/>
        </w:rPr>
        <w:t xml:space="preserve"> </w:t>
      </w:r>
      <w:r w:rsidR="0016228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говорилось «о</w:t>
      </w:r>
      <w:r w:rsidR="00940EB0">
        <w:rPr>
          <w:rFonts w:ascii="Times New Roman" w:hAnsi="Times New Roman" w:cs="Times New Roman"/>
          <w:sz w:val="28"/>
          <w:szCs w:val="28"/>
        </w:rPr>
        <w:t xml:space="preserve"> значении архивных материалов для изучения местного края и его 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EB0">
        <w:rPr>
          <w:rFonts w:ascii="Times New Roman" w:hAnsi="Times New Roman" w:cs="Times New Roman"/>
          <w:sz w:val="28"/>
          <w:szCs w:val="28"/>
        </w:rPr>
        <w:t xml:space="preserve">. Однако, </w:t>
      </w:r>
      <w:r>
        <w:rPr>
          <w:rFonts w:ascii="Times New Roman" w:hAnsi="Times New Roman" w:cs="Times New Roman"/>
          <w:sz w:val="28"/>
          <w:szCs w:val="28"/>
        </w:rPr>
        <w:t>несмотря на осознание их важности «</w:t>
      </w:r>
      <w:r w:rsidR="00940EB0">
        <w:rPr>
          <w:rFonts w:ascii="Times New Roman" w:hAnsi="Times New Roman" w:cs="Times New Roman"/>
          <w:sz w:val="28"/>
          <w:szCs w:val="28"/>
        </w:rPr>
        <w:t>архивные материалы не хранились в должном порядке</w:t>
      </w:r>
      <w:r>
        <w:rPr>
          <w:rFonts w:ascii="Times New Roman" w:hAnsi="Times New Roman" w:cs="Times New Roman"/>
          <w:sz w:val="28"/>
          <w:szCs w:val="28"/>
        </w:rPr>
        <w:t>», в результате чего «а</w:t>
      </w:r>
      <w:r w:rsidR="00940EB0">
        <w:rPr>
          <w:rFonts w:ascii="Times New Roman" w:hAnsi="Times New Roman" w:cs="Times New Roman"/>
          <w:sz w:val="28"/>
          <w:szCs w:val="28"/>
        </w:rPr>
        <w:t xml:space="preserve">рхив в нашем районе сохранился лишь за самые последние годы. Остальные документы </w:t>
      </w:r>
      <w:r w:rsidR="00940EB0">
        <w:rPr>
          <w:rFonts w:ascii="Times New Roman" w:hAnsi="Times New Roman" w:cs="Times New Roman"/>
          <w:sz w:val="28"/>
          <w:szCs w:val="28"/>
        </w:rPr>
        <w:lastRenderedPageBreak/>
        <w:t>постепенно исчезали. Чистые листы были исписаны в период бумажного голода, а исписанные продавались частникам на обертки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E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надежды в наведении порядка в архивном деле возлагались на </w:t>
      </w:r>
      <w:r w:rsidR="00940EB0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0EB0">
        <w:rPr>
          <w:rFonts w:ascii="Times New Roman" w:hAnsi="Times New Roman" w:cs="Times New Roman"/>
          <w:sz w:val="28"/>
          <w:szCs w:val="28"/>
        </w:rPr>
        <w:t xml:space="preserve"> архивариус</w:t>
      </w:r>
      <w:r>
        <w:rPr>
          <w:rFonts w:ascii="Times New Roman" w:hAnsi="Times New Roman" w:cs="Times New Roman"/>
          <w:sz w:val="28"/>
          <w:szCs w:val="28"/>
        </w:rPr>
        <w:t>а, который должен был</w:t>
      </w:r>
      <w:r w:rsidR="00940EB0">
        <w:rPr>
          <w:rFonts w:ascii="Times New Roman" w:hAnsi="Times New Roman" w:cs="Times New Roman"/>
          <w:sz w:val="28"/>
          <w:szCs w:val="28"/>
        </w:rPr>
        <w:t xml:space="preserve"> выясня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40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0EB0">
        <w:rPr>
          <w:rFonts w:ascii="Times New Roman" w:hAnsi="Times New Roman" w:cs="Times New Roman"/>
          <w:sz w:val="28"/>
          <w:szCs w:val="28"/>
        </w:rPr>
        <w:t>куда делись ценные архивы и кто виноват в их расхищении».</w:t>
      </w:r>
    </w:p>
    <w:p w:rsidR="00CB0127" w:rsidRDefault="00A509EF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EF">
        <w:rPr>
          <w:rFonts w:ascii="Times New Roman" w:hAnsi="Times New Roman" w:cs="Times New Roman"/>
          <w:sz w:val="28"/>
          <w:szCs w:val="28"/>
        </w:rPr>
        <w:t xml:space="preserve">Первым архивным </w:t>
      </w:r>
      <w:r w:rsidR="00995A2B" w:rsidRPr="00A509EF">
        <w:rPr>
          <w:rFonts w:ascii="Times New Roman" w:hAnsi="Times New Roman" w:cs="Times New Roman"/>
          <w:sz w:val="28"/>
          <w:szCs w:val="28"/>
        </w:rPr>
        <w:t>источником</w:t>
      </w:r>
      <w:r w:rsidR="00E77991" w:rsidRPr="00A509EF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4F14C2" w:rsidRPr="00A509EF">
        <w:rPr>
          <w:rFonts w:ascii="Times New Roman" w:hAnsi="Times New Roman" w:cs="Times New Roman"/>
          <w:sz w:val="28"/>
          <w:szCs w:val="28"/>
        </w:rPr>
        <w:t xml:space="preserve">архивного дела в Бодайбинском районе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B0127" w:rsidRPr="00A509EF">
        <w:rPr>
          <w:rFonts w:ascii="Times New Roman" w:hAnsi="Times New Roman" w:cs="Times New Roman"/>
          <w:sz w:val="28"/>
          <w:szCs w:val="28"/>
        </w:rPr>
        <w:t xml:space="preserve"> </w:t>
      </w:r>
      <w:r w:rsidR="002F528E" w:rsidRPr="00A509EF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528E" w:rsidRPr="00A509EF">
        <w:rPr>
          <w:rFonts w:ascii="Times New Roman" w:hAnsi="Times New Roman" w:cs="Times New Roman"/>
          <w:sz w:val="28"/>
          <w:szCs w:val="28"/>
        </w:rPr>
        <w:t xml:space="preserve"> отчет о проделанной работе </w:t>
      </w:r>
      <w:proofErr w:type="spellStart"/>
      <w:r w:rsidR="002F528E" w:rsidRPr="00A509EF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2F528E" w:rsidRPr="00A509EF">
        <w:rPr>
          <w:rFonts w:ascii="Times New Roman" w:hAnsi="Times New Roman" w:cs="Times New Roman"/>
          <w:sz w:val="28"/>
          <w:szCs w:val="28"/>
        </w:rPr>
        <w:t xml:space="preserve"> с 1 октября 1927 г</w:t>
      </w:r>
      <w:r w:rsidR="002F528E">
        <w:rPr>
          <w:rFonts w:ascii="Times New Roman" w:hAnsi="Times New Roman" w:cs="Times New Roman"/>
          <w:sz w:val="28"/>
          <w:szCs w:val="28"/>
        </w:rPr>
        <w:t xml:space="preserve">. по 1 января 1928 г. </w:t>
      </w:r>
      <w:r w:rsidR="00CB0127">
        <w:rPr>
          <w:rFonts w:ascii="Times New Roman" w:hAnsi="Times New Roman" w:cs="Times New Roman"/>
          <w:sz w:val="28"/>
          <w:szCs w:val="28"/>
        </w:rPr>
        <w:t xml:space="preserve">Данный отчет был составлен районным архивариусом </w:t>
      </w:r>
      <w:proofErr w:type="spellStart"/>
      <w:r w:rsidR="00CB0127">
        <w:rPr>
          <w:rFonts w:ascii="Times New Roman" w:hAnsi="Times New Roman" w:cs="Times New Roman"/>
          <w:sz w:val="28"/>
          <w:szCs w:val="28"/>
        </w:rPr>
        <w:t>Шевардиным</w:t>
      </w:r>
      <w:proofErr w:type="spellEnd"/>
      <w:r w:rsidR="00CB0127">
        <w:rPr>
          <w:rFonts w:ascii="Times New Roman" w:hAnsi="Times New Roman" w:cs="Times New Roman"/>
          <w:sz w:val="28"/>
          <w:szCs w:val="28"/>
        </w:rPr>
        <w:t xml:space="preserve">. </w:t>
      </w:r>
      <w:r w:rsidR="00CE0004">
        <w:rPr>
          <w:rFonts w:ascii="Times New Roman" w:hAnsi="Times New Roman" w:cs="Times New Roman"/>
          <w:sz w:val="28"/>
          <w:szCs w:val="28"/>
        </w:rPr>
        <w:t>В кавычках</w:t>
      </w:r>
      <w:r w:rsidR="00CB0127">
        <w:rPr>
          <w:rFonts w:ascii="Times New Roman" w:hAnsi="Times New Roman" w:cs="Times New Roman"/>
          <w:sz w:val="28"/>
          <w:szCs w:val="28"/>
        </w:rPr>
        <w:t xml:space="preserve"> приведены выдержки из отчета с сохранением орфографии и пунктуации автора.</w:t>
      </w:r>
    </w:p>
    <w:p w:rsidR="006F0152" w:rsidRDefault="00E77991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</w:t>
      </w:r>
      <w:r w:rsidR="002F528E">
        <w:rPr>
          <w:rFonts w:ascii="Times New Roman" w:hAnsi="Times New Roman" w:cs="Times New Roman"/>
          <w:sz w:val="28"/>
          <w:szCs w:val="28"/>
        </w:rPr>
        <w:t xml:space="preserve">Райисполком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F528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28E">
        <w:rPr>
          <w:rFonts w:ascii="Times New Roman" w:hAnsi="Times New Roman" w:cs="Times New Roman"/>
          <w:sz w:val="28"/>
          <w:szCs w:val="28"/>
        </w:rPr>
        <w:t xml:space="preserve">своей стороны не подготовил ничего к началу организационной работы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. По содержанию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небыло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составлена смета,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небыло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найдено помещение под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райархив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небыл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решон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вопрос об организации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. </w:t>
      </w:r>
      <w:r w:rsidR="004727DB">
        <w:rPr>
          <w:rFonts w:ascii="Times New Roman" w:hAnsi="Times New Roman" w:cs="Times New Roman"/>
          <w:sz w:val="28"/>
          <w:szCs w:val="28"/>
        </w:rPr>
        <w:t>…</w:t>
      </w:r>
      <w:r w:rsidR="002F528E">
        <w:rPr>
          <w:rFonts w:ascii="Times New Roman" w:hAnsi="Times New Roman" w:cs="Times New Roman"/>
          <w:sz w:val="28"/>
          <w:szCs w:val="28"/>
        </w:rPr>
        <w:t xml:space="preserve"> Помещение так и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небыло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дадено под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райархив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, для канцелярии и разборке архивов дали небольшую комнату в одно окно при райисполкоме, а под </w:t>
      </w:r>
      <w:proofErr w:type="spellStart"/>
      <w:r w:rsidR="002F528E">
        <w:rPr>
          <w:rFonts w:ascii="Times New Roman" w:hAnsi="Times New Roman" w:cs="Times New Roman"/>
          <w:sz w:val="28"/>
          <w:szCs w:val="28"/>
        </w:rPr>
        <w:t>архматериалы</w:t>
      </w:r>
      <w:proofErr w:type="spellEnd"/>
      <w:r w:rsidR="002F528E">
        <w:rPr>
          <w:rFonts w:ascii="Times New Roman" w:hAnsi="Times New Roman" w:cs="Times New Roman"/>
          <w:sz w:val="28"/>
          <w:szCs w:val="28"/>
        </w:rPr>
        <w:t xml:space="preserve"> отвели деревянный амбар во дворе райисполкома</w:t>
      </w:r>
      <w:r w:rsidR="00C05D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="00C05D52">
        <w:rPr>
          <w:rFonts w:ascii="Times New Roman" w:hAnsi="Times New Roman" w:cs="Times New Roman"/>
          <w:sz w:val="28"/>
          <w:szCs w:val="28"/>
        </w:rPr>
        <w:t>этом-же</w:t>
      </w:r>
      <w:proofErr w:type="spellEnd"/>
      <w:proofErr w:type="gramEnd"/>
      <w:r w:rsidR="00C05D52">
        <w:rPr>
          <w:rFonts w:ascii="Times New Roman" w:hAnsi="Times New Roman" w:cs="Times New Roman"/>
          <w:sz w:val="28"/>
          <w:szCs w:val="28"/>
        </w:rPr>
        <w:t xml:space="preserve"> амбаре в другой половине хранятся материалы райисполкома</w:t>
      </w:r>
      <w:r w:rsidR="006F0152">
        <w:rPr>
          <w:rFonts w:ascii="Times New Roman" w:hAnsi="Times New Roman" w:cs="Times New Roman"/>
          <w:sz w:val="28"/>
          <w:szCs w:val="28"/>
        </w:rPr>
        <w:t xml:space="preserve"> от железа до пакли включительно. О организации </w:t>
      </w:r>
      <w:proofErr w:type="spellStart"/>
      <w:r w:rsidR="006F0152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6F0152">
        <w:rPr>
          <w:rFonts w:ascii="Times New Roman" w:hAnsi="Times New Roman" w:cs="Times New Roman"/>
          <w:sz w:val="28"/>
          <w:szCs w:val="28"/>
        </w:rPr>
        <w:t xml:space="preserve"> как такового райисполком заговорил только после месячной работы уже фактически организованного </w:t>
      </w:r>
      <w:proofErr w:type="spellStart"/>
      <w:r w:rsidR="006F0152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proofErr w:type="gramStart"/>
      <w:r w:rsidR="006F0152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6F0152">
        <w:rPr>
          <w:rFonts w:ascii="Times New Roman" w:hAnsi="Times New Roman" w:cs="Times New Roman"/>
          <w:sz w:val="28"/>
          <w:szCs w:val="28"/>
        </w:rPr>
        <w:t xml:space="preserve">ще </w:t>
      </w:r>
      <w:proofErr w:type="spellStart"/>
      <w:r w:rsidR="006F0152">
        <w:rPr>
          <w:rFonts w:ascii="Times New Roman" w:hAnsi="Times New Roman" w:cs="Times New Roman"/>
          <w:sz w:val="28"/>
          <w:szCs w:val="28"/>
        </w:rPr>
        <w:t>черезь</w:t>
      </w:r>
      <w:proofErr w:type="spellEnd"/>
      <w:r w:rsidR="006F0152">
        <w:rPr>
          <w:rFonts w:ascii="Times New Roman" w:hAnsi="Times New Roman" w:cs="Times New Roman"/>
          <w:sz w:val="28"/>
          <w:szCs w:val="28"/>
        </w:rPr>
        <w:t xml:space="preserve"> месяц, когда районный архивариус обследовал архив </w:t>
      </w:r>
      <w:proofErr w:type="spellStart"/>
      <w:r w:rsidR="006F0152">
        <w:rPr>
          <w:rFonts w:ascii="Times New Roman" w:hAnsi="Times New Roman" w:cs="Times New Roman"/>
          <w:sz w:val="28"/>
          <w:szCs w:val="28"/>
        </w:rPr>
        <w:t>Бодрайисполкома</w:t>
      </w:r>
      <w:proofErr w:type="spellEnd"/>
      <w:r w:rsidR="006F0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152">
        <w:rPr>
          <w:rFonts w:ascii="Times New Roman" w:hAnsi="Times New Roman" w:cs="Times New Roman"/>
          <w:sz w:val="28"/>
          <w:szCs w:val="28"/>
        </w:rPr>
        <w:t>нашол</w:t>
      </w:r>
      <w:proofErr w:type="spellEnd"/>
      <w:r w:rsidR="006F0152">
        <w:rPr>
          <w:rFonts w:ascii="Times New Roman" w:hAnsi="Times New Roman" w:cs="Times New Roman"/>
          <w:sz w:val="28"/>
          <w:szCs w:val="28"/>
        </w:rPr>
        <w:t xml:space="preserve"> его в хаотическом состояние </w:t>
      </w:r>
      <w:r w:rsidR="004727DB">
        <w:rPr>
          <w:rFonts w:ascii="Times New Roman" w:hAnsi="Times New Roman" w:cs="Times New Roman"/>
          <w:sz w:val="28"/>
          <w:szCs w:val="28"/>
        </w:rPr>
        <w:t>…»</w:t>
      </w:r>
    </w:p>
    <w:p w:rsidR="00CB0127" w:rsidRDefault="004727DB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</w:t>
      </w:r>
      <w:r w:rsidR="00CB0127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27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состояли: «</w:t>
      </w:r>
      <w:r w:rsidR="00CB0127">
        <w:rPr>
          <w:rFonts w:ascii="Times New Roman" w:hAnsi="Times New Roman" w:cs="Times New Roman"/>
          <w:sz w:val="28"/>
          <w:szCs w:val="28"/>
        </w:rPr>
        <w:t xml:space="preserve">Районный архивариус </w:t>
      </w:r>
      <w:proofErr w:type="spellStart"/>
      <w:r w:rsidR="00CB0127">
        <w:rPr>
          <w:rFonts w:ascii="Times New Roman" w:hAnsi="Times New Roman" w:cs="Times New Roman"/>
          <w:sz w:val="28"/>
          <w:szCs w:val="28"/>
        </w:rPr>
        <w:t>Шевардин</w:t>
      </w:r>
      <w:proofErr w:type="spellEnd"/>
      <w:r w:rsidR="00CB0127">
        <w:rPr>
          <w:rFonts w:ascii="Times New Roman" w:hAnsi="Times New Roman" w:cs="Times New Roman"/>
          <w:sz w:val="28"/>
          <w:szCs w:val="28"/>
        </w:rPr>
        <w:t xml:space="preserve"> Дмитрий образование </w:t>
      </w:r>
      <w:proofErr w:type="spellStart"/>
      <w:r w:rsidR="00CB0127">
        <w:rPr>
          <w:rFonts w:ascii="Times New Roman" w:hAnsi="Times New Roman" w:cs="Times New Roman"/>
          <w:sz w:val="28"/>
          <w:szCs w:val="28"/>
        </w:rPr>
        <w:t>нисшее</w:t>
      </w:r>
      <w:proofErr w:type="spellEnd"/>
      <w:r w:rsidR="00CB0127">
        <w:rPr>
          <w:rFonts w:ascii="Times New Roman" w:hAnsi="Times New Roman" w:cs="Times New Roman"/>
          <w:sz w:val="28"/>
          <w:szCs w:val="28"/>
        </w:rPr>
        <w:t xml:space="preserve"> рожден 1898 года на архивной работе работал до этого 6 </w:t>
      </w:r>
      <w:proofErr w:type="spellStart"/>
      <w:proofErr w:type="gramStart"/>
      <w:r w:rsidR="00CB012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CB0127">
        <w:rPr>
          <w:rFonts w:ascii="Times New Roman" w:hAnsi="Times New Roman" w:cs="Times New Roman"/>
          <w:sz w:val="28"/>
          <w:szCs w:val="28"/>
        </w:rPr>
        <w:t>, член В. К. П. (б) с 1919 года. Технических работников не имеется</w:t>
      </w:r>
      <w:r>
        <w:rPr>
          <w:rFonts w:ascii="Times New Roman" w:hAnsi="Times New Roman" w:cs="Times New Roman"/>
          <w:sz w:val="28"/>
          <w:szCs w:val="28"/>
        </w:rPr>
        <w:t xml:space="preserve">.» К временной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разборке архивов в учреждениях привлекались «Алексеев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1897 года образов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Миха</w:t>
      </w:r>
      <w:r w:rsidR="00A509EF">
        <w:rPr>
          <w:rFonts w:ascii="Times New Roman" w:hAnsi="Times New Roman" w:cs="Times New Roman"/>
          <w:sz w:val="28"/>
          <w:szCs w:val="28"/>
        </w:rPr>
        <w:t xml:space="preserve">йловна образование </w:t>
      </w:r>
      <w:proofErr w:type="spellStart"/>
      <w:r w:rsidR="00A509EF">
        <w:rPr>
          <w:rFonts w:ascii="Times New Roman" w:hAnsi="Times New Roman" w:cs="Times New Roman"/>
          <w:sz w:val="28"/>
          <w:szCs w:val="28"/>
        </w:rPr>
        <w:t>нисшие</w:t>
      </w:r>
      <w:proofErr w:type="spellEnd"/>
      <w:r w:rsidR="00A509EF"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 w:rsidR="00A509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509EF">
        <w:rPr>
          <w:rFonts w:ascii="Times New Roman" w:hAnsi="Times New Roman" w:cs="Times New Roman"/>
          <w:sz w:val="28"/>
          <w:szCs w:val="28"/>
        </w:rPr>
        <w:t>».</w:t>
      </w:r>
    </w:p>
    <w:p w:rsidR="00E77991" w:rsidRDefault="004F14C2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</w:t>
      </w:r>
      <w:r w:rsidR="00B305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0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перечисленные организационные недостатки</w:t>
      </w:r>
      <w:r w:rsidR="00B30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продолжал</w:t>
      </w:r>
      <w:r w:rsidR="00B305BE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ослабевая не на один день</w:t>
      </w:r>
      <w:r w:rsidR="00B305BE">
        <w:rPr>
          <w:rFonts w:ascii="Times New Roman" w:hAnsi="Times New Roman" w:cs="Times New Roman"/>
          <w:sz w:val="28"/>
          <w:szCs w:val="28"/>
        </w:rPr>
        <w:t>». Вначале районный архивариус приступил к обследованию архивов по учреждениям, обнаруж</w:t>
      </w:r>
      <w:r w:rsidR="00741163">
        <w:rPr>
          <w:rFonts w:ascii="Times New Roman" w:hAnsi="Times New Roman" w:cs="Times New Roman"/>
          <w:sz w:val="28"/>
          <w:szCs w:val="28"/>
        </w:rPr>
        <w:t>ив</w:t>
      </w:r>
      <w:r w:rsidR="00B305BE">
        <w:rPr>
          <w:rFonts w:ascii="Times New Roman" w:hAnsi="Times New Roman" w:cs="Times New Roman"/>
          <w:sz w:val="28"/>
          <w:szCs w:val="28"/>
        </w:rPr>
        <w:t xml:space="preserve">, </w:t>
      </w:r>
      <w:r w:rsidR="00741163">
        <w:rPr>
          <w:rFonts w:ascii="Times New Roman" w:hAnsi="Times New Roman" w:cs="Times New Roman"/>
          <w:sz w:val="28"/>
          <w:szCs w:val="28"/>
        </w:rPr>
        <w:t>«…</w:t>
      </w:r>
      <w:r w:rsidR="00B305BE">
        <w:rPr>
          <w:rFonts w:ascii="Times New Roman" w:hAnsi="Times New Roman" w:cs="Times New Roman"/>
          <w:sz w:val="28"/>
          <w:szCs w:val="28"/>
        </w:rPr>
        <w:t xml:space="preserve">что архивные материалы в большинстве учреждений находились в хаотичном состояние, </w:t>
      </w:r>
      <w:proofErr w:type="gramStart"/>
      <w:r w:rsidR="00B305BE">
        <w:rPr>
          <w:rFonts w:ascii="Times New Roman" w:hAnsi="Times New Roman" w:cs="Times New Roman"/>
          <w:sz w:val="28"/>
          <w:szCs w:val="28"/>
        </w:rPr>
        <w:t>трепались</w:t>
      </w:r>
      <w:proofErr w:type="gramEnd"/>
      <w:r w:rsidR="00741163">
        <w:rPr>
          <w:rFonts w:ascii="Times New Roman" w:hAnsi="Times New Roman" w:cs="Times New Roman"/>
          <w:sz w:val="28"/>
          <w:szCs w:val="28"/>
        </w:rPr>
        <w:t xml:space="preserve"> терялись и частично продавались». Что же касалось архивных материалов старых дореволюционных, то «… таковые уничтожены совсем </w:t>
      </w:r>
      <w:proofErr w:type="spellStart"/>
      <w:proofErr w:type="gramStart"/>
      <w:r w:rsidR="00741163">
        <w:rPr>
          <w:rFonts w:ascii="Times New Roman" w:hAnsi="Times New Roman" w:cs="Times New Roman"/>
          <w:sz w:val="28"/>
          <w:szCs w:val="28"/>
        </w:rPr>
        <w:t>самими-же</w:t>
      </w:r>
      <w:proofErr w:type="spellEnd"/>
      <w:proofErr w:type="gramEnd"/>
      <w:r w:rsidR="00741163">
        <w:rPr>
          <w:rFonts w:ascii="Times New Roman" w:hAnsi="Times New Roman" w:cs="Times New Roman"/>
          <w:sz w:val="28"/>
          <w:szCs w:val="28"/>
        </w:rPr>
        <w:t xml:space="preserve"> учреждениями…»</w:t>
      </w:r>
    </w:p>
    <w:p w:rsidR="00A509EF" w:rsidRDefault="00A509EF" w:rsidP="00A5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три месяца было обследовано 15 учреждений, которым были даны задания привести свои архивы в порядок; из архивных материалов Лензолото было описано 1095 дел; разобраны окончательно четыре фонда до революционного и после революционного периода в количестве: 1/36 дел, 2/304 дел, 3/98 дел и 4/428 дел». </w:t>
      </w:r>
    </w:p>
    <w:p w:rsidR="00753BE1" w:rsidRDefault="00753BE1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же дней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поступать заявления преимущественно от бывших работников «инвалидов по старости» о выдаче справок о трудово</w:t>
      </w:r>
      <w:r w:rsidR="006528DB">
        <w:rPr>
          <w:rFonts w:ascii="Times New Roman" w:hAnsi="Times New Roman" w:cs="Times New Roman"/>
          <w:sz w:val="28"/>
          <w:szCs w:val="28"/>
        </w:rPr>
        <w:t xml:space="preserve">м стаже из архивных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Лензолото. Все архивные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Лензолото были приняты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начальника горного округа в не разобранном виде, часть была свалена в холодном амбаре в беспорядке</w:t>
      </w:r>
      <w:r w:rsidR="00CE0004">
        <w:rPr>
          <w:rFonts w:ascii="Times New Roman" w:hAnsi="Times New Roman" w:cs="Times New Roman"/>
          <w:sz w:val="28"/>
          <w:szCs w:val="28"/>
        </w:rPr>
        <w:t xml:space="preserve"> и лишь незначительная часть была разобрана по годам и отделам. </w:t>
      </w:r>
      <w:r w:rsidR="00A509EF">
        <w:rPr>
          <w:rFonts w:ascii="Times New Roman" w:hAnsi="Times New Roman" w:cs="Times New Roman"/>
          <w:sz w:val="28"/>
          <w:szCs w:val="28"/>
        </w:rPr>
        <w:t xml:space="preserve">Всего за три месяца работы было выдано 50 справок частным лицам и 3 учреждениям, отказано в выдаче справок 13 людям и 4 учреждениям в связи с «не </w:t>
      </w:r>
      <w:proofErr w:type="spellStart"/>
      <w:r w:rsidR="00A509EF">
        <w:rPr>
          <w:rFonts w:ascii="Times New Roman" w:hAnsi="Times New Roman" w:cs="Times New Roman"/>
          <w:sz w:val="28"/>
          <w:szCs w:val="28"/>
        </w:rPr>
        <w:t>разобраностью</w:t>
      </w:r>
      <w:proofErr w:type="spellEnd"/>
      <w:r w:rsidR="00A509EF">
        <w:rPr>
          <w:rFonts w:ascii="Times New Roman" w:hAnsi="Times New Roman" w:cs="Times New Roman"/>
          <w:sz w:val="28"/>
          <w:szCs w:val="28"/>
        </w:rPr>
        <w:t xml:space="preserve"> архивных материалов».</w:t>
      </w:r>
    </w:p>
    <w:p w:rsidR="00B305BE" w:rsidRDefault="00940EB0" w:rsidP="00A7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касалось 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569D">
        <w:rPr>
          <w:rFonts w:ascii="Times New Roman" w:hAnsi="Times New Roman" w:cs="Times New Roman"/>
          <w:sz w:val="28"/>
          <w:szCs w:val="28"/>
        </w:rPr>
        <w:t xml:space="preserve">то «…райисполком кроме зарплаты районному архивариусу никаких денег ни </w:t>
      </w:r>
      <w:proofErr w:type="gramStart"/>
      <w:r w:rsidR="009356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569D">
        <w:rPr>
          <w:rFonts w:ascii="Times New Roman" w:hAnsi="Times New Roman" w:cs="Times New Roman"/>
          <w:sz w:val="28"/>
          <w:szCs w:val="28"/>
        </w:rPr>
        <w:t xml:space="preserve"> что не отпускал…», а </w:t>
      </w:r>
      <w:proofErr w:type="gramStart"/>
      <w:r w:rsidR="0093569D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="0093569D">
        <w:rPr>
          <w:rFonts w:ascii="Times New Roman" w:hAnsi="Times New Roman" w:cs="Times New Roman"/>
          <w:sz w:val="28"/>
          <w:szCs w:val="28"/>
        </w:rPr>
        <w:t xml:space="preserve"> временным работникам производилась за счет денежных средств передан</w:t>
      </w:r>
      <w:r w:rsidR="00162280">
        <w:rPr>
          <w:rFonts w:ascii="Times New Roman" w:hAnsi="Times New Roman" w:cs="Times New Roman"/>
          <w:sz w:val="28"/>
          <w:szCs w:val="28"/>
        </w:rPr>
        <w:t xml:space="preserve">ных начальником горного округа </w:t>
      </w:r>
      <w:r w:rsidR="0093569D">
        <w:rPr>
          <w:rFonts w:ascii="Times New Roman" w:hAnsi="Times New Roman" w:cs="Times New Roman"/>
          <w:sz w:val="28"/>
          <w:szCs w:val="28"/>
        </w:rPr>
        <w:t xml:space="preserve">Лензолото и средств от продажи </w:t>
      </w:r>
      <w:proofErr w:type="spellStart"/>
      <w:r w:rsidR="0093569D"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 w:rsidR="009356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69D">
        <w:rPr>
          <w:rFonts w:ascii="Times New Roman" w:hAnsi="Times New Roman" w:cs="Times New Roman"/>
          <w:sz w:val="28"/>
          <w:szCs w:val="28"/>
        </w:rPr>
        <w:t>кардона</w:t>
      </w:r>
      <w:proofErr w:type="spellEnd"/>
      <w:r w:rsidR="0093569D">
        <w:rPr>
          <w:rFonts w:ascii="Times New Roman" w:hAnsi="Times New Roman" w:cs="Times New Roman"/>
          <w:sz w:val="28"/>
          <w:szCs w:val="28"/>
        </w:rPr>
        <w:t>» и макулатуры, оставшейся после разборки архивов.</w:t>
      </w:r>
    </w:p>
    <w:p w:rsidR="005310C1" w:rsidRDefault="00995A2B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по Бодайбинскому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16 от 02.02.1928 г. были внесены изменения в приказ № 191 от 07.10.1927 г.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Шевардин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Авксентьевич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9F">
        <w:rPr>
          <w:rFonts w:ascii="Times New Roman" w:hAnsi="Times New Roman" w:cs="Times New Roman"/>
          <w:sz w:val="28"/>
          <w:szCs w:val="28"/>
        </w:rPr>
        <w:t>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архивариусом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возложением обязанностей по наблюдению </w:t>
      </w:r>
      <w:r w:rsidRPr="00995A2B">
        <w:rPr>
          <w:rFonts w:ascii="Times New Roman" w:hAnsi="Times New Roman" w:cs="Times New Roman"/>
          <w:sz w:val="28"/>
          <w:szCs w:val="28"/>
        </w:rPr>
        <w:t>порядка прописки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4BC1">
        <w:rPr>
          <w:rFonts w:ascii="Times New Roman" w:hAnsi="Times New Roman" w:cs="Times New Roman"/>
          <w:sz w:val="28"/>
          <w:szCs w:val="28"/>
        </w:rPr>
        <w:t>.</w:t>
      </w:r>
    </w:p>
    <w:p w:rsidR="00004FB7" w:rsidRDefault="00995A2B" w:rsidP="0000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B7">
        <w:rPr>
          <w:rFonts w:ascii="Times New Roman" w:hAnsi="Times New Roman" w:cs="Times New Roman"/>
          <w:sz w:val="28"/>
          <w:szCs w:val="28"/>
        </w:rPr>
        <w:t xml:space="preserve">Таким образом, Бодайбинский Райисполком все-таки принял решение о «…ненужности организации </w:t>
      </w:r>
      <w:proofErr w:type="spellStart"/>
      <w:r w:rsidRPr="00004FB7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Pr="00004FB7">
        <w:rPr>
          <w:rFonts w:ascii="Times New Roman" w:hAnsi="Times New Roman" w:cs="Times New Roman"/>
          <w:sz w:val="28"/>
          <w:szCs w:val="28"/>
        </w:rPr>
        <w:t xml:space="preserve">…», а приехавшего </w:t>
      </w:r>
      <w:proofErr w:type="spellStart"/>
      <w:r w:rsidRPr="00004FB7">
        <w:rPr>
          <w:rFonts w:ascii="Times New Roman" w:hAnsi="Times New Roman" w:cs="Times New Roman"/>
          <w:sz w:val="28"/>
          <w:szCs w:val="28"/>
        </w:rPr>
        <w:t>райархивариуса</w:t>
      </w:r>
      <w:proofErr w:type="spellEnd"/>
      <w:r w:rsidR="005310C1" w:rsidRPr="00004FB7">
        <w:rPr>
          <w:rFonts w:ascii="Times New Roman" w:hAnsi="Times New Roman" w:cs="Times New Roman"/>
          <w:sz w:val="28"/>
          <w:szCs w:val="28"/>
        </w:rPr>
        <w:t xml:space="preserve"> перевел архивариусом райисполкома.</w:t>
      </w:r>
      <w:r w:rsidR="00004FB7" w:rsidRPr="00004FB7">
        <w:rPr>
          <w:rFonts w:ascii="Times New Roman" w:hAnsi="Times New Roman" w:cs="Times New Roman"/>
          <w:sz w:val="28"/>
          <w:szCs w:val="28"/>
        </w:rPr>
        <w:t xml:space="preserve"> Отсюда, можно сделать вывод, что </w:t>
      </w:r>
      <w:r w:rsidR="00004FB7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004FB7" w:rsidRPr="00004FB7">
        <w:rPr>
          <w:rFonts w:ascii="Times New Roman" w:hAnsi="Times New Roman" w:cs="Times New Roman"/>
          <w:sz w:val="28"/>
          <w:szCs w:val="28"/>
        </w:rPr>
        <w:t xml:space="preserve">власть не только не осознавала важности создания </w:t>
      </w:r>
      <w:proofErr w:type="spellStart"/>
      <w:r w:rsidR="00004FB7" w:rsidRPr="00004FB7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004FB7" w:rsidRPr="00004FB7">
        <w:rPr>
          <w:rFonts w:ascii="Times New Roman" w:hAnsi="Times New Roman" w:cs="Times New Roman"/>
          <w:sz w:val="28"/>
          <w:szCs w:val="28"/>
        </w:rPr>
        <w:t>, но и всячески препятствовала становлению архивного дела в Бодайбинском районе.</w:t>
      </w:r>
    </w:p>
    <w:p w:rsidR="009A6EB3" w:rsidRDefault="009A6EB3" w:rsidP="009A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приказов по Бодайбинскому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87 от 10.05.1928 г., № 96 от 25.05.1928 г. архивариус Райисполкома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Шевардин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Аксентьевич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7 мая откомандировывался в распоряжение райкома ВКП (б) с окончательным расчетом, а на свободную должность архивариуса Райисполкома с 7 мая принимался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Мефодьевич</w:t>
      </w:r>
      <w:proofErr w:type="spellEnd"/>
      <w:r w:rsidR="00162280">
        <w:rPr>
          <w:rFonts w:ascii="Times New Roman" w:hAnsi="Times New Roman" w:cs="Times New Roman"/>
          <w:sz w:val="28"/>
          <w:szCs w:val="28"/>
        </w:rPr>
        <w:t>.</w:t>
      </w:r>
    </w:p>
    <w:p w:rsidR="00DF728F" w:rsidRDefault="00DF728F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приказы по личному составу Бодайбинского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01.09.1927 г. по 23.05.1929 г. мы пришли к выводу, что с момента введения должности архивариуса сменилось 5 работников:</w:t>
      </w:r>
    </w:p>
    <w:p w:rsidR="00DF728F" w:rsidRDefault="00DF728F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C5A">
        <w:rPr>
          <w:rFonts w:ascii="Times New Roman" w:hAnsi="Times New Roman" w:cs="Times New Roman"/>
          <w:b/>
          <w:sz w:val="28"/>
          <w:szCs w:val="28"/>
        </w:rPr>
        <w:t>Шевардин</w:t>
      </w:r>
      <w:proofErr w:type="spellEnd"/>
      <w:r w:rsidRPr="00E97C5A"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proofErr w:type="spellStart"/>
      <w:r w:rsidRPr="00E97C5A">
        <w:rPr>
          <w:rFonts w:ascii="Times New Roman" w:hAnsi="Times New Roman" w:cs="Times New Roman"/>
          <w:b/>
          <w:sz w:val="28"/>
          <w:szCs w:val="28"/>
        </w:rPr>
        <w:t>Авксентьевич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01.09.1927 - 07.05.1928</w:t>
      </w:r>
      <w:r w:rsidR="003D4909">
        <w:rPr>
          <w:rFonts w:ascii="Times New Roman" w:hAnsi="Times New Roman" w:cs="Times New Roman"/>
          <w:sz w:val="28"/>
          <w:szCs w:val="28"/>
        </w:rPr>
        <w:t>. Причина увольнения: откомандировывался в распоряжение райкома ВКП (б)</w:t>
      </w:r>
    </w:p>
    <w:p w:rsidR="00DF728F" w:rsidRPr="003D4909" w:rsidRDefault="00DF728F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C5A">
        <w:rPr>
          <w:rFonts w:ascii="Times New Roman" w:hAnsi="Times New Roman" w:cs="Times New Roman"/>
          <w:b/>
          <w:sz w:val="28"/>
          <w:szCs w:val="28"/>
        </w:rPr>
        <w:t xml:space="preserve">Алексеев </w:t>
      </w:r>
      <w:proofErr w:type="spellStart"/>
      <w:r w:rsidRPr="00E97C5A">
        <w:rPr>
          <w:rFonts w:ascii="Times New Roman" w:hAnsi="Times New Roman" w:cs="Times New Roman"/>
          <w:b/>
          <w:sz w:val="28"/>
          <w:szCs w:val="28"/>
        </w:rPr>
        <w:t>Мефодий</w:t>
      </w:r>
      <w:proofErr w:type="spellEnd"/>
      <w:r w:rsidRPr="00E9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C5A">
        <w:rPr>
          <w:rFonts w:ascii="Times New Roman" w:hAnsi="Times New Roman" w:cs="Times New Roman"/>
          <w:b/>
          <w:sz w:val="28"/>
          <w:szCs w:val="28"/>
        </w:rPr>
        <w:t>Мефодьевич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07.05.1928 - 19.06.1928</w:t>
      </w:r>
      <w:r w:rsidR="003D4909">
        <w:rPr>
          <w:rFonts w:ascii="Times New Roman" w:hAnsi="Times New Roman" w:cs="Times New Roman"/>
          <w:sz w:val="28"/>
          <w:szCs w:val="28"/>
        </w:rPr>
        <w:t>. Причина увольнения: по собственному желанию.</w:t>
      </w:r>
    </w:p>
    <w:p w:rsidR="003D4909" w:rsidRPr="005310C1" w:rsidRDefault="00DF728F" w:rsidP="003D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5A">
        <w:rPr>
          <w:rFonts w:ascii="Times New Roman" w:hAnsi="Times New Roman" w:cs="Times New Roman"/>
          <w:b/>
          <w:sz w:val="28"/>
          <w:szCs w:val="28"/>
        </w:rPr>
        <w:t xml:space="preserve">Овсянников </w:t>
      </w:r>
      <w:proofErr w:type="spellStart"/>
      <w:r w:rsidRPr="00E97C5A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E97C5A">
        <w:rPr>
          <w:rFonts w:ascii="Times New Roman" w:hAnsi="Times New Roman" w:cs="Times New Roman"/>
          <w:b/>
          <w:sz w:val="28"/>
          <w:szCs w:val="28"/>
        </w:rPr>
        <w:t xml:space="preserve"> Филиппович</w:t>
      </w:r>
      <w:r>
        <w:rPr>
          <w:rFonts w:ascii="Times New Roman" w:hAnsi="Times New Roman" w:cs="Times New Roman"/>
          <w:sz w:val="28"/>
          <w:szCs w:val="28"/>
        </w:rPr>
        <w:t>: 18.06.1928 -</w:t>
      </w:r>
      <w:r w:rsidR="003D4909">
        <w:rPr>
          <w:rFonts w:ascii="Times New Roman" w:hAnsi="Times New Roman" w:cs="Times New Roman"/>
          <w:sz w:val="28"/>
          <w:szCs w:val="28"/>
        </w:rPr>
        <w:t xml:space="preserve"> 06.09.1928. </w:t>
      </w:r>
      <w:r w:rsidR="003D4909" w:rsidRPr="005310C1">
        <w:rPr>
          <w:rFonts w:ascii="Times New Roman" w:hAnsi="Times New Roman" w:cs="Times New Roman"/>
          <w:sz w:val="28"/>
          <w:szCs w:val="28"/>
        </w:rPr>
        <w:t>Год рождения: 1885</w:t>
      </w:r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>Место рождения: г. Колывань, Томской губернии</w:t>
      </w:r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>Социально положение: из мещан</w:t>
      </w:r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>Образование: 4 класса городского училища</w:t>
      </w:r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 xml:space="preserve">Принадлежность партии: </w:t>
      </w:r>
      <w:proofErr w:type="spellStart"/>
      <w:r w:rsidR="003D4909" w:rsidRPr="005310C1">
        <w:rPr>
          <w:rFonts w:ascii="Times New Roman" w:hAnsi="Times New Roman" w:cs="Times New Roman"/>
          <w:sz w:val="28"/>
          <w:szCs w:val="28"/>
        </w:rPr>
        <w:t>б\</w:t>
      </w:r>
      <w:proofErr w:type="gramStart"/>
      <w:r w:rsidR="003D4909" w:rsidRPr="005310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>Судимость: нет</w:t>
      </w:r>
      <w:r w:rsidR="003D4909">
        <w:rPr>
          <w:rFonts w:ascii="Times New Roman" w:hAnsi="Times New Roman" w:cs="Times New Roman"/>
          <w:sz w:val="28"/>
          <w:szCs w:val="28"/>
        </w:rPr>
        <w:t xml:space="preserve">; </w:t>
      </w:r>
      <w:r w:rsidR="003D4909" w:rsidRPr="005310C1">
        <w:rPr>
          <w:rFonts w:ascii="Times New Roman" w:hAnsi="Times New Roman" w:cs="Times New Roman"/>
          <w:sz w:val="28"/>
          <w:szCs w:val="28"/>
        </w:rPr>
        <w:t xml:space="preserve">Армиях: белой царской и красной служба в чин. или </w:t>
      </w:r>
      <w:proofErr w:type="spellStart"/>
      <w:r w:rsidR="003D4909" w:rsidRPr="005310C1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="003D4909" w:rsidRPr="005310C1">
        <w:rPr>
          <w:rFonts w:ascii="Times New Roman" w:hAnsi="Times New Roman" w:cs="Times New Roman"/>
          <w:sz w:val="28"/>
          <w:szCs w:val="28"/>
        </w:rPr>
        <w:t>.: не служил</w:t>
      </w:r>
      <w:r w:rsidR="00434BC1">
        <w:rPr>
          <w:rFonts w:ascii="Times New Roman" w:hAnsi="Times New Roman" w:cs="Times New Roman"/>
          <w:sz w:val="28"/>
          <w:szCs w:val="28"/>
        </w:rPr>
        <w:t>.</w:t>
      </w:r>
    </w:p>
    <w:p w:rsidR="00575811" w:rsidRDefault="003D4909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увольнения: </w:t>
      </w:r>
      <w:r w:rsidR="00E97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д. 47 ст. КЗОТ без выдачи выходного пособия</w:t>
      </w:r>
      <w:r w:rsidR="00E97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(прим. автора: вследствие совершения нанявшимся уголовно наказуемого деяния, непосредственно связанного с его работой и установленного вступившим в силу приговором суда, а также в случае пребывания нанявшегося под стражей более двух месяцев).</w:t>
      </w:r>
      <w:r w:rsidR="00575811">
        <w:rPr>
          <w:rFonts w:ascii="Times New Roman" w:hAnsi="Times New Roman" w:cs="Times New Roman"/>
          <w:sz w:val="28"/>
          <w:szCs w:val="28"/>
        </w:rPr>
        <w:t xml:space="preserve"> За три месяца своей работы архивариусу Овсянникову был объявлен строгий выговор за то, </w:t>
      </w:r>
      <w:r w:rsidR="00575811" w:rsidRPr="00575811">
        <w:rPr>
          <w:rFonts w:ascii="Times New Roman" w:hAnsi="Times New Roman" w:cs="Times New Roman"/>
          <w:sz w:val="28"/>
          <w:szCs w:val="28"/>
        </w:rPr>
        <w:t xml:space="preserve">что он </w:t>
      </w:r>
      <w:r w:rsidR="00575811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575811" w:rsidRPr="00575811">
        <w:rPr>
          <w:rFonts w:ascii="Times New Roman" w:hAnsi="Times New Roman" w:cs="Times New Roman"/>
          <w:sz w:val="28"/>
          <w:szCs w:val="28"/>
        </w:rPr>
        <w:t xml:space="preserve">«во время </w:t>
      </w:r>
      <w:proofErr w:type="gramStart"/>
      <w:r w:rsidR="00575811" w:rsidRPr="00575811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575811" w:rsidRPr="00575811">
        <w:rPr>
          <w:rFonts w:ascii="Times New Roman" w:hAnsi="Times New Roman" w:cs="Times New Roman"/>
          <w:sz w:val="28"/>
          <w:szCs w:val="28"/>
        </w:rPr>
        <w:t xml:space="preserve"> напившись водки спал за столом в </w:t>
      </w:r>
      <w:r w:rsidR="00575811" w:rsidRPr="00575811">
        <w:rPr>
          <w:rFonts w:ascii="Times New Roman" w:hAnsi="Times New Roman" w:cs="Times New Roman"/>
          <w:sz w:val="28"/>
          <w:szCs w:val="28"/>
        </w:rPr>
        <w:lastRenderedPageBreak/>
        <w:t>канцелярии архива», а за тем был пойман за взятку в 1 р. 50 коп за выдачу справки о трудовом стаже «по возможности быстрее»</w:t>
      </w:r>
      <w:r w:rsidR="00575811">
        <w:rPr>
          <w:rFonts w:ascii="Times New Roman" w:hAnsi="Times New Roman" w:cs="Times New Roman"/>
          <w:sz w:val="28"/>
          <w:szCs w:val="28"/>
        </w:rPr>
        <w:t>.</w:t>
      </w:r>
    </w:p>
    <w:p w:rsidR="00DF728F" w:rsidRDefault="00575811" w:rsidP="009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то что, взятку архивариусу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Овянникову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Игошин, который </w:t>
      </w:r>
      <w:r w:rsidR="00A70D8B">
        <w:rPr>
          <w:rFonts w:ascii="Times New Roman" w:hAnsi="Times New Roman" w:cs="Times New Roman"/>
          <w:sz w:val="28"/>
          <w:szCs w:val="28"/>
        </w:rPr>
        <w:t xml:space="preserve">после увольнения Овсянникова </w:t>
      </w:r>
      <w:r>
        <w:rPr>
          <w:rFonts w:ascii="Times New Roman" w:hAnsi="Times New Roman" w:cs="Times New Roman"/>
          <w:sz w:val="28"/>
          <w:szCs w:val="28"/>
        </w:rPr>
        <w:t xml:space="preserve">был назначен архивариусом. Поэтому </w:t>
      </w:r>
      <w:r w:rsidR="00A70D8B">
        <w:rPr>
          <w:rFonts w:ascii="Times New Roman" w:hAnsi="Times New Roman" w:cs="Times New Roman"/>
          <w:sz w:val="28"/>
          <w:szCs w:val="28"/>
        </w:rPr>
        <w:t xml:space="preserve">остается только догадываться,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70D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 таким способо</w:t>
      </w:r>
      <w:r w:rsidR="00A70D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8B">
        <w:rPr>
          <w:rFonts w:ascii="Times New Roman" w:hAnsi="Times New Roman" w:cs="Times New Roman"/>
          <w:sz w:val="28"/>
          <w:szCs w:val="28"/>
        </w:rPr>
        <w:t xml:space="preserve">исполнены мероприятия по «оздоровлению </w:t>
      </w:r>
      <w:proofErr w:type="spellStart"/>
      <w:r w:rsidR="00A70D8B">
        <w:rPr>
          <w:rFonts w:ascii="Times New Roman" w:hAnsi="Times New Roman" w:cs="Times New Roman"/>
          <w:sz w:val="28"/>
          <w:szCs w:val="28"/>
        </w:rPr>
        <w:t>соваппарата</w:t>
      </w:r>
      <w:proofErr w:type="spellEnd"/>
      <w:r w:rsidR="00E10505">
        <w:rPr>
          <w:rFonts w:ascii="Times New Roman" w:hAnsi="Times New Roman" w:cs="Times New Roman"/>
          <w:sz w:val="28"/>
          <w:szCs w:val="28"/>
        </w:rPr>
        <w:t>»</w:t>
      </w:r>
      <w:r w:rsidR="00A70D8B">
        <w:rPr>
          <w:rFonts w:ascii="Times New Roman" w:hAnsi="Times New Roman" w:cs="Times New Roman"/>
          <w:sz w:val="28"/>
          <w:szCs w:val="28"/>
        </w:rPr>
        <w:t xml:space="preserve"> и удаления из него </w:t>
      </w:r>
      <w:r w:rsidR="00E10505">
        <w:rPr>
          <w:rFonts w:ascii="Times New Roman" w:hAnsi="Times New Roman" w:cs="Times New Roman"/>
          <w:sz w:val="28"/>
          <w:szCs w:val="28"/>
        </w:rPr>
        <w:t>«</w:t>
      </w:r>
      <w:r w:rsidR="00A70D8B">
        <w:rPr>
          <w:rFonts w:ascii="Times New Roman" w:hAnsi="Times New Roman" w:cs="Times New Roman"/>
          <w:sz w:val="28"/>
          <w:szCs w:val="28"/>
        </w:rPr>
        <w:t>элемент</w:t>
      </w:r>
      <w:r w:rsidR="00E10505">
        <w:rPr>
          <w:rFonts w:ascii="Times New Roman" w:hAnsi="Times New Roman" w:cs="Times New Roman"/>
          <w:sz w:val="28"/>
          <w:szCs w:val="28"/>
        </w:rPr>
        <w:t>а антисоветского</w:t>
      </w:r>
      <w:r w:rsidR="00A70D8B">
        <w:rPr>
          <w:rFonts w:ascii="Times New Roman" w:hAnsi="Times New Roman" w:cs="Times New Roman"/>
          <w:sz w:val="28"/>
          <w:szCs w:val="28"/>
        </w:rPr>
        <w:t>».</w:t>
      </w:r>
    </w:p>
    <w:p w:rsidR="00D03284" w:rsidRDefault="00E97C5A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40">
        <w:rPr>
          <w:rFonts w:ascii="Times New Roman" w:hAnsi="Times New Roman" w:cs="Times New Roman"/>
          <w:b/>
          <w:sz w:val="28"/>
          <w:szCs w:val="28"/>
        </w:rPr>
        <w:t xml:space="preserve">Игошин Матвей </w:t>
      </w:r>
      <w:proofErr w:type="spellStart"/>
      <w:r w:rsidRPr="007C6F40">
        <w:rPr>
          <w:rFonts w:ascii="Times New Roman" w:hAnsi="Times New Roman" w:cs="Times New Roman"/>
          <w:b/>
          <w:sz w:val="28"/>
          <w:szCs w:val="28"/>
        </w:rPr>
        <w:t>Фокеевич</w:t>
      </w:r>
      <w:proofErr w:type="spellEnd"/>
      <w:r w:rsidRPr="00E97C5A">
        <w:rPr>
          <w:rFonts w:ascii="Times New Roman" w:hAnsi="Times New Roman" w:cs="Times New Roman"/>
          <w:sz w:val="28"/>
          <w:szCs w:val="28"/>
        </w:rPr>
        <w:t>: 06.09.1928 - 03.12.1928.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C5A">
        <w:rPr>
          <w:rFonts w:ascii="Times New Roman" w:hAnsi="Times New Roman" w:cs="Times New Roman"/>
          <w:sz w:val="28"/>
          <w:szCs w:val="28"/>
        </w:rPr>
        <w:t>Причина увольнения: откомандирование в распоряжение Райкома В.К.П. (б)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C5A" w:rsidRPr="00E97C5A" w:rsidRDefault="00E97C5A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40">
        <w:rPr>
          <w:rFonts w:ascii="Times New Roman" w:hAnsi="Times New Roman" w:cs="Times New Roman"/>
          <w:b/>
          <w:sz w:val="28"/>
          <w:szCs w:val="28"/>
        </w:rPr>
        <w:t>Плева Александр Михайлович</w:t>
      </w:r>
      <w:r>
        <w:rPr>
          <w:rFonts w:ascii="Times New Roman" w:hAnsi="Times New Roman" w:cs="Times New Roman"/>
          <w:sz w:val="28"/>
          <w:szCs w:val="28"/>
        </w:rPr>
        <w:t>: 03.12.1928 - 23.05.1929.</w:t>
      </w:r>
    </w:p>
    <w:p w:rsidR="00E97C5A" w:rsidRPr="00E97C5A" w:rsidRDefault="00E97C5A" w:rsidP="00E9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5A">
        <w:rPr>
          <w:rFonts w:ascii="Times New Roman" w:hAnsi="Times New Roman" w:cs="Times New Roman"/>
          <w:sz w:val="28"/>
          <w:szCs w:val="28"/>
        </w:rPr>
        <w:t>Год рождения: 1906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Социальное положение: Рабочий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Национальность: Русский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Профессия: Токарь по дереву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 xml:space="preserve">Занимаемая должность с 1917 г. до поступления на данное учреждение: Рассыльный с 1919 по 1922 г., кровельщик с 1922 по 1923 г., токарь по дереву с 1923 по 1925 г., печник с 1925 г. по 01.06.1927 г., секретарь </w:t>
      </w:r>
      <w:proofErr w:type="spellStart"/>
      <w:r w:rsidRPr="00E97C5A">
        <w:rPr>
          <w:rFonts w:ascii="Times New Roman" w:hAnsi="Times New Roman" w:cs="Times New Roman"/>
          <w:sz w:val="28"/>
          <w:szCs w:val="28"/>
        </w:rPr>
        <w:t>Нелятского</w:t>
      </w:r>
      <w:proofErr w:type="spellEnd"/>
      <w:r w:rsidRPr="00E97C5A">
        <w:rPr>
          <w:rFonts w:ascii="Times New Roman" w:hAnsi="Times New Roman" w:cs="Times New Roman"/>
          <w:sz w:val="28"/>
          <w:szCs w:val="28"/>
        </w:rPr>
        <w:t xml:space="preserve"> Сельсовета с 02.06.1928 г. по 04.09.1928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 xml:space="preserve">Стаж по данной отрасли работы: 2 мес. 15 </w:t>
      </w:r>
      <w:proofErr w:type="spellStart"/>
      <w:r w:rsidRPr="00E97C5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97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 w:rsidRPr="00E97C5A">
        <w:rPr>
          <w:rFonts w:ascii="Times New Roman" w:hAnsi="Times New Roman" w:cs="Times New Roman"/>
          <w:sz w:val="28"/>
          <w:szCs w:val="28"/>
        </w:rPr>
        <w:t>Нисшее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Партийность: Член ВКП (б)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Пребывание в других партиях: Не был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Специальность: Токарное дело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97C5A">
        <w:rPr>
          <w:rFonts w:ascii="Times New Roman" w:hAnsi="Times New Roman" w:cs="Times New Roman"/>
          <w:sz w:val="28"/>
          <w:szCs w:val="28"/>
        </w:rPr>
        <w:t>Служба в армиях (царской, белой, красной) и в качестве кого: не служил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C5A" w:rsidRDefault="00E97C5A" w:rsidP="00E9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мая 1929 г. архивариус Райисполкома т.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Плева </w:t>
      </w:r>
      <w:r>
        <w:rPr>
          <w:rFonts w:ascii="Times New Roman" w:hAnsi="Times New Roman" w:cs="Times New Roman"/>
          <w:sz w:val="28"/>
          <w:szCs w:val="28"/>
        </w:rPr>
        <w:t xml:space="preserve">за сокращением занимаемой должности, увольняется от службы. Архивное имущество и дела были переданы 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8B">
        <w:rPr>
          <w:rFonts w:ascii="Times New Roman" w:hAnsi="Times New Roman" w:cs="Times New Roman"/>
          <w:b/>
          <w:sz w:val="28"/>
          <w:szCs w:val="28"/>
        </w:rPr>
        <w:t>Юшину</w:t>
      </w:r>
      <w:r>
        <w:rPr>
          <w:rFonts w:ascii="Times New Roman" w:hAnsi="Times New Roman" w:cs="Times New Roman"/>
          <w:sz w:val="28"/>
          <w:szCs w:val="28"/>
        </w:rPr>
        <w:t xml:space="preserve">. (Приказ по Бодайбинскому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80 от 22.05.1929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0B68" w:rsidRDefault="00B3122F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президиума оргкомитета ВЦИК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23 декабря 1930 года «О реорганизации архивного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крайархбюро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установлена сеть архивных учреждений - 6 отделений с прикрепленными к ним районами: Бодайбинский район вошел в состав Киренского отделения.</w:t>
      </w:r>
    </w:p>
    <w:p w:rsidR="007C5F14" w:rsidRDefault="00B3122F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Однако, в</w:t>
      </w:r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период с 23 мая 1929 г. по </w:t>
      </w:r>
      <w:r w:rsidR="00876065">
        <w:rPr>
          <w:rFonts w:ascii="Times New Roman" w:hAnsi="Times New Roman" w:cs="Times New Roman"/>
          <w:sz w:val="28"/>
          <w:szCs w:val="28"/>
        </w:rPr>
        <w:t>17 октября 1931</w:t>
      </w:r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г. в штате </w:t>
      </w:r>
      <w:proofErr w:type="spellStart"/>
      <w:r w:rsidR="007C5F14" w:rsidRPr="009F4E2F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не было должности архивариуса, а обязанности уполномоченного по отборке </w:t>
      </w:r>
      <w:r w:rsidR="009F4E2F">
        <w:rPr>
          <w:rFonts w:ascii="Times New Roman" w:hAnsi="Times New Roman" w:cs="Times New Roman"/>
          <w:sz w:val="28"/>
          <w:szCs w:val="28"/>
        </w:rPr>
        <w:t>«</w:t>
      </w:r>
      <w:r w:rsidR="007C5F14" w:rsidRPr="009F4E2F">
        <w:rPr>
          <w:rFonts w:ascii="Times New Roman" w:hAnsi="Times New Roman" w:cs="Times New Roman"/>
          <w:sz w:val="28"/>
          <w:szCs w:val="28"/>
        </w:rPr>
        <w:t>негодных архивных материалов</w:t>
      </w:r>
      <w:r w:rsidR="009F4E2F">
        <w:rPr>
          <w:rFonts w:ascii="Times New Roman" w:hAnsi="Times New Roman" w:cs="Times New Roman"/>
          <w:sz w:val="28"/>
          <w:szCs w:val="28"/>
        </w:rPr>
        <w:t>»</w:t>
      </w:r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были возложены на заведующего военным столом Левчук, затем ведение архива Райисполкома и выдача архивных справок была временно возложена на секретаря Райисполкома Юшина, затем обязанности архивариуса </w:t>
      </w:r>
      <w:proofErr w:type="spellStart"/>
      <w:r w:rsidR="007C5F14" w:rsidRPr="009F4E2F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и архив были передан</w:t>
      </w:r>
      <w:r w:rsidR="00CC0AF9" w:rsidRPr="009F4E2F">
        <w:rPr>
          <w:rFonts w:ascii="Times New Roman" w:hAnsi="Times New Roman" w:cs="Times New Roman"/>
          <w:sz w:val="28"/>
          <w:szCs w:val="28"/>
        </w:rPr>
        <w:t>ы</w:t>
      </w:r>
      <w:r w:rsidR="007C5F14" w:rsidRPr="009F4E2F">
        <w:rPr>
          <w:rFonts w:ascii="Times New Roman" w:hAnsi="Times New Roman" w:cs="Times New Roman"/>
          <w:sz w:val="28"/>
          <w:szCs w:val="28"/>
        </w:rPr>
        <w:t xml:space="preserve"> агенту Госстраха</w:t>
      </w:r>
      <w:proofErr w:type="gramEnd"/>
      <w:r w:rsidR="007C5F14" w:rsidRPr="009F4E2F">
        <w:rPr>
          <w:rFonts w:ascii="Times New Roman" w:hAnsi="Times New Roman" w:cs="Times New Roman"/>
          <w:sz w:val="28"/>
          <w:szCs w:val="28"/>
        </w:rPr>
        <w:t xml:space="preserve"> т. Ефремову</w:t>
      </w:r>
      <w:r w:rsidR="00434BC1">
        <w:rPr>
          <w:rFonts w:ascii="Times New Roman" w:hAnsi="Times New Roman" w:cs="Times New Roman"/>
          <w:sz w:val="28"/>
          <w:szCs w:val="28"/>
        </w:rPr>
        <w:t>.</w:t>
      </w:r>
    </w:p>
    <w:p w:rsidR="009F4E2F" w:rsidRDefault="00876065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65">
        <w:rPr>
          <w:rFonts w:ascii="Times New Roman" w:hAnsi="Times New Roman" w:cs="Times New Roman"/>
          <w:sz w:val="28"/>
          <w:szCs w:val="28"/>
        </w:rPr>
        <w:t xml:space="preserve">С 17 октября 1931 года в штате работников общего отдела числилась должность экспедитора-архива, которую занимала </w:t>
      </w:r>
      <w:proofErr w:type="spellStart"/>
      <w:r w:rsidRPr="000D1B57">
        <w:rPr>
          <w:rFonts w:ascii="Times New Roman" w:hAnsi="Times New Roman" w:cs="Times New Roman"/>
          <w:b/>
          <w:sz w:val="28"/>
          <w:szCs w:val="28"/>
        </w:rPr>
        <w:t>Анастасенко</w:t>
      </w:r>
      <w:proofErr w:type="spellEnd"/>
      <w:r w:rsidRPr="000D1B57">
        <w:rPr>
          <w:rFonts w:ascii="Times New Roman" w:hAnsi="Times New Roman" w:cs="Times New Roman"/>
          <w:b/>
          <w:sz w:val="28"/>
          <w:szCs w:val="28"/>
        </w:rPr>
        <w:t xml:space="preserve"> Клавдия Иннокентьевна</w:t>
      </w:r>
      <w:r>
        <w:rPr>
          <w:rFonts w:ascii="Times New Roman" w:hAnsi="Times New Roman" w:cs="Times New Roman"/>
          <w:sz w:val="28"/>
          <w:szCs w:val="28"/>
        </w:rPr>
        <w:t xml:space="preserve">, а с 21 ноября 1931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И. назначалась делопроизводителем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ведением делопроизводства по учету лишенных избирательных прав</w:t>
      </w:r>
      <w:r w:rsidR="00C27437">
        <w:rPr>
          <w:rFonts w:ascii="Times New Roman" w:hAnsi="Times New Roman" w:cs="Times New Roman"/>
          <w:sz w:val="28"/>
          <w:szCs w:val="28"/>
        </w:rPr>
        <w:t xml:space="preserve"> и оставлением обязанностей архивариуса.</w:t>
      </w:r>
    </w:p>
    <w:p w:rsidR="00FF16C5" w:rsidRDefault="00FF16C5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документом, в котором отслеживалось изменение отношения органов местной власти к архивным документам и архиву в целом</w:t>
      </w:r>
      <w:r w:rsidR="00653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протокол заседания президиума Бодайбинского Райисполкома от 28 декабря 1931 года. В котором отмечалось, что «Архивы Бодайбинского района представляют собой ценный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порой имеющий исключительную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ценность (материал разведок, ряд технического вычисления, архив по забастовке 1912 года), а часть материала имеет союзное и даже мировое значение…».</w:t>
      </w:r>
    </w:p>
    <w:p w:rsidR="0065329B" w:rsidRDefault="0065329B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данном протоколе озвучивались конкретные проблемы</w:t>
      </w:r>
      <w:r w:rsidR="00A509EF">
        <w:rPr>
          <w:rFonts w:ascii="Times New Roman" w:hAnsi="Times New Roman" w:cs="Times New Roman"/>
          <w:sz w:val="28"/>
          <w:szCs w:val="28"/>
        </w:rPr>
        <w:t xml:space="preserve"> в становлении архивного дела района</w:t>
      </w:r>
      <w:r>
        <w:rPr>
          <w:rFonts w:ascii="Times New Roman" w:hAnsi="Times New Roman" w:cs="Times New Roman"/>
          <w:sz w:val="28"/>
          <w:szCs w:val="28"/>
        </w:rPr>
        <w:t xml:space="preserve">, такие как «… совершенно не учтена большая часть приисковых архивов…, … архивы учреждений обезличены …, … организации не уделяют должного внимания архиву, в силу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порою просто уничтожается…». Но главной причиной «… такой постановки архивного дела в районе…» обозначалось прикрепление Бодайбинского района к Киренскому отделению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«… совершенно не помогает району в упорядочении архивного дела…».</w:t>
      </w:r>
      <w:r w:rsidR="00D96C5B">
        <w:rPr>
          <w:rFonts w:ascii="Times New Roman" w:hAnsi="Times New Roman" w:cs="Times New Roman"/>
          <w:sz w:val="28"/>
          <w:szCs w:val="28"/>
        </w:rPr>
        <w:t xml:space="preserve"> В связи с чем, Президиум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D96C5B">
        <w:rPr>
          <w:rFonts w:ascii="Times New Roman" w:hAnsi="Times New Roman" w:cs="Times New Roman"/>
          <w:sz w:val="28"/>
          <w:szCs w:val="28"/>
        </w:rPr>
        <w:t xml:space="preserve"> постановляет «Возбудить ходатайство перед Крайисполкомом о пересмотре решения</w:t>
      </w:r>
      <w:proofErr w:type="gramStart"/>
      <w:r w:rsidR="00D96C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96C5B">
        <w:rPr>
          <w:rFonts w:ascii="Times New Roman" w:hAnsi="Times New Roman" w:cs="Times New Roman"/>
          <w:sz w:val="28"/>
          <w:szCs w:val="28"/>
        </w:rPr>
        <w:t xml:space="preserve">рг. Комитета ВЦИК Вост.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D96C5B">
        <w:rPr>
          <w:rFonts w:ascii="Times New Roman" w:hAnsi="Times New Roman" w:cs="Times New Roman"/>
          <w:sz w:val="28"/>
          <w:szCs w:val="28"/>
        </w:rPr>
        <w:t>. Края от 23/</w:t>
      </w:r>
      <w:r w:rsidR="00D96C5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96C5B" w:rsidRPr="00D96C5B">
        <w:rPr>
          <w:rFonts w:ascii="Times New Roman" w:hAnsi="Times New Roman" w:cs="Times New Roman"/>
          <w:sz w:val="28"/>
          <w:szCs w:val="28"/>
        </w:rPr>
        <w:t>-</w:t>
      </w:r>
      <w:r w:rsidR="00D96C5B">
        <w:rPr>
          <w:rFonts w:ascii="Times New Roman" w:hAnsi="Times New Roman" w:cs="Times New Roman"/>
          <w:sz w:val="28"/>
          <w:szCs w:val="28"/>
        </w:rPr>
        <w:t>1930 г. … на предмет выделения Бодайбинского района из межрайонного Киренского арх. отделения и организацией в Бодайбинском районе самостоятельного районного отделения Краевого архивного Управления». Но «В независимости от решения Крайисполкома …</w:t>
      </w:r>
      <w:r w:rsidR="00E10505">
        <w:rPr>
          <w:rFonts w:ascii="Times New Roman" w:hAnsi="Times New Roman" w:cs="Times New Roman"/>
          <w:sz w:val="28"/>
          <w:szCs w:val="28"/>
        </w:rPr>
        <w:t>» было принято решение «</w:t>
      </w:r>
      <w:r w:rsidR="00D96C5B">
        <w:rPr>
          <w:rFonts w:ascii="Times New Roman" w:hAnsi="Times New Roman" w:cs="Times New Roman"/>
          <w:sz w:val="28"/>
          <w:szCs w:val="28"/>
        </w:rPr>
        <w:t xml:space="preserve">сейчас же приступить к упорядочению архивов района…» а именно, «Обязать горсовет к 1/1-32 г.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Капустинский</w:t>
      </w:r>
      <w:proofErr w:type="spellEnd"/>
      <w:r w:rsidR="00D96C5B">
        <w:rPr>
          <w:rFonts w:ascii="Times New Roman" w:hAnsi="Times New Roman" w:cs="Times New Roman"/>
          <w:sz w:val="28"/>
          <w:szCs w:val="28"/>
        </w:rPr>
        <w:t xml:space="preserve"> амбар и один из имеющихся в усадьбе флигелей выделить и закрепить для архива, предложить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хозорганизациям</w:t>
      </w:r>
      <w:proofErr w:type="spellEnd"/>
      <w:r w:rsidR="00D96C5B">
        <w:rPr>
          <w:rFonts w:ascii="Times New Roman" w:hAnsi="Times New Roman" w:cs="Times New Roman"/>
          <w:sz w:val="28"/>
          <w:szCs w:val="28"/>
        </w:rPr>
        <w:t xml:space="preserve"> выделить три тысячи рублей на приведение в порядок </w:t>
      </w:r>
      <w:proofErr w:type="gramStart"/>
      <w:r w:rsidR="00D96C5B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средоточенных</w:t>
      </w:r>
      <w:proofErr w:type="spellEnd"/>
      <w:proofErr w:type="gramEnd"/>
      <w:r w:rsidR="00D96C5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96C5B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="00D96C5B">
        <w:rPr>
          <w:rFonts w:ascii="Times New Roman" w:hAnsi="Times New Roman" w:cs="Times New Roman"/>
          <w:sz w:val="28"/>
          <w:szCs w:val="28"/>
        </w:rPr>
        <w:t xml:space="preserve"> архивов…, …подыскать для архива работника…, предложить всем … организациям и учреждениям привести в надлежащий срок свои архивы (разбить по годам и описать) и включительно по 1927 год сдать в архивохранилище при райисполкоме</w:t>
      </w:r>
      <w:r w:rsidR="00090E42">
        <w:rPr>
          <w:rFonts w:ascii="Times New Roman" w:hAnsi="Times New Roman" w:cs="Times New Roman"/>
          <w:sz w:val="28"/>
          <w:szCs w:val="28"/>
        </w:rPr>
        <w:t>…».</w:t>
      </w:r>
    </w:p>
    <w:p w:rsidR="00BC618E" w:rsidRDefault="00BC618E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крайисполкома от 20 апреля 1932 года (выписка из протокола № 17/027) было принято решение открыть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гор. Бодайбо и расходы по содержанию вновь открываемого </w:t>
      </w:r>
      <w:r w:rsidR="00434BC1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отнести за счет сметы Краевого Архивного Управления.</w:t>
      </w:r>
    </w:p>
    <w:p w:rsidR="00090E42" w:rsidRDefault="00090E4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сожалению, как следует из приказа </w:t>
      </w:r>
      <w:r w:rsidR="00434BC1">
        <w:rPr>
          <w:rFonts w:ascii="Times New Roman" w:hAnsi="Times New Roman" w:cs="Times New Roman"/>
          <w:sz w:val="28"/>
          <w:szCs w:val="28"/>
        </w:rPr>
        <w:t xml:space="preserve">Бодайбинского </w:t>
      </w:r>
      <w:proofErr w:type="spellStart"/>
      <w:r w:rsidR="00434BC1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43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сентября 1932 года </w:t>
      </w:r>
      <w:r w:rsidR="00E10505">
        <w:rPr>
          <w:rFonts w:ascii="Times New Roman" w:hAnsi="Times New Roman" w:cs="Times New Roman"/>
          <w:sz w:val="28"/>
          <w:szCs w:val="28"/>
        </w:rPr>
        <w:t xml:space="preserve">удовлетворение требования об открытии отделения </w:t>
      </w:r>
      <w:proofErr w:type="spellStart"/>
      <w:r w:rsidR="00E10505">
        <w:rPr>
          <w:rFonts w:ascii="Times New Roman" w:hAnsi="Times New Roman" w:cs="Times New Roman"/>
          <w:sz w:val="28"/>
          <w:szCs w:val="28"/>
        </w:rPr>
        <w:t>Крайархива</w:t>
      </w:r>
      <w:proofErr w:type="spellEnd"/>
      <w:r w:rsidR="00E10505">
        <w:rPr>
          <w:rFonts w:ascii="Times New Roman" w:hAnsi="Times New Roman" w:cs="Times New Roman"/>
          <w:sz w:val="28"/>
          <w:szCs w:val="28"/>
        </w:rPr>
        <w:t xml:space="preserve"> в г. Бодайбо существенно не повлияли на отношение к архивным материалам, т. к. </w:t>
      </w:r>
      <w:r>
        <w:rPr>
          <w:rFonts w:ascii="Times New Roman" w:hAnsi="Times New Roman" w:cs="Times New Roman"/>
          <w:sz w:val="28"/>
          <w:szCs w:val="28"/>
        </w:rPr>
        <w:t>«несмотря на целый ряд данных указаний о принятии мер по своевременной переброске архива во вновь отведенно</w:t>
      </w:r>
      <w:r w:rsidR="00E105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помещение и охране его</w:t>
      </w:r>
      <w:r w:rsidR="00A50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сих пор эти указания ни в коей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Переброской никто не руководствует,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работник </w:t>
      </w:r>
      <w:r w:rsidR="00434BC1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архив даже не присутствует при переброске архива. Архивный материал расхищается, охрана его в достаточной мере не обеспечивается…».</w:t>
      </w:r>
    </w:p>
    <w:p w:rsidR="00DE5322" w:rsidRDefault="00DE532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анализируя приказы по личному составу Бодайбинского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01.10.1932 г. по 01.04.1935 г. заведующими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090E42" w:rsidRDefault="00DE5322" w:rsidP="00DE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EE">
        <w:rPr>
          <w:rFonts w:ascii="Times New Roman" w:hAnsi="Times New Roman" w:cs="Times New Roman"/>
          <w:b/>
          <w:sz w:val="28"/>
          <w:szCs w:val="28"/>
        </w:rPr>
        <w:t>Белоусов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5322">
        <w:rPr>
          <w:rFonts w:ascii="Times New Roman" w:hAnsi="Times New Roman" w:cs="Times New Roman"/>
          <w:sz w:val="28"/>
          <w:szCs w:val="28"/>
        </w:rPr>
        <w:t xml:space="preserve">01.10.1932 - 03.07.1933. Причина увольнения: </w:t>
      </w:r>
      <w:r w:rsidR="000D1B57" w:rsidRPr="00DE5322">
        <w:rPr>
          <w:rFonts w:ascii="Times New Roman" w:hAnsi="Times New Roman" w:cs="Times New Roman"/>
          <w:sz w:val="28"/>
          <w:szCs w:val="28"/>
        </w:rPr>
        <w:t>«…</w:t>
      </w:r>
      <w:r w:rsidR="000D1B57">
        <w:rPr>
          <w:rFonts w:ascii="Times New Roman" w:hAnsi="Times New Roman" w:cs="Times New Roman"/>
          <w:sz w:val="28"/>
          <w:szCs w:val="28"/>
        </w:rPr>
        <w:t xml:space="preserve"> за бездеятельность и халатное отношение к своим обязанностям, выразившееся </w:t>
      </w:r>
      <w:r w:rsidR="000D1B57">
        <w:rPr>
          <w:rFonts w:ascii="Times New Roman" w:hAnsi="Times New Roman" w:cs="Times New Roman"/>
          <w:sz w:val="28"/>
          <w:szCs w:val="28"/>
        </w:rPr>
        <w:lastRenderedPageBreak/>
        <w:t>в непринятии мер к сохранению архивных материалов, в</w:t>
      </w:r>
      <w:r w:rsidR="00A509EF">
        <w:rPr>
          <w:rFonts w:ascii="Times New Roman" w:hAnsi="Times New Roman" w:cs="Times New Roman"/>
          <w:sz w:val="28"/>
          <w:szCs w:val="28"/>
        </w:rPr>
        <w:t xml:space="preserve"> </w:t>
      </w:r>
      <w:r w:rsidR="000D1B57">
        <w:rPr>
          <w:rFonts w:ascii="Times New Roman" w:hAnsi="Times New Roman" w:cs="Times New Roman"/>
          <w:sz w:val="28"/>
          <w:szCs w:val="28"/>
        </w:rPr>
        <w:t>результате чего часть книг и документов оказались расхищены…».</w:t>
      </w:r>
    </w:p>
    <w:p w:rsidR="00DE5322" w:rsidRPr="00DE5322" w:rsidRDefault="00DE5322" w:rsidP="00DE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57">
        <w:rPr>
          <w:rFonts w:ascii="Times New Roman" w:hAnsi="Times New Roman" w:cs="Times New Roman"/>
          <w:b/>
          <w:sz w:val="28"/>
          <w:szCs w:val="28"/>
        </w:rPr>
        <w:t>Тарасов Иван Петрови</w:t>
      </w:r>
      <w:r w:rsidRPr="00DE5322">
        <w:rPr>
          <w:rFonts w:ascii="Times New Roman" w:hAnsi="Times New Roman" w:cs="Times New Roman"/>
          <w:b/>
          <w:sz w:val="28"/>
          <w:szCs w:val="28"/>
        </w:rPr>
        <w:t>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03.07.1933 - 01.01.1934.</w:t>
      </w:r>
    </w:p>
    <w:p w:rsidR="000D1B57" w:rsidRDefault="000D1B57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июля 1933 года в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зачисляется «год рождения - 1912, социальное положение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 происхождения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ВКС д. Игошиных, партийность - б/п., образование - 6летка, судимость - нет, служба в армиях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и белой и старой - нет».</w:t>
      </w:r>
    </w:p>
    <w:p w:rsidR="00DE5322" w:rsidRDefault="00DE532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увольнения:</w:t>
      </w:r>
      <w:r w:rsidR="0014585C">
        <w:rPr>
          <w:rFonts w:ascii="Times New Roman" w:hAnsi="Times New Roman" w:cs="Times New Roman"/>
          <w:sz w:val="28"/>
          <w:szCs w:val="28"/>
        </w:rPr>
        <w:t xml:space="preserve"> за растрату и присвоение сре</w:t>
      </w:r>
      <w:proofErr w:type="gramStart"/>
      <w:r w:rsidR="0014585C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14585C">
        <w:rPr>
          <w:rFonts w:ascii="Times New Roman" w:hAnsi="Times New Roman" w:cs="Times New Roman"/>
          <w:sz w:val="28"/>
          <w:szCs w:val="28"/>
        </w:rPr>
        <w:t>ивлечен</w:t>
      </w:r>
      <w:r>
        <w:rPr>
          <w:rFonts w:ascii="Times New Roman" w:hAnsi="Times New Roman" w:cs="Times New Roman"/>
          <w:sz w:val="28"/>
          <w:szCs w:val="28"/>
        </w:rPr>
        <w:t>ием к уголовной ответственности.</w:t>
      </w:r>
    </w:p>
    <w:p w:rsidR="00DE5322" w:rsidRDefault="00DE532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22">
        <w:rPr>
          <w:rFonts w:ascii="Times New Roman" w:hAnsi="Times New Roman" w:cs="Times New Roman"/>
          <w:b/>
          <w:sz w:val="28"/>
          <w:szCs w:val="28"/>
        </w:rPr>
        <w:t>Перфильев:</w:t>
      </w:r>
      <w:r>
        <w:rPr>
          <w:rFonts w:ascii="Times New Roman" w:hAnsi="Times New Roman" w:cs="Times New Roman"/>
          <w:sz w:val="28"/>
          <w:szCs w:val="28"/>
        </w:rPr>
        <w:t xml:space="preserve"> 01.01.1934 - 20</w:t>
      </w:r>
      <w:r w:rsidR="00434BC1">
        <w:rPr>
          <w:rFonts w:ascii="Times New Roman" w:hAnsi="Times New Roman" w:cs="Times New Roman"/>
          <w:sz w:val="28"/>
          <w:szCs w:val="28"/>
        </w:rPr>
        <w:t>.04.1934. Причина увольнения не</w:t>
      </w:r>
      <w:r>
        <w:rPr>
          <w:rFonts w:ascii="Times New Roman" w:hAnsi="Times New Roman" w:cs="Times New Roman"/>
          <w:sz w:val="28"/>
          <w:szCs w:val="28"/>
        </w:rPr>
        <w:t>известна.</w:t>
      </w:r>
    </w:p>
    <w:p w:rsidR="00DE5322" w:rsidRDefault="00DE532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22">
        <w:rPr>
          <w:rFonts w:ascii="Times New Roman" w:hAnsi="Times New Roman" w:cs="Times New Roman"/>
          <w:b/>
          <w:sz w:val="28"/>
          <w:szCs w:val="28"/>
        </w:rPr>
        <w:t>Труфанов:</w:t>
      </w:r>
      <w:r>
        <w:rPr>
          <w:rFonts w:ascii="Times New Roman" w:hAnsi="Times New Roman" w:cs="Times New Roman"/>
          <w:sz w:val="28"/>
          <w:szCs w:val="28"/>
        </w:rPr>
        <w:t xml:space="preserve"> 20.04.1934 - 01.04.1935. Причина увольнения: сокращение </w:t>
      </w:r>
      <w:r w:rsidR="0014585C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C">
        <w:rPr>
          <w:rFonts w:ascii="Times New Roman" w:hAnsi="Times New Roman" w:cs="Times New Roman"/>
          <w:sz w:val="28"/>
          <w:szCs w:val="28"/>
        </w:rPr>
        <w:t>завархивом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85C" w:rsidRDefault="00942CE0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апреля 1935 года по 15 мая 1936 года должность заведующего архива была сокращена, Труфанов с 1 апреля 1935 года был переведен на должность делопроизводителя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вменением работы в архиве, затем </w:t>
      </w:r>
      <w:r w:rsidR="00C459EE">
        <w:rPr>
          <w:rFonts w:ascii="Times New Roman" w:hAnsi="Times New Roman" w:cs="Times New Roman"/>
          <w:sz w:val="28"/>
          <w:szCs w:val="28"/>
        </w:rPr>
        <w:t>с 26 октября 1935 г</w:t>
      </w:r>
      <w:r w:rsidR="00E10505">
        <w:rPr>
          <w:rFonts w:ascii="Times New Roman" w:hAnsi="Times New Roman" w:cs="Times New Roman"/>
          <w:sz w:val="28"/>
          <w:szCs w:val="28"/>
        </w:rPr>
        <w:t>ода</w:t>
      </w:r>
      <w:r w:rsidR="00C459EE">
        <w:rPr>
          <w:rFonts w:ascii="Times New Roman" w:hAnsi="Times New Roman" w:cs="Times New Roman"/>
          <w:sz w:val="28"/>
          <w:szCs w:val="28"/>
        </w:rPr>
        <w:t xml:space="preserve"> он был уволен за систематическое нарушение трудовой дисциплины, за халатное отношение к своим </w:t>
      </w:r>
      <w:proofErr w:type="gramStart"/>
      <w:r w:rsidR="00C459EE"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 w:rsidR="00C459EE">
        <w:rPr>
          <w:rFonts w:ascii="Times New Roman" w:hAnsi="Times New Roman" w:cs="Times New Roman"/>
          <w:sz w:val="28"/>
          <w:szCs w:val="28"/>
        </w:rPr>
        <w:t xml:space="preserve"> особенно по охране архива, пришедшее в состояние развала.</w:t>
      </w:r>
    </w:p>
    <w:p w:rsidR="00942CE0" w:rsidRDefault="00DE532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9EE">
        <w:rPr>
          <w:rFonts w:ascii="Times New Roman" w:hAnsi="Times New Roman" w:cs="Times New Roman"/>
          <w:b/>
          <w:sz w:val="28"/>
          <w:szCs w:val="28"/>
        </w:rPr>
        <w:t>Бурков А.</w:t>
      </w:r>
      <w:r>
        <w:rPr>
          <w:rFonts w:ascii="Times New Roman" w:hAnsi="Times New Roman" w:cs="Times New Roman"/>
          <w:b/>
          <w:sz w:val="28"/>
          <w:szCs w:val="28"/>
        </w:rPr>
        <w:t xml:space="preserve"> Г.: </w:t>
      </w:r>
      <w:r w:rsidRPr="00DE5322">
        <w:rPr>
          <w:rFonts w:ascii="Times New Roman" w:hAnsi="Times New Roman" w:cs="Times New Roman"/>
          <w:sz w:val="28"/>
          <w:szCs w:val="28"/>
        </w:rPr>
        <w:t>15.05.1936 - 18.07.1938</w:t>
      </w:r>
      <w:r w:rsidR="00434BC1">
        <w:rPr>
          <w:rFonts w:ascii="Times New Roman" w:hAnsi="Times New Roman" w:cs="Times New Roman"/>
          <w:sz w:val="28"/>
          <w:szCs w:val="28"/>
        </w:rPr>
        <w:t>.</w:t>
      </w:r>
      <w:r w:rsidR="00E10505">
        <w:rPr>
          <w:rFonts w:ascii="Times New Roman" w:hAnsi="Times New Roman" w:cs="Times New Roman"/>
          <w:sz w:val="28"/>
          <w:szCs w:val="28"/>
        </w:rPr>
        <w:t xml:space="preserve"> </w:t>
      </w:r>
      <w:r w:rsidR="00942CE0">
        <w:rPr>
          <w:rFonts w:ascii="Times New Roman" w:hAnsi="Times New Roman" w:cs="Times New Roman"/>
          <w:sz w:val="28"/>
          <w:szCs w:val="28"/>
        </w:rPr>
        <w:t>С</w:t>
      </w:r>
      <w:r w:rsidR="00C459EE" w:rsidRPr="00DE5322">
        <w:rPr>
          <w:rFonts w:ascii="Times New Roman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hAnsi="Times New Roman" w:cs="Times New Roman"/>
          <w:sz w:val="28"/>
          <w:szCs w:val="28"/>
        </w:rPr>
        <w:t>26 октября 1935 г</w:t>
      </w:r>
      <w:r w:rsidR="00E10505">
        <w:rPr>
          <w:rFonts w:ascii="Times New Roman" w:hAnsi="Times New Roman" w:cs="Times New Roman"/>
          <w:sz w:val="28"/>
          <w:szCs w:val="28"/>
        </w:rPr>
        <w:t>ода</w:t>
      </w:r>
      <w:r w:rsidR="00C4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зачислен </w:t>
      </w:r>
      <w:r w:rsidR="00C459EE">
        <w:rPr>
          <w:rFonts w:ascii="Times New Roman" w:hAnsi="Times New Roman" w:cs="Times New Roman"/>
          <w:sz w:val="28"/>
          <w:szCs w:val="28"/>
        </w:rPr>
        <w:t>на должность экспедитора с совмещением обязанностей по заведыванию архивом</w:t>
      </w:r>
      <w:r w:rsidR="00B00678" w:rsidRPr="00B00678">
        <w:rPr>
          <w:rFonts w:ascii="Times New Roman" w:hAnsi="Times New Roman" w:cs="Times New Roman"/>
          <w:sz w:val="28"/>
          <w:szCs w:val="28"/>
        </w:rPr>
        <w:t xml:space="preserve">, а с 15 мая 1936 года назначается на должность </w:t>
      </w:r>
      <w:proofErr w:type="spellStart"/>
      <w:r w:rsidR="00B00678" w:rsidRPr="00B00678">
        <w:rPr>
          <w:rFonts w:ascii="Times New Roman" w:hAnsi="Times New Roman" w:cs="Times New Roman"/>
          <w:sz w:val="28"/>
          <w:szCs w:val="28"/>
        </w:rPr>
        <w:t>завархивом</w:t>
      </w:r>
      <w:proofErr w:type="spellEnd"/>
      <w:r w:rsidR="00B00678" w:rsidRPr="00B00678">
        <w:rPr>
          <w:rFonts w:ascii="Times New Roman" w:hAnsi="Times New Roman" w:cs="Times New Roman"/>
          <w:sz w:val="28"/>
          <w:szCs w:val="28"/>
        </w:rPr>
        <w:t xml:space="preserve"> райисполкома.</w:t>
      </w:r>
      <w:r w:rsidR="002D128A">
        <w:rPr>
          <w:rFonts w:ascii="Times New Roman" w:hAnsi="Times New Roman" w:cs="Times New Roman"/>
          <w:sz w:val="28"/>
          <w:szCs w:val="28"/>
        </w:rPr>
        <w:t xml:space="preserve"> </w:t>
      </w:r>
      <w:r w:rsidR="00942CE0">
        <w:rPr>
          <w:rFonts w:ascii="Times New Roman" w:hAnsi="Times New Roman" w:cs="Times New Roman"/>
          <w:sz w:val="28"/>
          <w:szCs w:val="28"/>
        </w:rPr>
        <w:t>Причина увольнения: по собственному желанию.</w:t>
      </w:r>
    </w:p>
    <w:p w:rsidR="00B00678" w:rsidRDefault="00B00678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 попытка упорядочения архивного дела в районе отслеживается в протоколе заседания Президиума Бодайбинского Райисполкома от 14 февраля 1938 года, в котором Президиум констатирует о «явно неудовлетворенном состоянии архива района: архивные материалы не разобраны, находятся в не приспособленных архивохранилищах, совершенно необеспеченных охраной и противопожарными средствами. Большая часть архивных материалов уничтожена, практиковала</w:t>
      </w:r>
      <w:r w:rsidR="0010080A">
        <w:rPr>
          <w:rFonts w:ascii="Times New Roman" w:hAnsi="Times New Roman" w:cs="Times New Roman"/>
          <w:sz w:val="28"/>
          <w:szCs w:val="28"/>
        </w:rPr>
        <w:t xml:space="preserve">сь продажа односторонней бумаги». Причиной такого положения Президиум обозначает то, что «… Архив не является самостоятельным отделом </w:t>
      </w:r>
      <w:proofErr w:type="spellStart"/>
      <w:r w:rsidR="0010080A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10080A">
        <w:rPr>
          <w:rFonts w:ascii="Times New Roman" w:hAnsi="Times New Roman" w:cs="Times New Roman"/>
          <w:sz w:val="28"/>
          <w:szCs w:val="28"/>
        </w:rPr>
        <w:t xml:space="preserve">, а находится в ведении </w:t>
      </w:r>
      <w:proofErr w:type="spellStart"/>
      <w:r w:rsidR="0010080A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="0010080A">
        <w:rPr>
          <w:rFonts w:ascii="Times New Roman" w:hAnsi="Times New Roman" w:cs="Times New Roman"/>
          <w:sz w:val="28"/>
          <w:szCs w:val="28"/>
        </w:rPr>
        <w:t xml:space="preserve">». В целях упорядочения архивного дела, Президиум постановляет: «Организовать самостоятельный отдел архива при Райисполкоме с отдельным штатом работников, возложить на него функции контроля и руководства архивным делом во всем районе. Предложить Городскому Совету выделить </w:t>
      </w:r>
      <w:proofErr w:type="spellStart"/>
      <w:r w:rsidR="0010080A">
        <w:rPr>
          <w:rFonts w:ascii="Times New Roman" w:hAnsi="Times New Roman" w:cs="Times New Roman"/>
          <w:sz w:val="28"/>
          <w:szCs w:val="28"/>
        </w:rPr>
        <w:t>Райархиву</w:t>
      </w:r>
      <w:proofErr w:type="spellEnd"/>
      <w:r w:rsidR="0010080A">
        <w:rPr>
          <w:rFonts w:ascii="Times New Roman" w:hAnsi="Times New Roman" w:cs="Times New Roman"/>
          <w:sz w:val="28"/>
          <w:szCs w:val="28"/>
        </w:rPr>
        <w:t xml:space="preserve"> соответствующее помещение. … Категорически запретить какое-либо уничтожение архивного материала без санкций </w:t>
      </w:r>
      <w:proofErr w:type="spellStart"/>
      <w:r w:rsidR="0010080A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10080A">
        <w:rPr>
          <w:rFonts w:ascii="Times New Roman" w:hAnsi="Times New Roman" w:cs="Times New Roman"/>
          <w:sz w:val="28"/>
          <w:szCs w:val="28"/>
        </w:rPr>
        <w:t xml:space="preserve"> во всех организациях и учреждениях района</w:t>
      </w:r>
      <w:proofErr w:type="gramStart"/>
      <w:r w:rsidR="0010080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10080A">
        <w:rPr>
          <w:rFonts w:ascii="Times New Roman" w:hAnsi="Times New Roman" w:cs="Times New Roman"/>
          <w:sz w:val="28"/>
          <w:szCs w:val="28"/>
        </w:rPr>
        <w:t>бязать городскую пожарную охрану и т. Буркова принять конкретные меры противопожарной охраны архивохранилища, находящего по Советской улице».</w:t>
      </w:r>
    </w:p>
    <w:p w:rsidR="0010080A" w:rsidRDefault="0010080A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заседаний Президиума городского Совета за 1938 год, обнаружен</w:t>
      </w:r>
      <w:r w:rsidR="004B2D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часть протокола без номера и даты</w:t>
      </w:r>
      <w:r w:rsidR="004B2D19">
        <w:rPr>
          <w:rFonts w:ascii="Times New Roman" w:hAnsi="Times New Roman" w:cs="Times New Roman"/>
          <w:sz w:val="28"/>
          <w:szCs w:val="28"/>
        </w:rPr>
        <w:t xml:space="preserve">, </w:t>
      </w:r>
      <w:r w:rsidR="002D36A8">
        <w:rPr>
          <w:rFonts w:ascii="Times New Roman" w:hAnsi="Times New Roman" w:cs="Times New Roman"/>
          <w:sz w:val="28"/>
          <w:szCs w:val="28"/>
        </w:rPr>
        <w:t xml:space="preserve">в котором написано «Слушали: Ходатайство </w:t>
      </w:r>
      <w:proofErr w:type="spellStart"/>
      <w:r w:rsidR="002D36A8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="002D36A8">
        <w:rPr>
          <w:rFonts w:ascii="Times New Roman" w:hAnsi="Times New Roman" w:cs="Times New Roman"/>
          <w:sz w:val="28"/>
          <w:szCs w:val="28"/>
        </w:rPr>
        <w:t xml:space="preserve"> об отводе помещения под строительство архивохранилища. Решили: Учитывая, что существующее хранилище при инспекторском обследовании областным управлением архива и </w:t>
      </w:r>
      <w:r w:rsidR="002D36A8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обследованием пожарной охраной признанно совершенно не приспособленным для архива - предложить </w:t>
      </w:r>
      <w:proofErr w:type="spellStart"/>
      <w:r w:rsidR="002D36A8">
        <w:rPr>
          <w:rFonts w:ascii="Times New Roman" w:hAnsi="Times New Roman" w:cs="Times New Roman"/>
          <w:sz w:val="28"/>
          <w:szCs w:val="28"/>
        </w:rPr>
        <w:t>Горкомхозу</w:t>
      </w:r>
      <w:proofErr w:type="spellEnd"/>
      <w:r w:rsidR="002D36A8">
        <w:rPr>
          <w:rFonts w:ascii="Times New Roman" w:hAnsi="Times New Roman" w:cs="Times New Roman"/>
          <w:sz w:val="28"/>
          <w:szCs w:val="28"/>
        </w:rPr>
        <w:t xml:space="preserve"> передать для архивохранилища </w:t>
      </w:r>
      <w:proofErr w:type="spellStart"/>
      <w:r w:rsidR="002D36A8">
        <w:rPr>
          <w:rFonts w:ascii="Times New Roman" w:hAnsi="Times New Roman" w:cs="Times New Roman"/>
          <w:sz w:val="28"/>
          <w:szCs w:val="28"/>
        </w:rPr>
        <w:t>Райархиву</w:t>
      </w:r>
      <w:proofErr w:type="spellEnd"/>
      <w:r w:rsidR="002D36A8">
        <w:rPr>
          <w:rFonts w:ascii="Times New Roman" w:hAnsi="Times New Roman" w:cs="Times New Roman"/>
          <w:sz w:val="28"/>
          <w:szCs w:val="28"/>
        </w:rPr>
        <w:t xml:space="preserve"> амбар находящейся по улице Красноармейской № 15 отведя для указанного помещения земельный участок под строительство между домами № 7 и 9 по улице Урицкого».</w:t>
      </w:r>
    </w:p>
    <w:p w:rsidR="00695554" w:rsidRDefault="00695554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июля 1938 года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заврайархивом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136">
        <w:rPr>
          <w:rFonts w:ascii="Times New Roman" w:hAnsi="Times New Roman" w:cs="Times New Roman"/>
          <w:sz w:val="28"/>
          <w:szCs w:val="28"/>
        </w:rPr>
        <w:t xml:space="preserve">зачисляется </w:t>
      </w:r>
      <w:r w:rsidRPr="00695554">
        <w:rPr>
          <w:rFonts w:ascii="Times New Roman" w:hAnsi="Times New Roman" w:cs="Times New Roman"/>
          <w:b/>
          <w:sz w:val="28"/>
          <w:szCs w:val="28"/>
        </w:rPr>
        <w:t>Васильев Иосиф Владимирович</w:t>
      </w:r>
      <w:r w:rsidR="00434BC1">
        <w:rPr>
          <w:rFonts w:ascii="Times New Roman" w:hAnsi="Times New Roman" w:cs="Times New Roman"/>
          <w:sz w:val="28"/>
          <w:szCs w:val="28"/>
        </w:rPr>
        <w:t>, а с</w:t>
      </w:r>
      <w:r w:rsidR="007F7A69">
        <w:rPr>
          <w:rFonts w:ascii="Times New Roman" w:hAnsi="Times New Roman" w:cs="Times New Roman"/>
          <w:sz w:val="28"/>
          <w:szCs w:val="28"/>
        </w:rPr>
        <w:t xml:space="preserve"> 10 сентября 1938 г</w:t>
      </w:r>
      <w:r w:rsidR="00E10505">
        <w:rPr>
          <w:rFonts w:ascii="Times New Roman" w:hAnsi="Times New Roman" w:cs="Times New Roman"/>
          <w:sz w:val="28"/>
          <w:szCs w:val="28"/>
        </w:rPr>
        <w:t>ода</w:t>
      </w:r>
      <w:r w:rsidR="007F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69">
        <w:rPr>
          <w:rFonts w:ascii="Times New Roman" w:hAnsi="Times New Roman" w:cs="Times New Roman"/>
          <w:sz w:val="28"/>
          <w:szCs w:val="28"/>
        </w:rPr>
        <w:t>Райархив</w:t>
      </w:r>
      <w:proofErr w:type="spellEnd"/>
      <w:r w:rsidR="00434BC1">
        <w:rPr>
          <w:rFonts w:ascii="Times New Roman" w:hAnsi="Times New Roman" w:cs="Times New Roman"/>
          <w:sz w:val="28"/>
          <w:szCs w:val="28"/>
        </w:rPr>
        <w:t xml:space="preserve"> переходит </w:t>
      </w:r>
      <w:r w:rsidR="007F7A69">
        <w:rPr>
          <w:rFonts w:ascii="Times New Roman" w:hAnsi="Times New Roman" w:cs="Times New Roman"/>
          <w:sz w:val="28"/>
          <w:szCs w:val="28"/>
        </w:rPr>
        <w:t>в самостоятельный отдел</w:t>
      </w:r>
      <w:r w:rsidR="00434BC1">
        <w:rPr>
          <w:rFonts w:ascii="Times New Roman" w:hAnsi="Times New Roman" w:cs="Times New Roman"/>
          <w:sz w:val="28"/>
          <w:szCs w:val="28"/>
        </w:rPr>
        <w:t>.</w:t>
      </w:r>
      <w:r w:rsidR="007F7A69">
        <w:rPr>
          <w:rFonts w:ascii="Times New Roman" w:hAnsi="Times New Roman" w:cs="Times New Roman"/>
          <w:sz w:val="28"/>
          <w:szCs w:val="28"/>
        </w:rPr>
        <w:t xml:space="preserve"> </w:t>
      </w:r>
      <w:r w:rsidR="00434BC1">
        <w:rPr>
          <w:rFonts w:ascii="Times New Roman" w:hAnsi="Times New Roman" w:cs="Times New Roman"/>
          <w:sz w:val="28"/>
          <w:szCs w:val="28"/>
        </w:rPr>
        <w:t>Р</w:t>
      </w:r>
      <w:r w:rsidR="007F7A69">
        <w:rPr>
          <w:rFonts w:ascii="Times New Roman" w:hAnsi="Times New Roman" w:cs="Times New Roman"/>
          <w:sz w:val="28"/>
          <w:szCs w:val="28"/>
        </w:rPr>
        <w:t xml:space="preserve">аспределение кредитами было возложено на </w:t>
      </w:r>
      <w:proofErr w:type="spellStart"/>
      <w:r w:rsidR="007F7A69">
        <w:rPr>
          <w:rFonts w:ascii="Times New Roman" w:hAnsi="Times New Roman" w:cs="Times New Roman"/>
          <w:sz w:val="28"/>
          <w:szCs w:val="28"/>
        </w:rPr>
        <w:t>завархивом</w:t>
      </w:r>
      <w:proofErr w:type="spellEnd"/>
      <w:r w:rsidR="007F7A69">
        <w:rPr>
          <w:rFonts w:ascii="Times New Roman" w:hAnsi="Times New Roman" w:cs="Times New Roman"/>
          <w:sz w:val="28"/>
          <w:szCs w:val="28"/>
        </w:rPr>
        <w:t xml:space="preserve"> Васильева.</w:t>
      </w:r>
    </w:p>
    <w:p w:rsidR="0010080A" w:rsidRDefault="00BB6D99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приказов по личному составу за 1938-1939 годы установлено, что в</w:t>
      </w:r>
      <w:r w:rsidR="00353B8A">
        <w:rPr>
          <w:rFonts w:ascii="Times New Roman" w:hAnsi="Times New Roman" w:cs="Times New Roman"/>
          <w:sz w:val="28"/>
          <w:szCs w:val="28"/>
        </w:rPr>
        <w:t xml:space="preserve"> должности </w:t>
      </w:r>
      <w:proofErr w:type="spellStart"/>
      <w:r w:rsidR="00353B8A">
        <w:rPr>
          <w:rFonts w:ascii="Times New Roman" w:hAnsi="Times New Roman" w:cs="Times New Roman"/>
          <w:sz w:val="28"/>
          <w:szCs w:val="28"/>
        </w:rPr>
        <w:t>завархивом</w:t>
      </w:r>
      <w:proofErr w:type="spellEnd"/>
      <w:r w:rsidR="00353B8A">
        <w:rPr>
          <w:rFonts w:ascii="Times New Roman" w:hAnsi="Times New Roman" w:cs="Times New Roman"/>
          <w:sz w:val="28"/>
          <w:szCs w:val="28"/>
        </w:rPr>
        <w:t xml:space="preserve"> Васильев проработал не долго, точную дату увольнения установить не удалось,</w:t>
      </w:r>
      <w:r>
        <w:rPr>
          <w:rFonts w:ascii="Times New Roman" w:hAnsi="Times New Roman" w:cs="Times New Roman"/>
          <w:sz w:val="28"/>
          <w:szCs w:val="28"/>
        </w:rPr>
        <w:t xml:space="preserve"> также в этот период заведующим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числился </w:t>
      </w:r>
      <w:proofErr w:type="spellStart"/>
      <w:r w:rsidRPr="00BB6D99">
        <w:rPr>
          <w:rFonts w:ascii="Times New Roman" w:hAnsi="Times New Roman" w:cs="Times New Roman"/>
          <w:b/>
          <w:sz w:val="28"/>
          <w:szCs w:val="28"/>
        </w:rPr>
        <w:t>Бобенин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(уволен с 4 июня 1939 г</w:t>
      </w:r>
      <w:r w:rsidR="00E1050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D99" w:rsidRPr="00BB6D99" w:rsidRDefault="00BB6D99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июня 1939 г</w:t>
      </w:r>
      <w:r w:rsidR="009A6696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зачисляется </w:t>
      </w:r>
      <w:proofErr w:type="spellStart"/>
      <w:r w:rsidRPr="00BB6D99">
        <w:rPr>
          <w:rFonts w:ascii="Times New Roman" w:hAnsi="Times New Roman" w:cs="Times New Roman"/>
          <w:b/>
          <w:sz w:val="28"/>
          <w:szCs w:val="28"/>
        </w:rPr>
        <w:t>Косачев</w:t>
      </w:r>
      <w:proofErr w:type="spellEnd"/>
      <w:r w:rsidRPr="00BB6D99">
        <w:rPr>
          <w:rFonts w:ascii="Times New Roman" w:hAnsi="Times New Roman" w:cs="Times New Roman"/>
          <w:b/>
          <w:sz w:val="28"/>
          <w:szCs w:val="28"/>
        </w:rPr>
        <w:t xml:space="preserve"> В. И.</w:t>
      </w:r>
    </w:p>
    <w:p w:rsidR="0010080A" w:rsidRPr="00560A67" w:rsidRDefault="00BB6D99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7">
        <w:rPr>
          <w:rFonts w:ascii="Times New Roman" w:hAnsi="Times New Roman" w:cs="Times New Roman"/>
          <w:sz w:val="28"/>
          <w:szCs w:val="28"/>
        </w:rPr>
        <w:t>С 6 сентября 1940 г</w:t>
      </w:r>
      <w:r w:rsidR="009A6696">
        <w:rPr>
          <w:rFonts w:ascii="Times New Roman" w:hAnsi="Times New Roman" w:cs="Times New Roman"/>
          <w:sz w:val="28"/>
          <w:szCs w:val="28"/>
        </w:rPr>
        <w:t>ода</w:t>
      </w:r>
      <w:r w:rsidRPr="00560A67">
        <w:rPr>
          <w:rFonts w:ascii="Times New Roman" w:hAnsi="Times New Roman" w:cs="Times New Roman"/>
          <w:sz w:val="28"/>
          <w:szCs w:val="28"/>
        </w:rPr>
        <w:t xml:space="preserve"> по 16 сентября 1940 </w:t>
      </w:r>
      <w:r w:rsidR="009A6696" w:rsidRPr="00560A67">
        <w:rPr>
          <w:rFonts w:ascii="Times New Roman" w:hAnsi="Times New Roman" w:cs="Times New Roman"/>
          <w:sz w:val="28"/>
          <w:szCs w:val="28"/>
        </w:rPr>
        <w:t>г</w:t>
      </w:r>
      <w:r w:rsidR="009A6696">
        <w:rPr>
          <w:rFonts w:ascii="Times New Roman" w:hAnsi="Times New Roman" w:cs="Times New Roman"/>
          <w:sz w:val="28"/>
          <w:szCs w:val="28"/>
        </w:rPr>
        <w:t>ода</w:t>
      </w:r>
      <w:r w:rsidRPr="00560A67">
        <w:rPr>
          <w:rFonts w:ascii="Times New Roman" w:hAnsi="Times New Roman" w:cs="Times New Roman"/>
          <w:sz w:val="28"/>
          <w:szCs w:val="28"/>
        </w:rPr>
        <w:t xml:space="preserve"> зав. </w:t>
      </w:r>
      <w:proofErr w:type="spellStart"/>
      <w:r w:rsidRPr="00560A67"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 w:rsidRPr="00560A67">
        <w:rPr>
          <w:rFonts w:ascii="Times New Roman" w:hAnsi="Times New Roman" w:cs="Times New Roman"/>
          <w:sz w:val="28"/>
          <w:szCs w:val="28"/>
        </w:rPr>
        <w:t xml:space="preserve"> тов. </w:t>
      </w:r>
      <w:proofErr w:type="spellStart"/>
      <w:r w:rsidRPr="00560A67"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 w:rsidRPr="00560A67">
        <w:rPr>
          <w:rFonts w:ascii="Times New Roman" w:hAnsi="Times New Roman" w:cs="Times New Roman"/>
          <w:sz w:val="28"/>
          <w:szCs w:val="28"/>
        </w:rPr>
        <w:t xml:space="preserve"> В. И. был отозван райвоенкоматом на военную переподготовку.</w:t>
      </w:r>
    </w:p>
    <w:p w:rsidR="00A13A2D" w:rsidRDefault="002D1B3B" w:rsidP="0056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по документам, хранящимся в МКУ «Архив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района», не удалось восстановить и</w:t>
      </w:r>
      <w:r w:rsidR="00786058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6058">
        <w:rPr>
          <w:rFonts w:ascii="Times New Roman" w:hAnsi="Times New Roman" w:cs="Times New Roman"/>
          <w:sz w:val="28"/>
          <w:szCs w:val="28"/>
        </w:rPr>
        <w:t xml:space="preserve"> р</w:t>
      </w:r>
      <w:r w:rsidR="003F31B0" w:rsidRPr="00560A67">
        <w:rPr>
          <w:rFonts w:ascii="Times New Roman" w:hAnsi="Times New Roman" w:cs="Times New Roman"/>
          <w:sz w:val="28"/>
          <w:szCs w:val="28"/>
        </w:rPr>
        <w:t>азвити</w:t>
      </w:r>
      <w:r w:rsidR="00786058">
        <w:rPr>
          <w:rFonts w:ascii="Times New Roman" w:hAnsi="Times New Roman" w:cs="Times New Roman"/>
          <w:sz w:val="28"/>
          <w:szCs w:val="28"/>
        </w:rPr>
        <w:t>я</w:t>
      </w:r>
      <w:r w:rsidR="003F31B0" w:rsidRPr="00560A67">
        <w:rPr>
          <w:rFonts w:ascii="Times New Roman" w:hAnsi="Times New Roman" w:cs="Times New Roman"/>
          <w:sz w:val="28"/>
          <w:szCs w:val="28"/>
        </w:rPr>
        <w:t xml:space="preserve"> архивного дела в 1940-1950 годах</w:t>
      </w:r>
      <w:r w:rsidR="00560A67" w:rsidRPr="00560A67">
        <w:rPr>
          <w:rFonts w:ascii="Times New Roman" w:hAnsi="Times New Roman" w:cs="Times New Roman"/>
          <w:sz w:val="28"/>
          <w:szCs w:val="28"/>
        </w:rPr>
        <w:t xml:space="preserve">, </w:t>
      </w:r>
      <w:r w:rsidR="00A13A2D" w:rsidRPr="00560A67">
        <w:rPr>
          <w:rFonts w:ascii="Times New Roman" w:hAnsi="Times New Roman" w:cs="Times New Roman"/>
          <w:sz w:val="28"/>
          <w:szCs w:val="28"/>
        </w:rPr>
        <w:t xml:space="preserve">это связано с тем, что 10 января 1951 года полностью сгорело здание Бодайбинского Райисполкома. Огнем было уничтожено: протоколы заседаний исполкома за 1941-1950 годы, распоряжения исполкома за 1947-1950 годы, архив райисполкома и всех его отделов за 1947-1950 годы, а </w:t>
      </w:r>
      <w:proofErr w:type="spellStart"/>
      <w:r w:rsidR="00A13A2D" w:rsidRPr="00560A67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="00A13A2D" w:rsidRPr="00560A67">
        <w:rPr>
          <w:rFonts w:ascii="Times New Roman" w:hAnsi="Times New Roman" w:cs="Times New Roman"/>
          <w:sz w:val="28"/>
          <w:szCs w:val="28"/>
        </w:rPr>
        <w:t xml:space="preserve"> с 1928 года, личные дела за все прошлые года и многое другое.</w:t>
      </w:r>
    </w:p>
    <w:p w:rsidR="00D22C04" w:rsidRDefault="002D1B3B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Удалось только обнаружить</w:t>
      </w:r>
      <w:r w:rsidR="00CC3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0F7C" w:rsidRPr="00560A67">
        <w:rPr>
          <w:rFonts w:ascii="Times New Roman" w:hAnsi="Times New Roman" w:cs="Times New Roman"/>
          <w:sz w:val="28"/>
          <w:szCs w:val="28"/>
        </w:rPr>
        <w:t xml:space="preserve"> решениях Исполкома Бодайбинского райсовета депутатов трудящихся за 1946 год</w:t>
      </w:r>
      <w:r w:rsidR="00CC34DB">
        <w:rPr>
          <w:rFonts w:ascii="Times New Roman" w:hAnsi="Times New Roman" w:cs="Times New Roman"/>
          <w:sz w:val="28"/>
          <w:szCs w:val="28"/>
        </w:rPr>
        <w:t>,</w:t>
      </w:r>
      <w:r w:rsidR="00BF0F7C" w:rsidRPr="00560A6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0F7C" w:rsidRPr="00560A67">
        <w:rPr>
          <w:rFonts w:ascii="Times New Roman" w:hAnsi="Times New Roman" w:cs="Times New Roman"/>
          <w:sz w:val="28"/>
          <w:szCs w:val="28"/>
        </w:rPr>
        <w:t xml:space="preserve"> о</w:t>
      </w:r>
      <w:r w:rsidR="00263136" w:rsidRPr="00560A67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BF0F7C" w:rsidRPr="00560A67">
        <w:rPr>
          <w:rFonts w:ascii="Times New Roman" w:hAnsi="Times New Roman" w:cs="Times New Roman"/>
          <w:sz w:val="28"/>
          <w:szCs w:val="28"/>
        </w:rPr>
        <w:t xml:space="preserve"> </w:t>
      </w:r>
      <w:r w:rsidR="00263136" w:rsidRPr="00560A67">
        <w:rPr>
          <w:rFonts w:ascii="Times New Roman" w:hAnsi="Times New Roman" w:cs="Times New Roman"/>
          <w:sz w:val="28"/>
          <w:szCs w:val="28"/>
        </w:rPr>
        <w:t>помещение,</w:t>
      </w:r>
      <w:r w:rsidR="00BF0F7C" w:rsidRPr="00560A67">
        <w:rPr>
          <w:rFonts w:ascii="Times New Roman" w:hAnsi="Times New Roman" w:cs="Times New Roman"/>
          <w:sz w:val="28"/>
          <w:szCs w:val="28"/>
        </w:rPr>
        <w:t xml:space="preserve"> занимаемое районным архивом</w:t>
      </w:r>
      <w:r w:rsidR="00263136">
        <w:rPr>
          <w:rFonts w:ascii="Times New Roman" w:hAnsi="Times New Roman" w:cs="Times New Roman"/>
          <w:sz w:val="28"/>
          <w:szCs w:val="28"/>
        </w:rPr>
        <w:t>,</w:t>
      </w:r>
      <w:r w:rsidR="00BF0F7C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BF0F7C">
        <w:rPr>
          <w:rFonts w:ascii="Times New Roman" w:hAnsi="Times New Roman" w:cs="Times New Roman"/>
          <w:sz w:val="28"/>
          <w:szCs w:val="28"/>
        </w:rPr>
        <w:t xml:space="preserve"> своему назначению и не обеспечива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F0F7C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566966">
        <w:rPr>
          <w:rFonts w:ascii="Times New Roman" w:hAnsi="Times New Roman" w:cs="Times New Roman"/>
          <w:sz w:val="28"/>
          <w:szCs w:val="28"/>
        </w:rPr>
        <w:t>, в связи с чем</w:t>
      </w:r>
      <w:r w:rsidR="00263136">
        <w:rPr>
          <w:rFonts w:ascii="Times New Roman" w:hAnsi="Times New Roman" w:cs="Times New Roman"/>
          <w:sz w:val="28"/>
          <w:szCs w:val="28"/>
        </w:rPr>
        <w:t>,</w:t>
      </w:r>
      <w:r w:rsidR="00566966">
        <w:rPr>
          <w:rFonts w:ascii="Times New Roman" w:hAnsi="Times New Roman" w:cs="Times New Roman"/>
          <w:sz w:val="28"/>
          <w:szCs w:val="28"/>
        </w:rPr>
        <w:t xml:space="preserve"> 29 мая 1946 года было принято решение передать бывшее помещение столовой ремесленного училища, как пустующее и ни кем не используемое длительное время, на баланс исполкома для размещения</w:t>
      </w:r>
      <w:proofErr w:type="gramEnd"/>
      <w:r w:rsidR="00566966">
        <w:rPr>
          <w:rFonts w:ascii="Times New Roman" w:hAnsi="Times New Roman" w:cs="Times New Roman"/>
          <w:sz w:val="28"/>
          <w:szCs w:val="28"/>
        </w:rPr>
        <w:t xml:space="preserve"> в нем районного архива, а 24 октября 1946 года все по тем же причинам было принято решение просить передать один склад Бодайбинского промкомбината на баланс Бодайбинского районного Совета депутатов трудящихся </w:t>
      </w:r>
      <w:r w:rsidR="00A54452">
        <w:rPr>
          <w:rFonts w:ascii="Times New Roman" w:hAnsi="Times New Roman" w:cs="Times New Roman"/>
          <w:sz w:val="28"/>
          <w:szCs w:val="28"/>
        </w:rPr>
        <w:t xml:space="preserve">для использования под </w:t>
      </w:r>
      <w:proofErr w:type="spellStart"/>
      <w:r w:rsidR="00A54452">
        <w:rPr>
          <w:rFonts w:ascii="Times New Roman" w:hAnsi="Times New Roman" w:cs="Times New Roman"/>
          <w:sz w:val="28"/>
          <w:szCs w:val="28"/>
        </w:rPr>
        <w:t>райархив</w:t>
      </w:r>
      <w:proofErr w:type="spellEnd"/>
      <w:r w:rsidR="00A54452">
        <w:rPr>
          <w:rFonts w:ascii="Times New Roman" w:hAnsi="Times New Roman" w:cs="Times New Roman"/>
          <w:sz w:val="28"/>
          <w:szCs w:val="28"/>
        </w:rPr>
        <w:t>.</w:t>
      </w:r>
    </w:p>
    <w:p w:rsidR="00A54452" w:rsidRDefault="00A5445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период становления архивного дела в районе восстановлен в основном из сохранившихся отчетов о работе архива, в которых более подробно описывались помещения архива, состояние архивных материалов и тяжелые, порой не человеческие, условия работы архивистов.</w:t>
      </w:r>
    </w:p>
    <w:p w:rsidR="00A54452" w:rsidRDefault="00A54452" w:rsidP="00A5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77B7">
        <w:rPr>
          <w:rFonts w:ascii="Times New Roman" w:hAnsi="Times New Roman" w:cs="Times New Roman"/>
          <w:sz w:val="28"/>
          <w:szCs w:val="28"/>
        </w:rPr>
        <w:t>рассматриваемый период</w:t>
      </w:r>
      <w:r>
        <w:rPr>
          <w:rFonts w:ascii="Times New Roman" w:hAnsi="Times New Roman" w:cs="Times New Roman"/>
          <w:sz w:val="28"/>
          <w:szCs w:val="28"/>
        </w:rPr>
        <w:t xml:space="preserve"> 1950-</w:t>
      </w:r>
      <w:r w:rsidR="00CF77B7">
        <w:rPr>
          <w:rFonts w:ascii="Times New Roman" w:hAnsi="Times New Roman" w:cs="Times New Roman"/>
          <w:sz w:val="28"/>
          <w:szCs w:val="28"/>
        </w:rPr>
        <w:t>1962</w:t>
      </w:r>
      <w:r>
        <w:rPr>
          <w:rFonts w:ascii="Times New Roman" w:hAnsi="Times New Roman" w:cs="Times New Roman"/>
          <w:sz w:val="28"/>
          <w:szCs w:val="28"/>
        </w:rPr>
        <w:t xml:space="preserve"> годов заведующими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A54452" w:rsidRDefault="00A54452" w:rsidP="00A5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Семенова Александра Дмитриевна:</w:t>
      </w:r>
      <w:r>
        <w:rPr>
          <w:rFonts w:ascii="Times New Roman" w:hAnsi="Times New Roman" w:cs="Times New Roman"/>
          <w:sz w:val="28"/>
          <w:szCs w:val="28"/>
        </w:rPr>
        <w:t xml:space="preserve"> 1950 г.</w:t>
      </w:r>
    </w:p>
    <w:p w:rsidR="00A54452" w:rsidRDefault="00A54452" w:rsidP="00A5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Гаврилова:</w:t>
      </w:r>
      <w:r>
        <w:rPr>
          <w:rFonts w:ascii="Times New Roman" w:hAnsi="Times New Roman" w:cs="Times New Roman"/>
          <w:sz w:val="28"/>
          <w:szCs w:val="28"/>
        </w:rPr>
        <w:t xml:space="preserve"> 05.02.1951 - 26.02.1952</w:t>
      </w:r>
    </w:p>
    <w:p w:rsidR="00A54452" w:rsidRDefault="00A54452" w:rsidP="00A5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Верещагина Т. А.:</w:t>
      </w:r>
      <w:r>
        <w:rPr>
          <w:rFonts w:ascii="Times New Roman" w:hAnsi="Times New Roman" w:cs="Times New Roman"/>
          <w:sz w:val="28"/>
          <w:szCs w:val="28"/>
        </w:rPr>
        <w:t xml:space="preserve"> 26.02.1952 г. - [04.08.]1952</w:t>
      </w:r>
    </w:p>
    <w:p w:rsidR="001924D6" w:rsidRDefault="00A54452" w:rsidP="0019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52">
        <w:rPr>
          <w:rFonts w:ascii="Times New Roman" w:hAnsi="Times New Roman" w:cs="Times New Roman"/>
          <w:b/>
          <w:sz w:val="28"/>
          <w:szCs w:val="28"/>
        </w:rPr>
        <w:lastRenderedPageBreak/>
        <w:t>Милославска</w:t>
      </w:r>
      <w:proofErr w:type="spellEnd"/>
      <w:r w:rsidRPr="00A54452">
        <w:rPr>
          <w:rFonts w:ascii="Times New Roman" w:hAnsi="Times New Roman" w:cs="Times New Roman"/>
          <w:b/>
          <w:sz w:val="28"/>
          <w:szCs w:val="28"/>
        </w:rPr>
        <w:t xml:space="preserve"> Лидия Петровна:</w:t>
      </w:r>
      <w:r>
        <w:rPr>
          <w:rFonts w:ascii="Times New Roman" w:hAnsi="Times New Roman" w:cs="Times New Roman"/>
          <w:sz w:val="28"/>
          <w:szCs w:val="28"/>
        </w:rPr>
        <w:t xml:space="preserve"> [04.08.]1952 - 01.02.1955</w:t>
      </w:r>
      <w:r w:rsidR="001924D6">
        <w:rPr>
          <w:rFonts w:ascii="Times New Roman" w:hAnsi="Times New Roman" w:cs="Times New Roman"/>
          <w:sz w:val="28"/>
          <w:szCs w:val="28"/>
        </w:rPr>
        <w:t>. Причина увольнения: в связи с болезнью. За добросовестное и усердное отношение к выполнению служебных обязанностей 4 ноября 1953 года Милославской Л. П. была объявлена благодарность.</w:t>
      </w:r>
    </w:p>
    <w:p w:rsidR="00CF77B7" w:rsidRDefault="00CF77B7" w:rsidP="00CF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Буржинская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Дмитриевна:</w:t>
      </w:r>
      <w:r>
        <w:rPr>
          <w:rFonts w:ascii="Times New Roman" w:hAnsi="Times New Roman" w:cs="Times New Roman"/>
          <w:sz w:val="28"/>
          <w:szCs w:val="28"/>
        </w:rPr>
        <w:t xml:space="preserve"> 05.03.1955 - 15.07.1955. Причина увольнения: в связи с тяжелой и продолжительной болезнью.</w:t>
      </w:r>
    </w:p>
    <w:p w:rsidR="00CF77B7" w:rsidRDefault="00CF77B7" w:rsidP="00CF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Пихтина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Александровна:</w:t>
      </w:r>
      <w:r>
        <w:rPr>
          <w:rFonts w:ascii="Times New Roman" w:hAnsi="Times New Roman" w:cs="Times New Roman"/>
          <w:sz w:val="28"/>
          <w:szCs w:val="28"/>
        </w:rPr>
        <w:t xml:space="preserve"> 15.07.1955 - 01.02.1957. Причина увольнения: ввиду выезда из района.</w:t>
      </w:r>
    </w:p>
    <w:p w:rsidR="001924D6" w:rsidRDefault="00CF77B7" w:rsidP="0019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Ершова Нина Ивановна:</w:t>
      </w:r>
      <w:r>
        <w:rPr>
          <w:rFonts w:ascii="Times New Roman" w:hAnsi="Times New Roman" w:cs="Times New Roman"/>
          <w:sz w:val="28"/>
          <w:szCs w:val="28"/>
        </w:rPr>
        <w:t xml:space="preserve"> 01.02.1957 - 02.06.1958. Причина увольнения: ввиду выезда из района.</w:t>
      </w:r>
      <w:r w:rsidR="00192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4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24D6">
        <w:rPr>
          <w:rFonts w:ascii="Times New Roman" w:hAnsi="Times New Roman" w:cs="Times New Roman"/>
          <w:sz w:val="28"/>
          <w:szCs w:val="28"/>
        </w:rPr>
        <w:t xml:space="preserve"> ознаменование 40-й годовщины Великого Октября, за достигнутые успехи в работе Советов 5 ноября 1957 года Ершовой Нине Ивановне была объявлена благодарность с занесением в личное дело.</w:t>
      </w:r>
    </w:p>
    <w:p w:rsidR="001924D6" w:rsidRDefault="00CF77B7" w:rsidP="0019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B7">
        <w:rPr>
          <w:rFonts w:ascii="Times New Roman" w:hAnsi="Times New Roman" w:cs="Times New Roman"/>
          <w:b/>
          <w:sz w:val="28"/>
          <w:szCs w:val="28"/>
        </w:rPr>
        <w:t>Савинов Михаил Михайлович:</w:t>
      </w:r>
      <w:r>
        <w:rPr>
          <w:rFonts w:ascii="Times New Roman" w:hAnsi="Times New Roman" w:cs="Times New Roman"/>
          <w:sz w:val="28"/>
          <w:szCs w:val="28"/>
        </w:rPr>
        <w:t xml:space="preserve"> 02.06.1958 - 29.10.1962. Причина увольнения: </w:t>
      </w:r>
      <w:r w:rsidRPr="006652B9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выездом из района</w:t>
      </w:r>
      <w:r w:rsidR="001924D6">
        <w:rPr>
          <w:rFonts w:ascii="Times New Roman" w:hAnsi="Times New Roman" w:cs="Times New Roman"/>
          <w:sz w:val="28"/>
          <w:szCs w:val="28"/>
        </w:rPr>
        <w:t xml:space="preserve">. </w:t>
      </w:r>
      <w:r w:rsidR="001924D6" w:rsidRPr="00AD500F">
        <w:rPr>
          <w:rFonts w:ascii="Times New Roman" w:hAnsi="Times New Roman" w:cs="Times New Roman"/>
          <w:sz w:val="28"/>
          <w:szCs w:val="28"/>
        </w:rPr>
        <w:t>За достигнутые успехи в работе Советов Савинову М. М. 5 ноября 1959 года</w:t>
      </w:r>
      <w:r w:rsidR="001924D6">
        <w:rPr>
          <w:rFonts w:ascii="Times New Roman" w:hAnsi="Times New Roman" w:cs="Times New Roman"/>
          <w:sz w:val="28"/>
          <w:szCs w:val="28"/>
        </w:rPr>
        <w:t>, 4 ноября 1960 года, 29 апреля 1961 г. была объявлена благодарность с занесением в трудовую книжку.</w:t>
      </w:r>
    </w:p>
    <w:p w:rsidR="00E05FA6" w:rsidRDefault="00FF5112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6998">
        <w:rPr>
          <w:rFonts w:ascii="Times New Roman" w:hAnsi="Times New Roman" w:cs="Times New Roman"/>
          <w:sz w:val="28"/>
          <w:szCs w:val="28"/>
        </w:rPr>
        <w:t xml:space="preserve"> докладной записк</w:t>
      </w:r>
      <w:r w:rsidR="00CC34DB">
        <w:rPr>
          <w:rFonts w:ascii="Times New Roman" w:hAnsi="Times New Roman" w:cs="Times New Roman"/>
          <w:sz w:val="28"/>
          <w:szCs w:val="28"/>
        </w:rPr>
        <w:t>е</w:t>
      </w:r>
      <w:r w:rsidR="00A56998">
        <w:rPr>
          <w:rFonts w:ascii="Times New Roman" w:hAnsi="Times New Roman" w:cs="Times New Roman"/>
          <w:sz w:val="28"/>
          <w:szCs w:val="28"/>
        </w:rPr>
        <w:t xml:space="preserve"> от 21 октября 1950 года</w:t>
      </w:r>
      <w:r>
        <w:rPr>
          <w:rFonts w:ascii="Times New Roman" w:hAnsi="Times New Roman" w:cs="Times New Roman"/>
          <w:sz w:val="28"/>
          <w:szCs w:val="28"/>
        </w:rPr>
        <w:t>, составленной</w:t>
      </w:r>
      <w:r w:rsidR="00A56998">
        <w:rPr>
          <w:rFonts w:ascii="Times New Roman" w:hAnsi="Times New Roman" w:cs="Times New Roman"/>
          <w:sz w:val="28"/>
          <w:szCs w:val="28"/>
        </w:rPr>
        <w:t xml:space="preserve"> заведующей Бодайбинским </w:t>
      </w:r>
      <w:proofErr w:type="spellStart"/>
      <w:r w:rsidR="00A56998">
        <w:rPr>
          <w:rFonts w:ascii="Times New Roman" w:hAnsi="Times New Roman" w:cs="Times New Roman"/>
          <w:sz w:val="28"/>
          <w:szCs w:val="28"/>
        </w:rPr>
        <w:t>райархивом</w:t>
      </w:r>
      <w:proofErr w:type="spellEnd"/>
      <w:r w:rsidR="00A56998">
        <w:rPr>
          <w:rFonts w:ascii="Times New Roman" w:hAnsi="Times New Roman" w:cs="Times New Roman"/>
          <w:sz w:val="28"/>
          <w:szCs w:val="28"/>
        </w:rPr>
        <w:t xml:space="preserve"> начальнику Архивного отдела УМВД г. Иркутск</w:t>
      </w:r>
      <w:r w:rsidR="00CC3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34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C34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работе Бодайбинского районного государственного архива за 1-ое полугодие 1952 года описывалось помещение архива и состояние архивных материалов: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56998">
        <w:rPr>
          <w:rFonts w:ascii="Times New Roman" w:hAnsi="Times New Roman" w:cs="Times New Roman"/>
          <w:sz w:val="28"/>
          <w:szCs w:val="28"/>
        </w:rPr>
        <w:t>омещение</w:t>
      </w:r>
      <w:proofErr w:type="gramEnd"/>
      <w:r w:rsidR="00A56998">
        <w:rPr>
          <w:rFonts w:ascii="Times New Roman" w:hAnsi="Times New Roman" w:cs="Times New Roman"/>
          <w:sz w:val="28"/>
          <w:szCs w:val="28"/>
        </w:rPr>
        <w:t xml:space="preserve"> где храни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56998">
        <w:rPr>
          <w:rFonts w:ascii="Times New Roman" w:hAnsi="Times New Roman" w:cs="Times New Roman"/>
          <w:sz w:val="28"/>
          <w:szCs w:val="28"/>
        </w:rPr>
        <w:t xml:space="preserve">ся архив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04750">
        <w:rPr>
          <w:rFonts w:ascii="Times New Roman" w:hAnsi="Times New Roman" w:cs="Times New Roman"/>
          <w:sz w:val="28"/>
          <w:szCs w:val="28"/>
        </w:rPr>
        <w:t xml:space="preserve">размещено под чердаком столовой в подвале, </w:t>
      </w:r>
      <w:r>
        <w:rPr>
          <w:rFonts w:ascii="Times New Roman" w:hAnsi="Times New Roman" w:cs="Times New Roman"/>
          <w:sz w:val="28"/>
          <w:szCs w:val="28"/>
        </w:rPr>
        <w:t xml:space="preserve">размером 36 кв. метров (6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6), </w:t>
      </w:r>
      <w:r w:rsidR="00A56998">
        <w:rPr>
          <w:rFonts w:ascii="Times New Roman" w:hAnsi="Times New Roman" w:cs="Times New Roman"/>
          <w:sz w:val="28"/>
          <w:szCs w:val="28"/>
        </w:rPr>
        <w:t>подвальное, каменное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112">
        <w:rPr>
          <w:rFonts w:ascii="Times New Roman" w:hAnsi="Times New Roman" w:cs="Times New Roman"/>
          <w:sz w:val="28"/>
          <w:szCs w:val="28"/>
        </w:rPr>
        <w:t>штукатуренное,</w:t>
      </w:r>
      <w:r w:rsidR="00772D19" w:rsidRPr="00FF5112">
        <w:rPr>
          <w:rFonts w:ascii="Times New Roman" w:hAnsi="Times New Roman" w:cs="Times New Roman"/>
          <w:sz w:val="28"/>
          <w:szCs w:val="28"/>
        </w:rPr>
        <w:t xml:space="preserve"> </w:t>
      </w:r>
      <w:r w:rsidRPr="00FF5112">
        <w:rPr>
          <w:rFonts w:ascii="Times New Roman" w:hAnsi="Times New Roman" w:cs="Times New Roman"/>
          <w:sz w:val="28"/>
          <w:szCs w:val="28"/>
        </w:rPr>
        <w:t>окон не име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F5112">
        <w:rPr>
          <w:rFonts w:ascii="Times New Roman" w:hAnsi="Times New Roman" w:cs="Times New Roman"/>
          <w:sz w:val="28"/>
          <w:szCs w:val="28"/>
        </w:rPr>
        <w:t>, освещение электрическ</w:t>
      </w:r>
      <w:r>
        <w:rPr>
          <w:rFonts w:ascii="Times New Roman" w:hAnsi="Times New Roman" w:cs="Times New Roman"/>
          <w:sz w:val="28"/>
          <w:szCs w:val="28"/>
        </w:rPr>
        <w:t>ое, входная дверь огнеустойчива,</w:t>
      </w:r>
      <w:r w:rsidRPr="00FF5112">
        <w:rPr>
          <w:rFonts w:ascii="Times New Roman" w:hAnsi="Times New Roman" w:cs="Times New Roman"/>
          <w:sz w:val="28"/>
          <w:szCs w:val="28"/>
        </w:rPr>
        <w:t xml:space="preserve"> </w:t>
      </w:r>
      <w:r w:rsidR="00772D19" w:rsidRPr="00FF511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72D19">
        <w:rPr>
          <w:rFonts w:ascii="Times New Roman" w:hAnsi="Times New Roman" w:cs="Times New Roman"/>
          <w:sz w:val="28"/>
          <w:szCs w:val="28"/>
        </w:rPr>
        <w:t xml:space="preserve"> печка</w:t>
      </w:r>
      <w:r w:rsidR="00A45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топить которую</w:t>
      </w:r>
      <w:r w:rsidR="0000475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невозможно ввиду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архива, а также</w:t>
      </w:r>
      <w:r w:rsidR="00A45BBE">
        <w:rPr>
          <w:rFonts w:ascii="Times New Roman" w:hAnsi="Times New Roman" w:cs="Times New Roman"/>
          <w:sz w:val="28"/>
          <w:szCs w:val="28"/>
        </w:rPr>
        <w:t xml:space="preserve"> ввиду не представ</w:t>
      </w:r>
      <w:r>
        <w:rPr>
          <w:rFonts w:ascii="Times New Roman" w:hAnsi="Times New Roman" w:cs="Times New Roman"/>
          <w:sz w:val="28"/>
          <w:szCs w:val="28"/>
        </w:rPr>
        <w:t>ления исполкомом райсовета дров</w:t>
      </w:r>
      <w:r w:rsidR="00772D19">
        <w:rPr>
          <w:rFonts w:ascii="Times New Roman" w:hAnsi="Times New Roman" w:cs="Times New Roman"/>
          <w:sz w:val="28"/>
          <w:szCs w:val="28"/>
        </w:rPr>
        <w:t xml:space="preserve">. </w:t>
      </w:r>
      <w:r w:rsidR="00004750">
        <w:rPr>
          <w:rFonts w:ascii="Times New Roman" w:hAnsi="Times New Roman" w:cs="Times New Roman"/>
          <w:sz w:val="28"/>
          <w:szCs w:val="28"/>
        </w:rPr>
        <w:t xml:space="preserve">В 1952 году был полностью проведен ремонт. Пожарным инвентарем архив был оборудован полностью. </w:t>
      </w:r>
      <w:r w:rsidR="00772D19">
        <w:rPr>
          <w:rFonts w:ascii="Times New Roman" w:hAnsi="Times New Roman" w:cs="Times New Roman"/>
          <w:sz w:val="28"/>
          <w:szCs w:val="28"/>
        </w:rPr>
        <w:t xml:space="preserve">Вокруг трех стен </w:t>
      </w:r>
      <w:r w:rsidR="00004750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2D19">
        <w:rPr>
          <w:rFonts w:ascii="Times New Roman" w:hAnsi="Times New Roman" w:cs="Times New Roman"/>
          <w:sz w:val="28"/>
          <w:szCs w:val="28"/>
        </w:rPr>
        <w:t xml:space="preserve">сделаны </w:t>
      </w:r>
      <w:proofErr w:type="spellStart"/>
      <w:r w:rsidR="00772D19">
        <w:rPr>
          <w:rFonts w:ascii="Times New Roman" w:hAnsi="Times New Roman" w:cs="Times New Roman"/>
          <w:sz w:val="28"/>
          <w:szCs w:val="28"/>
        </w:rPr>
        <w:t>трехярусные</w:t>
      </w:r>
      <w:proofErr w:type="spellEnd"/>
      <w:r w:rsidR="00772D19">
        <w:rPr>
          <w:rFonts w:ascii="Times New Roman" w:hAnsi="Times New Roman" w:cs="Times New Roman"/>
          <w:sz w:val="28"/>
          <w:szCs w:val="28"/>
        </w:rPr>
        <w:t xml:space="preserve"> стеллажи, на которых </w:t>
      </w:r>
      <w:r w:rsidR="00004750">
        <w:rPr>
          <w:rFonts w:ascii="Times New Roman" w:hAnsi="Times New Roman" w:cs="Times New Roman"/>
          <w:sz w:val="28"/>
          <w:szCs w:val="28"/>
        </w:rPr>
        <w:t>размещались</w:t>
      </w:r>
      <w:r w:rsidR="00772D19">
        <w:rPr>
          <w:rFonts w:ascii="Times New Roman" w:hAnsi="Times New Roman" w:cs="Times New Roman"/>
          <w:sz w:val="28"/>
          <w:szCs w:val="28"/>
        </w:rPr>
        <w:t xml:space="preserve"> архивные дела, 25 % дел </w:t>
      </w:r>
      <w:r w:rsidR="00004750">
        <w:rPr>
          <w:rFonts w:ascii="Times New Roman" w:hAnsi="Times New Roman" w:cs="Times New Roman"/>
          <w:sz w:val="28"/>
          <w:szCs w:val="28"/>
        </w:rPr>
        <w:t xml:space="preserve">были сложены </w:t>
      </w:r>
      <w:r w:rsidR="00772D19">
        <w:rPr>
          <w:rFonts w:ascii="Times New Roman" w:hAnsi="Times New Roman" w:cs="Times New Roman"/>
          <w:sz w:val="28"/>
          <w:szCs w:val="28"/>
        </w:rPr>
        <w:t xml:space="preserve">в ящиках </w:t>
      </w:r>
      <w:r w:rsidR="00004750">
        <w:rPr>
          <w:rFonts w:ascii="Times New Roman" w:hAnsi="Times New Roman" w:cs="Times New Roman"/>
          <w:sz w:val="28"/>
          <w:szCs w:val="28"/>
        </w:rPr>
        <w:t xml:space="preserve">и находились </w:t>
      </w:r>
      <w:r w:rsidR="00772D19">
        <w:rPr>
          <w:rFonts w:ascii="Times New Roman" w:hAnsi="Times New Roman" w:cs="Times New Roman"/>
          <w:sz w:val="28"/>
          <w:szCs w:val="28"/>
        </w:rPr>
        <w:t>в этом же помещении из-за отсутствия свободных стеллажей</w:t>
      </w:r>
      <w:r w:rsidR="00004750">
        <w:rPr>
          <w:rFonts w:ascii="Times New Roman" w:hAnsi="Times New Roman" w:cs="Times New Roman"/>
          <w:sz w:val="28"/>
          <w:szCs w:val="28"/>
        </w:rPr>
        <w:t>.</w:t>
      </w:r>
      <w:r w:rsidR="00A45BBE">
        <w:rPr>
          <w:rFonts w:ascii="Times New Roman" w:hAnsi="Times New Roman" w:cs="Times New Roman"/>
          <w:sz w:val="28"/>
          <w:szCs w:val="28"/>
        </w:rPr>
        <w:t xml:space="preserve"> </w:t>
      </w:r>
      <w:r w:rsidR="00004750">
        <w:rPr>
          <w:rFonts w:ascii="Times New Roman" w:hAnsi="Times New Roman" w:cs="Times New Roman"/>
          <w:sz w:val="28"/>
          <w:szCs w:val="28"/>
        </w:rPr>
        <w:t xml:space="preserve">Что же касалось состояния архивных материалов, то «документальные архивные </w:t>
      </w:r>
      <w:proofErr w:type="gramStart"/>
      <w:r w:rsidR="0000475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004750">
        <w:rPr>
          <w:rFonts w:ascii="Times New Roman" w:hAnsi="Times New Roman" w:cs="Times New Roman"/>
          <w:sz w:val="28"/>
          <w:szCs w:val="28"/>
        </w:rPr>
        <w:t xml:space="preserve"> находящиеся на хранении в архиве представляли собой «свалку», </w:t>
      </w:r>
      <w:r w:rsidR="00A45BBE">
        <w:rPr>
          <w:rFonts w:ascii="Times New Roman" w:hAnsi="Times New Roman" w:cs="Times New Roman"/>
          <w:sz w:val="28"/>
          <w:szCs w:val="28"/>
        </w:rPr>
        <w:t xml:space="preserve">20 ящиков и 20 кулей </w:t>
      </w:r>
      <w:r w:rsidR="00004750">
        <w:rPr>
          <w:rFonts w:ascii="Times New Roman" w:hAnsi="Times New Roman" w:cs="Times New Roman"/>
          <w:sz w:val="28"/>
          <w:szCs w:val="28"/>
        </w:rPr>
        <w:t>находилось</w:t>
      </w:r>
      <w:r w:rsidR="00A45BBE">
        <w:rPr>
          <w:rFonts w:ascii="Times New Roman" w:hAnsi="Times New Roman" w:cs="Times New Roman"/>
          <w:sz w:val="28"/>
          <w:szCs w:val="28"/>
        </w:rPr>
        <w:t xml:space="preserve"> в хаотическом состоянии</w:t>
      </w:r>
      <w:r w:rsidR="001A5E40">
        <w:rPr>
          <w:rFonts w:ascii="Times New Roman" w:hAnsi="Times New Roman" w:cs="Times New Roman"/>
          <w:sz w:val="28"/>
          <w:szCs w:val="28"/>
        </w:rPr>
        <w:t xml:space="preserve"> сложенных листами. Разобрать этот архив </w:t>
      </w:r>
      <w:r w:rsidR="00004750">
        <w:rPr>
          <w:rFonts w:ascii="Times New Roman" w:hAnsi="Times New Roman" w:cs="Times New Roman"/>
          <w:sz w:val="28"/>
          <w:szCs w:val="28"/>
        </w:rPr>
        <w:t>было «</w:t>
      </w:r>
      <w:r w:rsidR="001A5E40">
        <w:rPr>
          <w:rFonts w:ascii="Times New Roman" w:hAnsi="Times New Roman" w:cs="Times New Roman"/>
          <w:sz w:val="28"/>
          <w:szCs w:val="28"/>
        </w:rPr>
        <w:t>невозможно, так как невозможно определить и найти отношение одного листа к другому</w:t>
      </w:r>
      <w:r w:rsidR="00004750">
        <w:rPr>
          <w:rFonts w:ascii="Times New Roman" w:hAnsi="Times New Roman" w:cs="Times New Roman"/>
          <w:sz w:val="28"/>
          <w:szCs w:val="28"/>
        </w:rPr>
        <w:t>.</w:t>
      </w:r>
      <w:r w:rsidR="001A5E40">
        <w:rPr>
          <w:rFonts w:ascii="Times New Roman" w:hAnsi="Times New Roman" w:cs="Times New Roman"/>
          <w:sz w:val="28"/>
          <w:szCs w:val="28"/>
        </w:rPr>
        <w:t xml:space="preserve"> Пользы из него мы не какой не извлекаем и он только загромождает помещение…</w:t>
      </w:r>
      <w:r w:rsidR="00772D19">
        <w:rPr>
          <w:rFonts w:ascii="Times New Roman" w:hAnsi="Times New Roman" w:cs="Times New Roman"/>
          <w:sz w:val="28"/>
          <w:szCs w:val="28"/>
        </w:rPr>
        <w:t>»</w:t>
      </w:r>
      <w:r w:rsidR="00004750">
        <w:rPr>
          <w:rFonts w:ascii="Times New Roman" w:hAnsi="Times New Roman" w:cs="Times New Roman"/>
          <w:sz w:val="28"/>
          <w:szCs w:val="28"/>
        </w:rPr>
        <w:t>, имелись</w:t>
      </w:r>
      <w:r w:rsidR="00E05FA6">
        <w:rPr>
          <w:rFonts w:ascii="Times New Roman" w:hAnsi="Times New Roman" w:cs="Times New Roman"/>
          <w:sz w:val="28"/>
          <w:szCs w:val="28"/>
        </w:rPr>
        <w:t xml:space="preserve"> архивные документы, которые состо</w:t>
      </w:r>
      <w:r w:rsidR="00004750">
        <w:rPr>
          <w:rFonts w:ascii="Times New Roman" w:hAnsi="Times New Roman" w:cs="Times New Roman"/>
          <w:sz w:val="28"/>
          <w:szCs w:val="28"/>
        </w:rPr>
        <w:t>яли</w:t>
      </w:r>
      <w:r w:rsidR="00E05FA6">
        <w:rPr>
          <w:rFonts w:ascii="Times New Roman" w:hAnsi="Times New Roman" w:cs="Times New Roman"/>
          <w:sz w:val="28"/>
          <w:szCs w:val="28"/>
        </w:rPr>
        <w:t xml:space="preserve"> </w:t>
      </w:r>
      <w:r w:rsidR="00004750">
        <w:rPr>
          <w:rFonts w:ascii="Times New Roman" w:hAnsi="Times New Roman" w:cs="Times New Roman"/>
          <w:sz w:val="28"/>
          <w:szCs w:val="28"/>
        </w:rPr>
        <w:t>«</w:t>
      </w:r>
      <w:r w:rsidR="00E05FA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05FA6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="00E05FA6">
        <w:rPr>
          <w:rFonts w:ascii="Times New Roman" w:hAnsi="Times New Roman" w:cs="Times New Roman"/>
          <w:sz w:val="28"/>
          <w:szCs w:val="28"/>
        </w:rPr>
        <w:t xml:space="preserve"> разных обрывков листов, упакованные в ящики и прошнурованы стальным шпагатом…»</w:t>
      </w:r>
    </w:p>
    <w:p w:rsidR="0087555D" w:rsidRDefault="0087555D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загруженностью районного государственного архива большим количеством документальных материалов с истекшим сроком хранения, не имеющим ни исторической, ни практической ценности, </w:t>
      </w:r>
      <w:r w:rsidR="002D1B3B">
        <w:rPr>
          <w:rFonts w:ascii="Times New Roman" w:hAnsi="Times New Roman" w:cs="Times New Roman"/>
          <w:sz w:val="28"/>
          <w:szCs w:val="28"/>
        </w:rPr>
        <w:t xml:space="preserve">4 августа 1952 года </w:t>
      </w:r>
      <w:r>
        <w:rPr>
          <w:rFonts w:ascii="Times New Roman" w:hAnsi="Times New Roman" w:cs="Times New Roman"/>
          <w:sz w:val="28"/>
          <w:szCs w:val="28"/>
        </w:rPr>
        <w:t>была назначен</w:t>
      </w:r>
      <w:r w:rsidR="002D1B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экспертная комиссия для просмотра и отбора архивных материалов с истекшим сроком хранения к уничтожению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составе: Председателя комиссии - заведующего Райсобесом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И. и членов - секретаря Райисполкома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и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52">
        <w:rPr>
          <w:rFonts w:ascii="Times New Roman" w:hAnsi="Times New Roman" w:cs="Times New Roman"/>
          <w:sz w:val="28"/>
          <w:szCs w:val="28"/>
        </w:rPr>
        <w:t>Милославской Л. П.</w:t>
      </w:r>
    </w:p>
    <w:p w:rsidR="001C72E4" w:rsidRDefault="00A53A48" w:rsidP="0001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доклада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1956 год Бодайбинский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 сего времени» не имеет помещения для работы и хранения архивных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Закона о пенсиях в организации поступало много запросов о подтверждении стажа и размере заработной платы за проработанное время</w:t>
      </w:r>
      <w:r w:rsidR="003B4988">
        <w:rPr>
          <w:rFonts w:ascii="Times New Roman" w:hAnsi="Times New Roman" w:cs="Times New Roman"/>
          <w:sz w:val="28"/>
          <w:szCs w:val="28"/>
        </w:rPr>
        <w:t>, но благодаря не чуткому отношению руководителей, а особенно работников кадров, у которых архивные материалы не сохранены и находятся в беспорядочном состоянии эти запросы оставались без удовлетворения и из 164 поступивших запросов удовлетворено только 28, а остальные получили ответ</w:t>
      </w:r>
      <w:proofErr w:type="gramEnd"/>
      <w:r w:rsidR="003B4988">
        <w:rPr>
          <w:rFonts w:ascii="Times New Roman" w:hAnsi="Times New Roman" w:cs="Times New Roman"/>
          <w:sz w:val="28"/>
          <w:szCs w:val="28"/>
        </w:rPr>
        <w:t>, что архивных данных не сохранилось.</w:t>
      </w:r>
    </w:p>
    <w:p w:rsidR="001B7800" w:rsidRDefault="001B7800" w:rsidP="001B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о состоянии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11 месяцев 1958 года была проделана следующая работа: исполнено запросов 292,</w:t>
      </w:r>
      <w:r w:rsidR="00CF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выдано справок, подтверждающих стаж работы по заявлениям граждан - 98, по запросам учреждений, предприятий - 121, об отсутствии данных - 83. Все запросы выполнялись своевременно. Проводилась работа по разбору документальных материалов прошлых лет. Проверено предприятий, учреждений и организаций на предмет хранения архивных материалов всего 18. Установлено, что в некоторых предприятиях и учреждениях к хранению документов относятся недобросовестно.</w:t>
      </w:r>
    </w:p>
    <w:p w:rsidR="006652B9" w:rsidRDefault="006652B9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B9">
        <w:rPr>
          <w:rFonts w:ascii="Times New Roman" w:hAnsi="Times New Roman" w:cs="Times New Roman"/>
          <w:sz w:val="28"/>
          <w:szCs w:val="28"/>
        </w:rPr>
        <w:t xml:space="preserve">21 сентября 1962 года в целях упорядочения комплектования Бодайбинского районного государственного архива и улучшении условий хранения документальных материалов в учреждениях, организациях и предприятиях района Исполнительный комитет Бодайбинского районного Совета депутатов трудящихся </w:t>
      </w:r>
      <w:r w:rsidR="00CC34D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6652B9">
        <w:rPr>
          <w:rFonts w:ascii="Times New Roman" w:hAnsi="Times New Roman" w:cs="Times New Roman"/>
          <w:sz w:val="28"/>
          <w:szCs w:val="28"/>
        </w:rPr>
        <w:t>утвердил</w:t>
      </w:r>
      <w:r>
        <w:rPr>
          <w:rFonts w:ascii="Times New Roman" w:hAnsi="Times New Roman" w:cs="Times New Roman"/>
          <w:sz w:val="28"/>
          <w:szCs w:val="28"/>
        </w:rPr>
        <w:t xml:space="preserve"> список № 1 учреждений, организаций и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документальные материалы которых подлежат приему на хранение в Бодайбинский районный государственный архив. В данном списке числилось 69 организаций Бодайбинского района.</w:t>
      </w:r>
    </w:p>
    <w:p w:rsidR="00133A81" w:rsidRDefault="00133A81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A81"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в 1963 году </w:t>
      </w:r>
      <w:r w:rsidRPr="00133A81">
        <w:rPr>
          <w:rFonts w:ascii="Times New Roman" w:hAnsi="Times New Roman" w:cs="Times New Roman"/>
          <w:sz w:val="28"/>
          <w:szCs w:val="28"/>
        </w:rPr>
        <w:t>Бодайбинского Райсовета депутатов трудящихся в Горсовет областного подчинения</w:t>
      </w:r>
      <w:r w:rsidR="006C1874">
        <w:rPr>
          <w:rFonts w:ascii="Times New Roman" w:hAnsi="Times New Roman" w:cs="Times New Roman"/>
          <w:sz w:val="28"/>
          <w:szCs w:val="28"/>
        </w:rPr>
        <w:t>, Бодайбинский районный государственный архив был переименован в Бодайбинский городской государственный архив, в связи с чем,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список работников, входящих в номенклатуру исполкома городского Совета депутатов трудящихся, согласно которому должность заведующего архивом относилась к аппарату Горисполкома и утверждалась на исполкоме городского Совета депутатов трудящихся,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дело велось в секторе кадров Горисполкома.</w:t>
      </w:r>
    </w:p>
    <w:p w:rsid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года по 1993 год государственным архивом руководили:</w:t>
      </w:r>
    </w:p>
    <w:p w:rsid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00">
        <w:rPr>
          <w:rFonts w:ascii="Times New Roman" w:hAnsi="Times New Roman" w:cs="Times New Roman"/>
          <w:b/>
          <w:sz w:val="28"/>
          <w:szCs w:val="28"/>
        </w:rPr>
        <w:t>Харла</w:t>
      </w:r>
      <w:r>
        <w:rPr>
          <w:rFonts w:ascii="Times New Roman" w:hAnsi="Times New Roman" w:cs="Times New Roman"/>
          <w:b/>
          <w:sz w:val="28"/>
          <w:szCs w:val="28"/>
        </w:rPr>
        <w:t xml:space="preserve">мова Любовь </w:t>
      </w:r>
      <w:r w:rsidRPr="006C1874">
        <w:rPr>
          <w:rFonts w:ascii="Times New Roman" w:hAnsi="Times New Roman" w:cs="Times New Roman"/>
          <w:b/>
          <w:sz w:val="28"/>
          <w:szCs w:val="28"/>
        </w:rPr>
        <w:t>Яковлевна:</w:t>
      </w:r>
      <w:r w:rsidRPr="006C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городским государственным архивом с </w:t>
      </w:r>
      <w:r w:rsidRPr="006C187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C1874">
        <w:rPr>
          <w:rFonts w:ascii="Times New Roman" w:hAnsi="Times New Roman" w:cs="Times New Roman"/>
          <w:sz w:val="28"/>
          <w:szCs w:val="28"/>
        </w:rPr>
        <w:t xml:space="preserve">1962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Андреевна: </w:t>
      </w:r>
      <w:r>
        <w:rPr>
          <w:rFonts w:ascii="Times New Roman" w:hAnsi="Times New Roman" w:cs="Times New Roman"/>
          <w:sz w:val="28"/>
          <w:szCs w:val="28"/>
        </w:rPr>
        <w:t>заведующая городским государственным архивом с 26 марта 1969 года.</w:t>
      </w:r>
    </w:p>
    <w:p w:rsid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Тищенко Альбина Николаевна: </w:t>
      </w:r>
      <w:r>
        <w:rPr>
          <w:rFonts w:ascii="Times New Roman" w:hAnsi="Times New Roman" w:cs="Times New Roman"/>
          <w:sz w:val="28"/>
          <w:szCs w:val="28"/>
        </w:rPr>
        <w:t>заведующая городским государственным архивом с 27 июня 1973 года.</w:t>
      </w:r>
    </w:p>
    <w:p w:rsid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Самбур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Степановна: </w:t>
      </w:r>
      <w:r>
        <w:rPr>
          <w:rFonts w:ascii="Times New Roman" w:hAnsi="Times New Roman" w:cs="Times New Roman"/>
          <w:sz w:val="28"/>
          <w:szCs w:val="28"/>
        </w:rPr>
        <w:t>заведующая городским государственным архивом с 25 июня 1975 года.</w:t>
      </w:r>
    </w:p>
    <w:p w:rsidR="006C1874" w:rsidRPr="006C1874" w:rsidRDefault="006C187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Хаустова Любовь Васильевна: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390E56">
        <w:rPr>
          <w:rFonts w:ascii="Times New Roman" w:hAnsi="Times New Roman" w:cs="Times New Roman"/>
          <w:sz w:val="28"/>
          <w:szCs w:val="28"/>
        </w:rPr>
        <w:t xml:space="preserve">городского государственного архива </w:t>
      </w:r>
      <w:r>
        <w:rPr>
          <w:rFonts w:ascii="Times New Roman" w:hAnsi="Times New Roman" w:cs="Times New Roman"/>
          <w:sz w:val="28"/>
          <w:szCs w:val="28"/>
        </w:rPr>
        <w:t>с 29 марта 1986 года.</w:t>
      </w:r>
    </w:p>
    <w:p w:rsidR="00133A81" w:rsidRDefault="00133A81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работы городского архива, которая </w:t>
      </w:r>
      <w:r w:rsidR="00416F3C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7 мая 1965 года, было установлено</w:t>
      </w:r>
      <w:r w:rsidR="00C64D4E">
        <w:rPr>
          <w:rFonts w:ascii="Times New Roman" w:hAnsi="Times New Roman" w:cs="Times New Roman"/>
          <w:sz w:val="28"/>
          <w:szCs w:val="28"/>
        </w:rPr>
        <w:t>, что зав. архивом Харламова Л. Я. За период своей трехгодичной работы, почти ни одного фонда не обработала (за исключением Бодайбинского городского Совета). Оставшиеся не разобранные архивные материалы с 1962 года находились в коридоре и не разбирались. Созданные ранее фонды покрылись пылью, этикетки грязные, записи видно плохо. Запись поступивших жалоб и заявлений проводилась не своевременно, по мере их исполнения. Комиссией было предложено устранить имеющиеся недостатки в работе архива, однако Харламова Л. Я. предложения комиссии не выполнила. В связи с чем, 9 июля 1965 года за халатное отношение к работе Харламовой Л. Я. был объявлен выговор.</w:t>
      </w:r>
    </w:p>
    <w:p w:rsidR="00416F3C" w:rsidRDefault="00416F3C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акта обследования состояния хранения, учета и сохранности документальных материалов, проходившего в ноябре 1965 года старшим инспектором архивного отдела Иркутской области Д</w:t>
      </w:r>
      <w:r w:rsidR="006722D1">
        <w:rPr>
          <w:rFonts w:ascii="Times New Roman" w:hAnsi="Times New Roman" w:cs="Times New Roman"/>
          <w:sz w:val="28"/>
          <w:szCs w:val="28"/>
        </w:rPr>
        <w:t>аньшиным В. Е. «…</w:t>
      </w:r>
      <w:proofErr w:type="spellStart"/>
      <w:r w:rsidR="006722D1">
        <w:rPr>
          <w:rFonts w:ascii="Times New Roman" w:hAnsi="Times New Roman" w:cs="Times New Roman"/>
          <w:sz w:val="28"/>
          <w:szCs w:val="28"/>
        </w:rPr>
        <w:t>Горгосархив</w:t>
      </w:r>
      <w:proofErr w:type="spellEnd"/>
      <w:r w:rsidR="00672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2D1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6722D1">
        <w:rPr>
          <w:rFonts w:ascii="Times New Roman" w:hAnsi="Times New Roman" w:cs="Times New Roman"/>
          <w:sz w:val="28"/>
          <w:szCs w:val="28"/>
        </w:rPr>
        <w:t xml:space="preserve"> в подвальной части каменного здания Бодайбинского городского комитета КПСС (</w:t>
      </w:r>
      <w:r w:rsidR="00CC34DB">
        <w:rPr>
          <w:rFonts w:ascii="Times New Roman" w:hAnsi="Times New Roman" w:cs="Times New Roman"/>
          <w:sz w:val="28"/>
          <w:szCs w:val="28"/>
        </w:rPr>
        <w:t>нынешнее здание Детской музыкальной школы</w:t>
      </w:r>
      <w:r w:rsidR="00C05700" w:rsidRPr="00C05700">
        <w:rPr>
          <w:rFonts w:ascii="Times New Roman" w:hAnsi="Times New Roman" w:cs="Times New Roman"/>
          <w:sz w:val="28"/>
          <w:szCs w:val="28"/>
        </w:rPr>
        <w:t xml:space="preserve"> </w:t>
      </w:r>
      <w:r w:rsidR="00C05700">
        <w:rPr>
          <w:rFonts w:ascii="Times New Roman" w:hAnsi="Times New Roman" w:cs="Times New Roman"/>
          <w:sz w:val="28"/>
          <w:szCs w:val="28"/>
        </w:rPr>
        <w:t>- прим. автора</w:t>
      </w:r>
      <w:r w:rsidR="006722D1">
        <w:rPr>
          <w:rFonts w:ascii="Times New Roman" w:hAnsi="Times New Roman" w:cs="Times New Roman"/>
          <w:sz w:val="28"/>
          <w:szCs w:val="28"/>
        </w:rPr>
        <w:t xml:space="preserve">). Площадь архива составляет 30-35 кв. м. Отопление – центральное, водяное. Помещение оборудовано стеллажами, закрывается 2-мя внутренними замками. Как хранилище документальных материалов требованиям отвечает. Рабочего места для работы над документальными материалами не имеется. Заведующий работает в тяжелых, если не сказать хуже, условиях. В помещении дневного освещения нет. По </w:t>
      </w:r>
      <w:proofErr w:type="gramStart"/>
      <w:r w:rsidR="006722D1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6722D1">
        <w:rPr>
          <w:rFonts w:ascii="Times New Roman" w:hAnsi="Times New Roman" w:cs="Times New Roman"/>
          <w:sz w:val="28"/>
          <w:szCs w:val="28"/>
        </w:rPr>
        <w:t xml:space="preserve"> зав. </w:t>
      </w:r>
      <w:proofErr w:type="spellStart"/>
      <w:r w:rsidR="006722D1">
        <w:rPr>
          <w:rFonts w:ascii="Times New Roman" w:hAnsi="Times New Roman" w:cs="Times New Roman"/>
          <w:sz w:val="28"/>
          <w:szCs w:val="28"/>
        </w:rPr>
        <w:t>горгосархивом</w:t>
      </w:r>
      <w:proofErr w:type="spellEnd"/>
      <w:r w:rsidR="006722D1">
        <w:rPr>
          <w:rFonts w:ascii="Times New Roman" w:hAnsi="Times New Roman" w:cs="Times New Roman"/>
          <w:sz w:val="28"/>
          <w:szCs w:val="28"/>
        </w:rPr>
        <w:t xml:space="preserve"> в течение 3-4 месяцев в году живет и работает при круглогодичном электрическом освещении. Никакой вентиляции в помещении нет.</w:t>
      </w:r>
      <w:r w:rsidR="00D45DE9">
        <w:rPr>
          <w:rFonts w:ascii="Times New Roman" w:hAnsi="Times New Roman" w:cs="Times New Roman"/>
          <w:sz w:val="28"/>
          <w:szCs w:val="28"/>
        </w:rPr>
        <w:t xml:space="preserve"> По этой причине воздух в хранилище настолько тяжелый, что работать в нем в течение 7 часов нельзя, что ведет к заболеванию и ранней инвалидности. </w:t>
      </w:r>
      <w:proofErr w:type="gramStart"/>
      <w:r w:rsidR="00D45DE9">
        <w:rPr>
          <w:rFonts w:ascii="Times New Roman" w:hAnsi="Times New Roman" w:cs="Times New Roman"/>
          <w:sz w:val="28"/>
          <w:szCs w:val="28"/>
        </w:rPr>
        <w:t xml:space="preserve">Документальные материалы, хранящиеся в </w:t>
      </w:r>
      <w:proofErr w:type="spellStart"/>
      <w:r w:rsidR="00D45DE9">
        <w:rPr>
          <w:rFonts w:ascii="Times New Roman" w:hAnsi="Times New Roman" w:cs="Times New Roman"/>
          <w:sz w:val="28"/>
          <w:szCs w:val="28"/>
        </w:rPr>
        <w:t>горгосархиве</w:t>
      </w:r>
      <w:proofErr w:type="spellEnd"/>
      <w:r w:rsidR="00D45DE9">
        <w:rPr>
          <w:rFonts w:ascii="Times New Roman" w:hAnsi="Times New Roman" w:cs="Times New Roman"/>
          <w:sz w:val="28"/>
          <w:szCs w:val="28"/>
        </w:rPr>
        <w:t xml:space="preserve"> расформированы</w:t>
      </w:r>
      <w:proofErr w:type="gramEnd"/>
      <w:r w:rsidR="00D45DE9">
        <w:rPr>
          <w:rFonts w:ascii="Times New Roman" w:hAnsi="Times New Roman" w:cs="Times New Roman"/>
          <w:sz w:val="28"/>
          <w:szCs w:val="28"/>
        </w:rPr>
        <w:t xml:space="preserve"> не полностью, далеко не правильно и находятся в хаотическом состоянии, небрежно разбросаны по полкам стеллажей. … Около тонны документальных материалов лежат грудой в россыпи и в делах в </w:t>
      </w:r>
      <w:proofErr w:type="spellStart"/>
      <w:r w:rsidR="00D45DE9">
        <w:rPr>
          <w:rFonts w:ascii="Times New Roman" w:hAnsi="Times New Roman" w:cs="Times New Roman"/>
          <w:sz w:val="28"/>
          <w:szCs w:val="28"/>
        </w:rPr>
        <w:t>неразобранном</w:t>
      </w:r>
      <w:proofErr w:type="spellEnd"/>
      <w:r w:rsidR="00D45DE9">
        <w:rPr>
          <w:rFonts w:ascii="Times New Roman" w:hAnsi="Times New Roman" w:cs="Times New Roman"/>
          <w:sz w:val="28"/>
          <w:szCs w:val="28"/>
        </w:rPr>
        <w:t xml:space="preserve"> виде на полу и представляют собой хаотическую кучу материалов. Все документальные материалы покрыты пылью. Никакого учета материалов нет и определить даже их общее количество не возможно. Совершенно нельзя определить раздельно количество документальных материалов постоянного хранения, долговременного хранения по личному составу и общего характера. Работа по комплектованию </w:t>
      </w:r>
      <w:proofErr w:type="spellStart"/>
      <w:r w:rsidR="00D45DE9">
        <w:rPr>
          <w:rFonts w:ascii="Times New Roman" w:hAnsi="Times New Roman" w:cs="Times New Roman"/>
          <w:sz w:val="28"/>
          <w:szCs w:val="28"/>
        </w:rPr>
        <w:t>горгосархива</w:t>
      </w:r>
      <w:proofErr w:type="spellEnd"/>
      <w:r w:rsidR="00D45DE9">
        <w:rPr>
          <w:rFonts w:ascii="Times New Roman" w:hAnsi="Times New Roman" w:cs="Times New Roman"/>
          <w:sz w:val="28"/>
          <w:szCs w:val="28"/>
        </w:rPr>
        <w:t xml:space="preserve"> документальными материалами проводилась как попало, самотеком без учета важности того или иного </w:t>
      </w:r>
      <w:r w:rsidR="00D45DE9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proofErr w:type="gramStart"/>
      <w:r w:rsidR="00D45DE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45DE9">
        <w:rPr>
          <w:rFonts w:ascii="Times New Roman" w:hAnsi="Times New Roman" w:cs="Times New Roman"/>
          <w:sz w:val="28"/>
          <w:szCs w:val="28"/>
        </w:rPr>
        <w:t xml:space="preserve"> течение 25 лет, т. е. с 1940 года приемом документальных материалов на хранение </w:t>
      </w:r>
      <w:proofErr w:type="spellStart"/>
      <w:r w:rsidR="00D45DE9">
        <w:rPr>
          <w:rFonts w:ascii="Times New Roman" w:hAnsi="Times New Roman" w:cs="Times New Roman"/>
          <w:sz w:val="28"/>
          <w:szCs w:val="28"/>
        </w:rPr>
        <w:t>горгосархив</w:t>
      </w:r>
      <w:proofErr w:type="spellEnd"/>
      <w:r w:rsidR="00D45DE9">
        <w:rPr>
          <w:rFonts w:ascii="Times New Roman" w:hAnsi="Times New Roman" w:cs="Times New Roman"/>
          <w:sz w:val="28"/>
          <w:szCs w:val="28"/>
        </w:rPr>
        <w:t xml:space="preserve"> не занимался</w:t>
      </w:r>
      <w:r w:rsidR="007B5EC9">
        <w:rPr>
          <w:rFonts w:ascii="Times New Roman" w:hAnsi="Times New Roman" w:cs="Times New Roman"/>
          <w:sz w:val="28"/>
          <w:szCs w:val="28"/>
        </w:rPr>
        <w:t>…»</w:t>
      </w:r>
    </w:p>
    <w:p w:rsidR="00C64D4E" w:rsidRDefault="00C64D4E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Облисполкома за № 599 от 19 декабря 1968 года Бодайбинский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переменного состава был преобразован в Городской государственный архив постоянного состава. </w:t>
      </w:r>
    </w:p>
    <w:p w:rsidR="003E77A6" w:rsidRDefault="003E77A6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1969 года Исполком городского Совета депутатов трудящихся </w:t>
      </w:r>
      <w:r w:rsidRPr="006652B9">
        <w:rPr>
          <w:rFonts w:ascii="Times New Roman" w:hAnsi="Times New Roman" w:cs="Times New Roman"/>
          <w:sz w:val="28"/>
          <w:szCs w:val="28"/>
        </w:rPr>
        <w:t>утвердил</w:t>
      </w:r>
      <w:r>
        <w:rPr>
          <w:rFonts w:ascii="Times New Roman" w:hAnsi="Times New Roman" w:cs="Times New Roman"/>
          <w:sz w:val="28"/>
          <w:szCs w:val="28"/>
        </w:rPr>
        <w:t xml:space="preserve"> список № 1 учреждений и организаций, документальные материалы которых подлежат сдаче в городской государственный архив «на вечное государственное хранение». В данном списке числилось 30 организаций Бодайбинского района, что почти в два раза </w:t>
      </w:r>
      <w:r w:rsidR="001924D6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со списком, утвержденным в 1963 году. В него входили </w:t>
      </w:r>
      <w:r w:rsidR="00C344F3">
        <w:rPr>
          <w:rFonts w:ascii="Times New Roman" w:hAnsi="Times New Roman" w:cs="Times New Roman"/>
          <w:sz w:val="28"/>
          <w:szCs w:val="28"/>
        </w:rPr>
        <w:t>Бодайбинский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Совет, комиссии и отделы Горисполкома, городская центральная больница, поселковые Советы, совхозы, Бодайбинский народный суд, прокуратура, редакция газеты «Ленский шахтер» и другие.</w:t>
      </w:r>
    </w:p>
    <w:p w:rsidR="00B41D7B" w:rsidRDefault="00B41D7B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Исполнительного комитета от 23 декабря 1976 года был </w:t>
      </w:r>
      <w:r w:rsidR="001924D6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утвержден график обработки документальных материалов, составления описей на ЭПК архивного отдела облисполкома и сдачи дел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1977 году из которого видно, что </w:t>
      </w:r>
      <w:r w:rsidR="00BF65FA">
        <w:rPr>
          <w:rFonts w:ascii="Times New Roman" w:hAnsi="Times New Roman" w:cs="Times New Roman"/>
          <w:sz w:val="28"/>
          <w:szCs w:val="28"/>
        </w:rPr>
        <w:t xml:space="preserve">организации не сдавали свои документы в архив и не утверждали описи дел более 5 лет, а некоторые и </w:t>
      </w:r>
      <w:r w:rsidR="001924D6">
        <w:rPr>
          <w:rFonts w:ascii="Times New Roman" w:hAnsi="Times New Roman" w:cs="Times New Roman"/>
          <w:sz w:val="28"/>
          <w:szCs w:val="28"/>
        </w:rPr>
        <w:t>более</w:t>
      </w:r>
      <w:r w:rsidR="00BF65FA">
        <w:rPr>
          <w:rFonts w:ascii="Times New Roman" w:hAnsi="Times New Roman" w:cs="Times New Roman"/>
          <w:sz w:val="28"/>
          <w:szCs w:val="28"/>
        </w:rPr>
        <w:t xml:space="preserve"> 10 лет.</w:t>
      </w:r>
      <w:proofErr w:type="gramEnd"/>
    </w:p>
    <w:p w:rsidR="00712394" w:rsidRDefault="00712394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годовом отчете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1976 год </w:t>
      </w:r>
      <w:r w:rsidR="005C2235">
        <w:rPr>
          <w:rFonts w:ascii="Times New Roman" w:hAnsi="Times New Roman" w:cs="Times New Roman"/>
          <w:sz w:val="28"/>
          <w:szCs w:val="28"/>
        </w:rPr>
        <w:t xml:space="preserve">отложились сведения о помещении </w:t>
      </w:r>
      <w:proofErr w:type="spellStart"/>
      <w:r w:rsidR="005C2235">
        <w:rPr>
          <w:rFonts w:ascii="Times New Roman" w:hAnsi="Times New Roman" w:cs="Times New Roman"/>
          <w:sz w:val="28"/>
          <w:szCs w:val="28"/>
        </w:rPr>
        <w:t>горгосархива</w:t>
      </w:r>
      <w:proofErr w:type="spellEnd"/>
      <w:r w:rsidR="005C2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235">
        <w:rPr>
          <w:rFonts w:ascii="Times New Roman" w:hAnsi="Times New Roman" w:cs="Times New Roman"/>
          <w:sz w:val="28"/>
          <w:szCs w:val="28"/>
        </w:rPr>
        <w:t>Горгосархив</w:t>
      </w:r>
      <w:proofErr w:type="spellEnd"/>
      <w:r w:rsidR="005C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235">
        <w:rPr>
          <w:rFonts w:ascii="Times New Roman" w:hAnsi="Times New Roman" w:cs="Times New Roman"/>
          <w:sz w:val="28"/>
          <w:szCs w:val="28"/>
        </w:rPr>
        <w:t>находился в каменном здании городской библиотеки имело</w:t>
      </w:r>
      <w:proofErr w:type="gramEnd"/>
      <w:r w:rsidR="005C2235">
        <w:rPr>
          <w:rFonts w:ascii="Times New Roman" w:hAnsi="Times New Roman" w:cs="Times New Roman"/>
          <w:sz w:val="28"/>
          <w:szCs w:val="28"/>
        </w:rPr>
        <w:t xml:space="preserve"> отдельный вход. Дверь закрывалась на висящий замок, железом не обитая. Окна не зарешечены, отопление водяное, батарея не грела, освещение электрическое, охранной и</w:t>
      </w:r>
      <w:r w:rsidR="0038117B">
        <w:rPr>
          <w:rFonts w:ascii="Times New Roman" w:hAnsi="Times New Roman" w:cs="Times New Roman"/>
          <w:sz w:val="28"/>
          <w:szCs w:val="28"/>
        </w:rPr>
        <w:t xml:space="preserve"> пожарной сигнализации не было.</w:t>
      </w:r>
    </w:p>
    <w:p w:rsidR="0038117B" w:rsidRDefault="0038117B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1977 году для сохранности документов были обиты железом входящая дверь, вставлен внутренний замок, зарешечены окна, а в 1978 году – проведена пожарно-охранная сигнализация.</w:t>
      </w:r>
    </w:p>
    <w:p w:rsidR="00FE02C1" w:rsidRDefault="00FE02C1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Исполнительного комитета от 2 февраля 1978 года «О мерах по обеспечению сохранности архивных документов и дальнейшем развитии архивного дела в Бодайбинском районе» было отмечено, что организации проделали определенную работу по улучшению архивного дела и обеспечению сохранности архивных документов, а именно привели в порядок архивные документы учреждений республиканского значения</w:t>
      </w:r>
      <w:r w:rsidR="00C23D43">
        <w:rPr>
          <w:rFonts w:ascii="Times New Roman" w:hAnsi="Times New Roman" w:cs="Times New Roman"/>
          <w:sz w:val="28"/>
          <w:szCs w:val="28"/>
        </w:rPr>
        <w:t>. За 1977 год на хранение было принято 424 дела. Вместе с тем уровень развития архивного дела и обеспечения сохранности документов не отвечало возросшим требованиям, некоторые вопросы обеспечения сохранности архивных документов решались неудовлетворительно. Из 30 учреждений и организаций списка № 1 отдельные комнаты под хранение документов имели только 6, в остальных документы хранились в деревянных шкафах, были случаи хранения документов на улице в холодных кладовых.</w:t>
      </w:r>
    </w:p>
    <w:p w:rsidR="0038117B" w:rsidRDefault="0038117B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1980 году в здании нового горисполкома (сейчас здание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района – прим. автора) было получено под архив </w:t>
      </w:r>
      <w:r>
        <w:rPr>
          <w:rFonts w:ascii="Times New Roman" w:hAnsi="Times New Roman" w:cs="Times New Roman"/>
          <w:sz w:val="28"/>
          <w:szCs w:val="28"/>
        </w:rPr>
        <w:lastRenderedPageBreak/>
        <w:t>2 комнаты площадью 32 кв. м., но за неимением оборудования документы находились в здании библиотеки.</w:t>
      </w:r>
    </w:p>
    <w:p w:rsidR="0038117B" w:rsidRDefault="0038117B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1983 году все документы были перемещены в выделенные помещения здания горисполкома. Под архив занято 3 комнаты, одна из них на чердаке. Установлены металлические стеллажи 24 п. м. Имелась пожарная и охранная сигнализация.</w:t>
      </w:r>
      <w:r w:rsidR="00AB4D2C">
        <w:rPr>
          <w:rFonts w:ascii="Times New Roman" w:hAnsi="Times New Roman" w:cs="Times New Roman"/>
          <w:sz w:val="28"/>
          <w:szCs w:val="28"/>
        </w:rPr>
        <w:t xml:space="preserve"> Однако, изучив годовой отчет </w:t>
      </w:r>
      <w:proofErr w:type="spellStart"/>
      <w:r w:rsidR="00AB4D2C">
        <w:rPr>
          <w:rFonts w:ascii="Times New Roman" w:hAnsi="Times New Roman" w:cs="Times New Roman"/>
          <w:sz w:val="28"/>
          <w:szCs w:val="28"/>
        </w:rPr>
        <w:t>горгсархива</w:t>
      </w:r>
      <w:proofErr w:type="spellEnd"/>
      <w:r w:rsidR="00AB4D2C">
        <w:rPr>
          <w:rFonts w:ascii="Times New Roman" w:hAnsi="Times New Roman" w:cs="Times New Roman"/>
          <w:sz w:val="28"/>
          <w:szCs w:val="28"/>
        </w:rPr>
        <w:t xml:space="preserve"> за 1987 </w:t>
      </w:r>
      <w:proofErr w:type="gramStart"/>
      <w:r w:rsidR="00AB4D2C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AB4D2C">
        <w:rPr>
          <w:rFonts w:ascii="Times New Roman" w:hAnsi="Times New Roman" w:cs="Times New Roman"/>
          <w:sz w:val="28"/>
          <w:szCs w:val="28"/>
        </w:rPr>
        <w:t xml:space="preserve"> выяснилось, что архивохранилище на чердаке в зимнее время промерзало, на стенах образовывался иней в 1 см, батарея не грела. Так как с нижних этажей поднимался теплый воздух, в помещении архива были нарушены влажный и температурный режимы. Работать приходилось в холоде, в раздетом виде, так как «одевшись неудобно подниматься по стремянке», стеллажи при этом шатались. «Возможно профессиональное заболевание – бронхит».</w:t>
      </w:r>
    </w:p>
    <w:p w:rsidR="00AB4D2C" w:rsidRDefault="001236FC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из здания горисполкома архив был перевезен в здание КБО (ул. Урицкого,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располагается сейчас – прим. автора). Здание бетонное, отопление водяное, освещение электрическое, имелась автономная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пожаро-охранная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сигнализация. Архив занимал 2 комнаты на втором этаже. Установлены металлические стеллажи 24 п. м. Общая площадь архивохранилища и комнаты 47 кв. м. Полы цементные. Имелись огнетушители. Двери железом не обиты, в рабочей комнате имеется одно окно, не зарешеченное.</w:t>
      </w:r>
    </w:p>
    <w:p w:rsidR="00BA15FB" w:rsidRDefault="00BA15FB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2 июля 1993 года было утверждено Положение об архивном отделе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="00FB3D9B">
        <w:rPr>
          <w:rFonts w:ascii="Times New Roman" w:hAnsi="Times New Roman" w:cs="Times New Roman"/>
          <w:sz w:val="28"/>
          <w:szCs w:val="28"/>
        </w:rPr>
        <w:t xml:space="preserve">. Архивный отдел являлся учреждением государственной архивной службы и в соответствии с постановлением Совета Министров РСФСР от 4 августа 1988 г. № 306 «О генеральной схеме управления архивным делом в РСФСР» относился к ее основному звену. Архивный отдел образовывался администрацией </w:t>
      </w:r>
      <w:proofErr w:type="gramStart"/>
      <w:r w:rsidR="00FB3D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3D9B">
        <w:rPr>
          <w:rFonts w:ascii="Times New Roman" w:hAnsi="Times New Roman" w:cs="Times New Roman"/>
          <w:sz w:val="28"/>
          <w:szCs w:val="28"/>
        </w:rPr>
        <w:t xml:space="preserve">. Бодайбо и района. В своей деятельности подчинялся как администрации </w:t>
      </w:r>
      <w:proofErr w:type="gramStart"/>
      <w:r w:rsidR="00FB3D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3D9B">
        <w:rPr>
          <w:rFonts w:ascii="Times New Roman" w:hAnsi="Times New Roman" w:cs="Times New Roman"/>
          <w:sz w:val="28"/>
          <w:szCs w:val="28"/>
        </w:rPr>
        <w:t>. Бодайбо, так и архивному отделу администрации Иркутской области. Архивный отдел хранит документы постоянного, долговременного срока хранения Государственного архивного фонда СССР, образовавшиеся в деятельности предприятий, учреждений и организаций района, осуществляет межотраслевое руководство архивным делом и несет ответственность за состояние, дальнейшее развитие и совершенствование архивного дела на территории района.</w:t>
      </w:r>
    </w:p>
    <w:p w:rsidR="00490DA5" w:rsidRDefault="00490DA5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марта 1994 года в связи с изменением названия вышестоящей организации архив стал называться архивный отдел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331F46" w:rsidRDefault="001236FC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1995-199</w:t>
      </w:r>
      <w:r w:rsidR="00331F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331F46">
        <w:rPr>
          <w:rFonts w:ascii="Times New Roman" w:hAnsi="Times New Roman" w:cs="Times New Roman"/>
          <w:sz w:val="28"/>
          <w:szCs w:val="28"/>
        </w:rPr>
        <w:t xml:space="preserve">архив постоянного хранения занимал архивохранилище № 1, было заполнено на 100 %, архивохранилище № 2 было не подготовлено к работе из-за отсутствия финансирования. </w:t>
      </w:r>
    </w:p>
    <w:p w:rsidR="00331F46" w:rsidRDefault="00331F46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1996 года постановлением № 256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было утверждено положение об архиве документов по личному составу и архивному отделу передается архивохранилище № 3, без окон, без отопления, стеллажей, в связи с чем</w:t>
      </w:r>
      <w:r w:rsidR="001F5B2E">
        <w:rPr>
          <w:rFonts w:ascii="Times New Roman" w:hAnsi="Times New Roman" w:cs="Times New Roman"/>
          <w:sz w:val="28"/>
          <w:szCs w:val="28"/>
        </w:rPr>
        <w:t>,</w:t>
      </w:r>
      <w:r w:rsidR="00C05700">
        <w:rPr>
          <w:rFonts w:ascii="Times New Roman" w:hAnsi="Times New Roman" w:cs="Times New Roman"/>
          <w:sz w:val="28"/>
          <w:szCs w:val="28"/>
        </w:rPr>
        <w:t xml:space="preserve"> документы хранились на полу.</w:t>
      </w:r>
    </w:p>
    <w:p w:rsidR="001F5B2E" w:rsidRDefault="001F5B2E" w:rsidP="00C30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1997 году был проведен текущий ремонт рабочей комнаты, </w:t>
      </w:r>
      <w:r w:rsidRPr="00C30B2B">
        <w:rPr>
          <w:rFonts w:ascii="Times New Roman" w:hAnsi="Times New Roman" w:cs="Times New Roman"/>
          <w:sz w:val="28"/>
          <w:szCs w:val="28"/>
        </w:rPr>
        <w:t xml:space="preserve">подведено отопление в архивохранилищах № 2 и 3. В марте 1997 года охранно-пожарная сигнализация была отключена, приборы сняты за неуплату. </w:t>
      </w:r>
      <w:r w:rsidR="00EF28F8" w:rsidRPr="00C30B2B">
        <w:rPr>
          <w:rFonts w:ascii="Times New Roman" w:hAnsi="Times New Roman" w:cs="Times New Roman"/>
          <w:sz w:val="28"/>
          <w:szCs w:val="28"/>
        </w:rPr>
        <w:t>В а</w:t>
      </w:r>
      <w:r w:rsidRPr="00C30B2B">
        <w:rPr>
          <w:rFonts w:ascii="Times New Roman" w:hAnsi="Times New Roman" w:cs="Times New Roman"/>
          <w:sz w:val="28"/>
          <w:szCs w:val="28"/>
        </w:rPr>
        <w:t>рхивн</w:t>
      </w:r>
      <w:r w:rsidR="00EF28F8" w:rsidRPr="00C30B2B">
        <w:rPr>
          <w:rFonts w:ascii="Times New Roman" w:hAnsi="Times New Roman" w:cs="Times New Roman"/>
          <w:sz w:val="28"/>
          <w:szCs w:val="28"/>
        </w:rPr>
        <w:t>ом</w:t>
      </w:r>
      <w:r w:rsidRPr="00C30B2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F28F8" w:rsidRPr="00C30B2B">
        <w:rPr>
          <w:rFonts w:ascii="Times New Roman" w:hAnsi="Times New Roman" w:cs="Times New Roman"/>
          <w:sz w:val="28"/>
          <w:szCs w:val="28"/>
        </w:rPr>
        <w:t>е</w:t>
      </w:r>
      <w:r w:rsidRPr="00C30B2B">
        <w:rPr>
          <w:rFonts w:ascii="Times New Roman" w:hAnsi="Times New Roman" w:cs="Times New Roman"/>
          <w:sz w:val="28"/>
          <w:szCs w:val="28"/>
        </w:rPr>
        <w:t xml:space="preserve"> не </w:t>
      </w:r>
      <w:r w:rsidR="00EF28F8" w:rsidRPr="00C30B2B">
        <w:rPr>
          <w:rFonts w:ascii="Times New Roman" w:hAnsi="Times New Roman" w:cs="Times New Roman"/>
          <w:sz w:val="28"/>
          <w:szCs w:val="28"/>
        </w:rPr>
        <w:t>было</w:t>
      </w:r>
      <w:r w:rsidRPr="00C30B2B">
        <w:rPr>
          <w:rFonts w:ascii="Times New Roman" w:hAnsi="Times New Roman" w:cs="Times New Roman"/>
          <w:sz w:val="28"/>
          <w:szCs w:val="28"/>
        </w:rPr>
        <w:t xml:space="preserve"> компьютерной и копировальной техники.</w:t>
      </w:r>
    </w:p>
    <w:p w:rsidR="009D797D" w:rsidRDefault="009D797D" w:rsidP="009D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 июля 1999</w:t>
      </w:r>
      <w:r w:rsidRPr="00390E56">
        <w:rPr>
          <w:rFonts w:ascii="Times New Roman" w:hAnsi="Times New Roman" w:cs="Times New Roman"/>
          <w:sz w:val="28"/>
          <w:szCs w:val="28"/>
        </w:rPr>
        <w:t xml:space="preserve"> года на должность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Pr="0039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390E56">
        <w:rPr>
          <w:rFonts w:ascii="Times New Roman" w:hAnsi="Times New Roman" w:cs="Times New Roman"/>
          <w:sz w:val="28"/>
          <w:szCs w:val="28"/>
        </w:rPr>
        <w:t xml:space="preserve"> была назначена </w:t>
      </w:r>
      <w:r w:rsidRPr="00390E56">
        <w:rPr>
          <w:rFonts w:ascii="Times New Roman" w:hAnsi="Times New Roman" w:cs="Times New Roman"/>
          <w:b/>
          <w:sz w:val="28"/>
          <w:szCs w:val="28"/>
        </w:rPr>
        <w:t>Решетова Татьяна Николаевна</w:t>
      </w:r>
      <w:r w:rsidRPr="0039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Решетова Т. Н. была не «новым» человеком в архиве. Она с 11 ноября 1991 г. исполняла обязанности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период отпуска Хаустовой Л. В., а с 18 января 1993 года была переведена на должность специалиста архивного отдела.</w:t>
      </w:r>
    </w:p>
    <w:p w:rsidR="009D797D" w:rsidRPr="00C30B2B" w:rsidRDefault="009D797D" w:rsidP="009D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1998 года по 2009 год работа архивного отдела проходила в штатном режиме: работники архива исполняли социально-правовые и тематические запросы граждан и организаций; осуществлялся прием документов от организаций источников комплектования; проводились консультации с организациями по ведению и обработке архива. По документам архива ежегодно опубликовывались статьи в газету «Ленский шахтер», организовывались выставки, проводились экскурсии для школьников. Для улучшения работы были приобретены: два компьютера, копировальный аппарат, оборудование для прошивки документов, металлические стеллажи (для замены деревянных), архивные короба (для упаковки документов, т. к. раньше документы хранились в бумажных связках).</w:t>
      </w:r>
    </w:p>
    <w:p w:rsidR="009D797D" w:rsidRDefault="009D797D" w:rsidP="009D797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30B2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февраля 2009 года </w:t>
      </w:r>
      <w:r w:rsidRPr="00C30B2B">
        <w:rPr>
          <w:rFonts w:ascii="Times New Roman" w:hAnsi="Times New Roman"/>
          <w:sz w:val="28"/>
          <w:szCs w:val="28"/>
        </w:rPr>
        <w:t xml:space="preserve">после штатных изменений создается и регистрируется Муниципальное учреждение «Архив администрации </w:t>
      </w:r>
      <w:proofErr w:type="gramStart"/>
      <w:r w:rsidRPr="00C30B2B">
        <w:rPr>
          <w:rFonts w:ascii="Times New Roman" w:hAnsi="Times New Roman"/>
          <w:sz w:val="28"/>
          <w:szCs w:val="28"/>
        </w:rPr>
        <w:t>г</w:t>
      </w:r>
      <w:proofErr w:type="gramEnd"/>
      <w:r w:rsidRPr="00C30B2B">
        <w:rPr>
          <w:rFonts w:ascii="Times New Roman" w:hAnsi="Times New Roman"/>
          <w:sz w:val="28"/>
          <w:szCs w:val="28"/>
        </w:rPr>
        <w:t>. Бодайбо и района»</w:t>
      </w:r>
      <w:r w:rsidRPr="00C30B2B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30B2B">
        <w:rPr>
          <w:rFonts w:ascii="Times New Roman" w:hAnsi="Times New Roman"/>
          <w:sz w:val="28"/>
          <w:szCs w:val="28"/>
        </w:rPr>
        <w:t xml:space="preserve">, и в составе администрации муниципального образования г. Бодайбо и района сохранены должности 2 специалистов в составе организационного отдела. </w:t>
      </w:r>
    </w:p>
    <w:p w:rsidR="009D797D" w:rsidRPr="00C30B2B" w:rsidRDefault="009D797D" w:rsidP="009D797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30B2B">
        <w:rPr>
          <w:rFonts w:ascii="Times New Roman" w:hAnsi="Times New Roman"/>
          <w:sz w:val="28"/>
          <w:szCs w:val="28"/>
        </w:rPr>
        <w:t xml:space="preserve">5 декабря 2011 года было зарегистрировано Муниципальное казенное учреждение «Архив администрации </w:t>
      </w:r>
      <w:proofErr w:type="gramStart"/>
      <w:r w:rsidRPr="00C30B2B">
        <w:rPr>
          <w:rFonts w:ascii="Times New Roman" w:hAnsi="Times New Roman"/>
          <w:sz w:val="28"/>
          <w:szCs w:val="28"/>
        </w:rPr>
        <w:t>г</w:t>
      </w:r>
      <w:proofErr w:type="gramEnd"/>
      <w:r w:rsidRPr="00C30B2B">
        <w:rPr>
          <w:rFonts w:ascii="Times New Roman" w:hAnsi="Times New Roman"/>
          <w:sz w:val="28"/>
          <w:szCs w:val="28"/>
        </w:rPr>
        <w:t xml:space="preserve">. Бодайбо и района». Учредителем является администрация муниципального образования </w:t>
      </w:r>
      <w:proofErr w:type="gramStart"/>
      <w:r w:rsidRPr="00C30B2B">
        <w:rPr>
          <w:rFonts w:ascii="Times New Roman" w:hAnsi="Times New Roman"/>
          <w:sz w:val="28"/>
          <w:szCs w:val="28"/>
        </w:rPr>
        <w:t>г</w:t>
      </w:r>
      <w:proofErr w:type="gramEnd"/>
      <w:r w:rsidRPr="00C30B2B">
        <w:rPr>
          <w:rFonts w:ascii="Times New Roman" w:hAnsi="Times New Roman"/>
          <w:sz w:val="28"/>
          <w:szCs w:val="28"/>
        </w:rPr>
        <w:t xml:space="preserve">. Бодайбо и района. Целями деятельности Учреждения являются: обеспечение в соответствии с действующим законодательством хранения, комплектования, учета и использования документов Архивного фонда Российской Федерации. </w:t>
      </w:r>
    </w:p>
    <w:p w:rsidR="00043873" w:rsidRPr="009D797D" w:rsidRDefault="003F66D7" w:rsidP="00C30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 года и по настоящее время архивом администрации руководит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Зоя </w:t>
      </w:r>
      <w:r w:rsidRPr="009D797D">
        <w:rPr>
          <w:rFonts w:ascii="Times New Roman" w:hAnsi="Times New Roman" w:cs="Times New Roman"/>
          <w:sz w:val="28"/>
          <w:szCs w:val="28"/>
        </w:rPr>
        <w:t xml:space="preserve">Александровна. </w:t>
      </w:r>
      <w:r w:rsidR="00C233D2" w:rsidRPr="009D797D">
        <w:rPr>
          <w:rFonts w:ascii="Times New Roman" w:hAnsi="Times New Roman" w:cs="Times New Roman"/>
          <w:sz w:val="28"/>
          <w:szCs w:val="28"/>
        </w:rPr>
        <w:t>Общий стаж работы в архивной отрасли 19 лет.</w:t>
      </w:r>
      <w:r w:rsidR="009D797D" w:rsidRPr="009D797D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9D797D" w:rsidRPr="009D797D">
        <w:rPr>
          <w:rStyle w:val="a4"/>
          <w:rFonts w:ascii="Times New Roman" w:hAnsi="Times New Roman" w:cs="Times New Roman"/>
          <w:b w:val="0"/>
          <w:sz w:val="28"/>
          <w:szCs w:val="28"/>
        </w:rPr>
        <w:t>Зое Александровне</w:t>
      </w:r>
      <w:r w:rsidR="009D79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9D797D" w:rsidRPr="009D797D">
        <w:rPr>
          <w:rStyle w:val="a4"/>
          <w:rFonts w:ascii="Times New Roman" w:hAnsi="Times New Roman" w:cs="Times New Roman"/>
          <w:b w:val="0"/>
          <w:sz w:val="28"/>
          <w:szCs w:val="28"/>
        </w:rPr>
        <w:t>а многолетний труд, высокий профессионализм, безупречную работу (службу) и</w:t>
      </w:r>
      <w:r w:rsidR="009D79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97D" w:rsidRPr="009D797D"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со</w:t>
      </w:r>
      <w:r w:rsidR="009D79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97D" w:rsidRPr="009D79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100-летием государственной архивной службы России </w:t>
      </w:r>
      <w:r w:rsidR="009D79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9D797D" w:rsidRPr="009D797D">
        <w:rPr>
          <w:rStyle w:val="a4"/>
          <w:rFonts w:ascii="Times New Roman" w:hAnsi="Times New Roman" w:cs="Times New Roman"/>
          <w:b w:val="0"/>
          <w:sz w:val="28"/>
          <w:szCs w:val="28"/>
        </w:rPr>
        <w:t>объявлена Благодарность Губернатора Иркутской области</w:t>
      </w:r>
      <w:r w:rsidR="009D797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E0427" w:rsidRDefault="000E0427" w:rsidP="009D7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4445" cy="4524375"/>
            <wp:effectExtent l="19050" t="0" r="8255" b="0"/>
            <wp:docPr id="1" name="Рисунок 1" descr="C:\Users\arhiv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v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01" w:rsidRPr="007C5F14" w:rsidRDefault="006179C4" w:rsidP="00FC7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архивного дела в Бодайбинском районе за свою 90-летнию историю </w:t>
      </w:r>
      <w:r w:rsidR="00A808CD">
        <w:rPr>
          <w:rFonts w:ascii="Times New Roman" w:hAnsi="Times New Roman" w:cs="Times New Roman"/>
          <w:sz w:val="28"/>
          <w:szCs w:val="28"/>
        </w:rPr>
        <w:t>прошла довольно сложный путь</w:t>
      </w:r>
      <w:r w:rsidR="00A808CD" w:rsidRPr="00A808CD">
        <w:rPr>
          <w:rFonts w:ascii="Times New Roman" w:hAnsi="Times New Roman" w:cs="Times New Roman"/>
          <w:sz w:val="28"/>
          <w:szCs w:val="28"/>
        </w:rPr>
        <w:t xml:space="preserve"> </w:t>
      </w:r>
      <w:r w:rsidR="00A808CD">
        <w:rPr>
          <w:rFonts w:ascii="Times New Roman" w:hAnsi="Times New Roman" w:cs="Times New Roman"/>
          <w:sz w:val="28"/>
          <w:szCs w:val="28"/>
        </w:rPr>
        <w:t>становления и развития.</w:t>
      </w:r>
    </w:p>
    <w:p w:rsidR="00A613AB" w:rsidRDefault="00FF5293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автор пришел к выводу, что у местной советской власти отсутствовали какие-либо представления о способах организации архивного дела в </w:t>
      </w:r>
      <w:r w:rsidRPr="003F66D7">
        <w:rPr>
          <w:rFonts w:ascii="Times New Roman" w:hAnsi="Times New Roman" w:cs="Times New Roman"/>
          <w:sz w:val="28"/>
          <w:szCs w:val="28"/>
        </w:rPr>
        <w:t>районе</w:t>
      </w:r>
      <w:r w:rsidR="00C87DAD" w:rsidRPr="003F66D7">
        <w:rPr>
          <w:rFonts w:ascii="Times New Roman" w:hAnsi="Times New Roman" w:cs="Times New Roman"/>
          <w:sz w:val="28"/>
          <w:szCs w:val="28"/>
        </w:rPr>
        <w:t>.</w:t>
      </w:r>
      <w:r w:rsidR="00CF6D90" w:rsidRPr="003F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AD" w:rsidRDefault="00C87DAD" w:rsidP="0066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Архивные документы Бодайбинского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терялись, уничтожались, </w:t>
      </w:r>
      <w:r w:rsidR="00D843E6">
        <w:rPr>
          <w:rFonts w:ascii="Times New Roman" w:hAnsi="Times New Roman" w:cs="Times New Roman"/>
          <w:sz w:val="28"/>
          <w:szCs w:val="28"/>
        </w:rPr>
        <w:t xml:space="preserve">в период бумажного голода исписывались чистые листы на обороте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воровались, </w:t>
      </w:r>
      <w:r w:rsidR="00D843E6">
        <w:rPr>
          <w:rFonts w:ascii="Times New Roman" w:hAnsi="Times New Roman" w:cs="Times New Roman"/>
          <w:sz w:val="28"/>
          <w:szCs w:val="28"/>
        </w:rPr>
        <w:t>продавались частникам на обертку товаров.</w:t>
      </w:r>
    </w:p>
    <w:p w:rsidR="00C87DAD" w:rsidRPr="00C233D2" w:rsidRDefault="00C87DAD" w:rsidP="00CF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отношение к архивным материалам можно объяснить </w:t>
      </w:r>
      <w:r w:rsidR="00FC7A01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3F66D7">
        <w:rPr>
          <w:rFonts w:ascii="Times New Roman" w:hAnsi="Times New Roman" w:cs="Times New Roman"/>
          <w:sz w:val="28"/>
          <w:szCs w:val="28"/>
        </w:rPr>
        <w:t>компетентных работников</w:t>
      </w:r>
      <w:r w:rsidR="00FC7A01">
        <w:rPr>
          <w:rFonts w:ascii="Times New Roman" w:hAnsi="Times New Roman" w:cs="Times New Roman"/>
          <w:sz w:val="28"/>
          <w:szCs w:val="28"/>
        </w:rPr>
        <w:t xml:space="preserve">, </w:t>
      </w:r>
      <w:r w:rsidR="003F66D7">
        <w:rPr>
          <w:rFonts w:ascii="Times New Roman" w:hAnsi="Times New Roman" w:cs="Times New Roman"/>
          <w:sz w:val="28"/>
          <w:szCs w:val="28"/>
        </w:rPr>
        <w:t>многие</w:t>
      </w:r>
      <w:r w:rsidR="00FC7A01">
        <w:rPr>
          <w:rFonts w:ascii="Times New Roman" w:hAnsi="Times New Roman" w:cs="Times New Roman"/>
          <w:sz w:val="28"/>
          <w:szCs w:val="28"/>
        </w:rPr>
        <w:t xml:space="preserve"> просто не знали специфики и требований к обработке и хранению архивных материалов, а также невысоким уровнем </w:t>
      </w:r>
      <w:r>
        <w:rPr>
          <w:rFonts w:ascii="Times New Roman" w:hAnsi="Times New Roman" w:cs="Times New Roman"/>
          <w:sz w:val="28"/>
          <w:szCs w:val="28"/>
        </w:rPr>
        <w:t>культуры людей</w:t>
      </w:r>
      <w:r w:rsidR="00FC7A01">
        <w:rPr>
          <w:rFonts w:ascii="Times New Roman" w:hAnsi="Times New Roman" w:cs="Times New Roman"/>
          <w:sz w:val="28"/>
          <w:szCs w:val="28"/>
        </w:rPr>
        <w:t xml:space="preserve">. </w:t>
      </w:r>
      <w:r w:rsidR="003F66D7">
        <w:rPr>
          <w:rFonts w:ascii="Times New Roman" w:hAnsi="Times New Roman" w:cs="Times New Roman"/>
          <w:sz w:val="28"/>
          <w:szCs w:val="28"/>
        </w:rPr>
        <w:t>Они</w:t>
      </w:r>
      <w:r w:rsidR="00FC7A01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не понима</w:t>
      </w:r>
      <w:r w:rsidR="00FC7A01">
        <w:rPr>
          <w:rFonts w:ascii="Times New Roman" w:hAnsi="Times New Roman" w:cs="Times New Roman"/>
          <w:sz w:val="28"/>
          <w:szCs w:val="28"/>
        </w:rPr>
        <w:t>ли и не осознавали до конца</w:t>
      </w:r>
      <w:r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CF6D90">
        <w:rPr>
          <w:rFonts w:ascii="Times New Roman" w:hAnsi="Times New Roman" w:cs="Times New Roman"/>
          <w:sz w:val="28"/>
          <w:szCs w:val="28"/>
        </w:rPr>
        <w:t>архивных материалов для потомков</w:t>
      </w:r>
      <w:r w:rsidR="00FC7A01">
        <w:rPr>
          <w:rFonts w:ascii="Times New Roman" w:hAnsi="Times New Roman" w:cs="Times New Roman"/>
          <w:sz w:val="28"/>
          <w:szCs w:val="28"/>
        </w:rPr>
        <w:t>, а</w:t>
      </w:r>
      <w:r w:rsidR="00CF6D90" w:rsidRPr="00CF6D90">
        <w:rPr>
          <w:rFonts w:ascii="Times New Roman" w:hAnsi="Times New Roman" w:cs="Times New Roman"/>
          <w:sz w:val="28"/>
          <w:szCs w:val="28"/>
        </w:rPr>
        <w:t xml:space="preserve"> </w:t>
      </w:r>
      <w:r w:rsidR="00FC7A01" w:rsidRPr="00C233D2">
        <w:rPr>
          <w:rFonts w:ascii="Times New Roman" w:hAnsi="Times New Roman" w:cs="Times New Roman"/>
          <w:sz w:val="28"/>
          <w:szCs w:val="28"/>
        </w:rPr>
        <w:t>ответственность за утрату документов, как правило, никто не нес.</w:t>
      </w:r>
    </w:p>
    <w:p w:rsidR="003F66D7" w:rsidRDefault="003F66D7" w:rsidP="00CF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D2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C233D2" w:rsidRPr="00C233D2">
        <w:rPr>
          <w:rFonts w:ascii="Times New Roman" w:hAnsi="Times New Roman" w:cs="Times New Roman"/>
          <w:sz w:val="28"/>
          <w:szCs w:val="28"/>
        </w:rPr>
        <w:t>в 1990-ых годах, спустя почти 70 лет с момента организации архивного дела в районе,</w:t>
      </w:r>
      <w:r w:rsidRPr="00C233D2">
        <w:rPr>
          <w:rFonts w:ascii="Times New Roman" w:hAnsi="Times New Roman" w:cs="Times New Roman"/>
          <w:sz w:val="28"/>
          <w:szCs w:val="28"/>
        </w:rPr>
        <w:t xml:space="preserve"> началась кампани</w:t>
      </w:r>
      <w:r w:rsidR="00C233D2" w:rsidRPr="00C233D2">
        <w:rPr>
          <w:rFonts w:ascii="Times New Roman" w:hAnsi="Times New Roman" w:cs="Times New Roman"/>
          <w:sz w:val="28"/>
          <w:szCs w:val="28"/>
        </w:rPr>
        <w:t>я</w:t>
      </w:r>
      <w:r w:rsidRPr="00C233D2">
        <w:rPr>
          <w:rFonts w:ascii="Times New Roman" w:hAnsi="Times New Roman" w:cs="Times New Roman"/>
          <w:sz w:val="28"/>
          <w:szCs w:val="28"/>
        </w:rPr>
        <w:t xml:space="preserve"> по спасению еще уцелевших архивных документов.</w:t>
      </w:r>
    </w:p>
    <w:p w:rsidR="00DC5D5C" w:rsidRPr="00F236DE" w:rsidRDefault="003F66D7" w:rsidP="00DC5D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D11D7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произошедшие</w:t>
      </w:r>
      <w:r w:rsidR="00D11D73">
        <w:rPr>
          <w:sz w:val="28"/>
          <w:szCs w:val="28"/>
        </w:rPr>
        <w:t xml:space="preserve"> с момента организации архива, более чем значительны. Если в штате архива с 1930 по 1980 годы числился только 1 сотрудник - заведующий архивом, то сейчас в штате архива числится 8 человек (директор, главный специалист, делопроизводитель и уборщик служебных помещений). </w:t>
      </w:r>
      <w:proofErr w:type="gramStart"/>
      <w:r w:rsidR="00C155B4">
        <w:rPr>
          <w:sz w:val="28"/>
          <w:szCs w:val="28"/>
        </w:rPr>
        <w:t xml:space="preserve">Если общее количество архивных документов составляло: в 1950 г. – 1246 дел, в 1970 г. – 7087 дел, </w:t>
      </w:r>
      <w:r w:rsidR="00C3711C">
        <w:rPr>
          <w:sz w:val="28"/>
          <w:szCs w:val="28"/>
        </w:rPr>
        <w:t xml:space="preserve">в 1990 г. – 11784 дела, в </w:t>
      </w:r>
      <w:r w:rsidR="00C3711C">
        <w:rPr>
          <w:sz w:val="28"/>
          <w:szCs w:val="28"/>
        </w:rPr>
        <w:lastRenderedPageBreak/>
        <w:t>2000 г. – 15320 дел, сейчас по состоянию на 01.01.2018 года в архиве хранится 40076 дел за 1917-2014 гг.</w:t>
      </w:r>
      <w:r w:rsidR="006410A8" w:rsidRPr="006410A8">
        <w:rPr>
          <w:sz w:val="28"/>
          <w:szCs w:val="28"/>
        </w:rPr>
        <w:t xml:space="preserve"> </w:t>
      </w:r>
      <w:r w:rsidR="006410A8">
        <w:rPr>
          <w:sz w:val="28"/>
          <w:szCs w:val="28"/>
        </w:rPr>
        <w:t>Если площадь архива в 1952 г. была 36 кв. м., в 2006 г. – 118 кв. м., то сейчас площадь архива</w:t>
      </w:r>
      <w:proofErr w:type="gramEnd"/>
      <w:r w:rsidR="006410A8">
        <w:rPr>
          <w:sz w:val="28"/>
          <w:szCs w:val="28"/>
        </w:rPr>
        <w:t xml:space="preserve"> 247 кв. м. Если протяженность стеллажных </w:t>
      </w:r>
      <w:r w:rsidR="006410A8" w:rsidRPr="006410A8">
        <w:rPr>
          <w:sz w:val="28"/>
          <w:szCs w:val="28"/>
        </w:rPr>
        <w:t>полок в погонных метрах в 1983 году составляла 24 п. м., в 2006 г. – 339 п. м., то сейчас в архиве протяженность стеллажных полок 908 п. м., почти 1 километр. Все архивохранилища оборудованы системами автоматического пожаротушения и охранно-пожарной сигнализацией</w:t>
      </w:r>
      <w:r w:rsidR="006410A8" w:rsidRPr="00C233D2">
        <w:rPr>
          <w:sz w:val="28"/>
          <w:szCs w:val="28"/>
        </w:rPr>
        <w:t>. Во всех помещениях архива установлены металлические противопожарные двери. В архивохранилищах соблюдается температурно-влажностный режим, который контролируется приборами учета.</w:t>
      </w:r>
      <w:r w:rsidR="00DC5D5C">
        <w:rPr>
          <w:sz w:val="28"/>
          <w:szCs w:val="28"/>
        </w:rPr>
        <w:t xml:space="preserve"> </w:t>
      </w:r>
      <w:r w:rsidR="00DC5D5C" w:rsidRPr="00F236DE">
        <w:rPr>
          <w:sz w:val="28"/>
          <w:szCs w:val="28"/>
        </w:rPr>
        <w:t xml:space="preserve">Для поддержания санитарно-гигиенического режима, исключающего возможность появления насекомых, грызунов, плесени и пыли, проводится систематическая влажная уборка, не реже одного раза в год </w:t>
      </w:r>
      <w:proofErr w:type="spellStart"/>
      <w:r w:rsidR="00DC5D5C" w:rsidRPr="00F236DE">
        <w:rPr>
          <w:sz w:val="28"/>
          <w:szCs w:val="28"/>
        </w:rPr>
        <w:t>обеспыливание</w:t>
      </w:r>
      <w:proofErr w:type="spellEnd"/>
      <w:r w:rsidR="00DC5D5C" w:rsidRPr="00F236DE">
        <w:rPr>
          <w:sz w:val="28"/>
          <w:szCs w:val="28"/>
        </w:rPr>
        <w:t xml:space="preserve"> стеллажей, шкафов, сре</w:t>
      </w:r>
      <w:proofErr w:type="gramStart"/>
      <w:r w:rsidR="00DC5D5C" w:rsidRPr="00F236DE">
        <w:rPr>
          <w:sz w:val="28"/>
          <w:szCs w:val="28"/>
        </w:rPr>
        <w:t>дств хр</w:t>
      </w:r>
      <w:proofErr w:type="gramEnd"/>
      <w:r w:rsidR="00DC5D5C" w:rsidRPr="00F236DE">
        <w:rPr>
          <w:sz w:val="28"/>
          <w:szCs w:val="28"/>
        </w:rPr>
        <w:t xml:space="preserve">анения (коробок, связок). </w:t>
      </w:r>
    </w:p>
    <w:p w:rsidR="007A2A65" w:rsidRPr="00C233D2" w:rsidRDefault="007A2A65" w:rsidP="007A2A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07394" cy="4010025"/>
            <wp:effectExtent l="19050" t="0" r="2656" b="0"/>
            <wp:docPr id="2" name="Рисунок 2" descr="Z:\ЮЛЯ\фото АРХИВ\_DSC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ЮЛЯ\фото АРХИВ\_DSC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302" cy="40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8" w:rsidRDefault="006410A8" w:rsidP="006410A8">
      <w:pPr>
        <w:pStyle w:val="a9"/>
        <w:spacing w:line="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233D2">
        <w:rPr>
          <w:rFonts w:ascii="Times New Roman" w:hAnsi="Times New Roman"/>
          <w:sz w:val="28"/>
          <w:szCs w:val="28"/>
        </w:rPr>
        <w:t>Специалисты ежедневно занимаются исполнением социально-правовых и тематических запросов, увеличением принятых на хранение документов, подготовкой выставок, статей в газету по документам архива, проводят экскурсии для школьников, семинары для работников организаций источников комплектования, проводят консультаци</w:t>
      </w:r>
      <w:r w:rsidR="007A2A65">
        <w:rPr>
          <w:rFonts w:ascii="Times New Roman" w:hAnsi="Times New Roman"/>
          <w:sz w:val="28"/>
          <w:szCs w:val="28"/>
        </w:rPr>
        <w:t>и по ведению и обработке архива.</w:t>
      </w:r>
    </w:p>
    <w:p w:rsidR="007A2A65" w:rsidRPr="00C233D2" w:rsidRDefault="007A2A65" w:rsidP="007A2A65">
      <w:pPr>
        <w:pStyle w:val="a9"/>
        <w:spacing w:line="2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3464428"/>
            <wp:effectExtent l="19050" t="0" r="9525" b="0"/>
            <wp:docPr id="3" name="Рисунок 3" descr="Z:\ЮЛЯ\фото АРХИВ\_DSC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ЮЛЯ\фото АРХИВ\_DSC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90" w:rsidRPr="00CF6D90" w:rsidRDefault="00CF6D90" w:rsidP="00CF6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3D2">
        <w:rPr>
          <w:rFonts w:ascii="Times New Roman" w:eastAsia="Times New Roman" w:hAnsi="Times New Roman" w:cs="Times New Roman"/>
          <w:sz w:val="28"/>
          <w:szCs w:val="28"/>
        </w:rPr>
        <w:t>Трудно переоценить значение работы сотрудников архива в современном мире, как в масштабах</w:t>
      </w:r>
      <w:r w:rsidRPr="00CF6D90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для отдельного человека.</w:t>
      </w:r>
      <w:r w:rsidR="00FC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D90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</w:t>
      </w:r>
      <w:r w:rsidRPr="00CF6D90">
        <w:rPr>
          <w:rFonts w:ascii="Times New Roman" w:eastAsia="Times New Roman" w:hAnsi="Times New Roman" w:cs="Times New Roman"/>
          <w:sz w:val="28"/>
          <w:szCs w:val="28"/>
        </w:rPr>
        <w:t xml:space="preserve">работник вносит свой личный вклад в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 истории</w:t>
      </w:r>
      <w:r w:rsidRPr="00CF6D90">
        <w:rPr>
          <w:rFonts w:ascii="Times New Roman" w:eastAsia="Times New Roman" w:hAnsi="Times New Roman" w:cs="Times New Roman"/>
          <w:sz w:val="28"/>
          <w:szCs w:val="28"/>
        </w:rPr>
        <w:t xml:space="preserve"> и конечно работать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архиве </w:t>
      </w:r>
      <w:r w:rsidRPr="00CF6D90">
        <w:rPr>
          <w:rFonts w:ascii="Times New Roman" w:eastAsia="Times New Roman" w:hAnsi="Times New Roman" w:cs="Times New Roman"/>
          <w:sz w:val="28"/>
          <w:szCs w:val="28"/>
        </w:rPr>
        <w:t>может и должен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тот, кто любит эту профессию.</w:t>
      </w:r>
    </w:p>
    <w:p w:rsidR="003C6C10" w:rsidRDefault="004106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7875" cy="3571875"/>
            <wp:effectExtent l="19050" t="0" r="9525" b="0"/>
            <wp:docPr id="4" name="Рисунок 1" descr="C:\Users\arhiv\Desktop\_DSC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v\Desktop\_DSC00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E6" w:rsidRDefault="004106E6" w:rsidP="004106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подготовил:</w:t>
      </w:r>
    </w:p>
    <w:p w:rsidR="004106E6" w:rsidRPr="004106E6" w:rsidRDefault="004106E6" w:rsidP="0041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106E6" w:rsidRPr="004106E6" w:rsidRDefault="004106E6" w:rsidP="0041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E6">
        <w:rPr>
          <w:rFonts w:ascii="Times New Roman" w:hAnsi="Times New Roman" w:cs="Times New Roman"/>
          <w:sz w:val="28"/>
          <w:szCs w:val="28"/>
        </w:rPr>
        <w:t>отдела организационной работы</w:t>
      </w:r>
    </w:p>
    <w:p w:rsidR="004106E6" w:rsidRPr="004106E6" w:rsidRDefault="004106E6" w:rsidP="0041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0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06E6">
        <w:rPr>
          <w:rFonts w:ascii="Times New Roman" w:hAnsi="Times New Roman" w:cs="Times New Roman"/>
          <w:sz w:val="28"/>
          <w:szCs w:val="28"/>
        </w:rPr>
        <w:t>. Бодайбо и района</w:t>
      </w:r>
    </w:p>
    <w:p w:rsidR="004106E6" w:rsidRPr="004106E6" w:rsidRDefault="004106E6" w:rsidP="0041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E6">
        <w:rPr>
          <w:rFonts w:ascii="Times New Roman" w:hAnsi="Times New Roman" w:cs="Times New Roman"/>
          <w:sz w:val="28"/>
          <w:szCs w:val="28"/>
        </w:rPr>
        <w:t xml:space="preserve">Ю. Б. </w:t>
      </w:r>
      <w:proofErr w:type="spellStart"/>
      <w:r w:rsidRPr="004106E6">
        <w:rPr>
          <w:rFonts w:ascii="Times New Roman" w:hAnsi="Times New Roman" w:cs="Times New Roman"/>
          <w:sz w:val="28"/>
          <w:szCs w:val="28"/>
        </w:rPr>
        <w:t>Ясюк</w:t>
      </w:r>
      <w:proofErr w:type="spellEnd"/>
    </w:p>
    <w:sectPr w:rsidR="004106E6" w:rsidRPr="004106E6" w:rsidSect="00D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2B" w:rsidRDefault="00C30B2B" w:rsidP="00C30B2B">
      <w:pPr>
        <w:spacing w:after="0" w:line="240" w:lineRule="auto"/>
      </w:pPr>
      <w:r>
        <w:separator/>
      </w:r>
    </w:p>
  </w:endnote>
  <w:endnote w:type="continuationSeparator" w:id="0">
    <w:p w:rsidR="00C30B2B" w:rsidRDefault="00C30B2B" w:rsidP="00C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2B" w:rsidRDefault="00C30B2B" w:rsidP="00C30B2B">
      <w:pPr>
        <w:spacing w:after="0" w:line="240" w:lineRule="auto"/>
      </w:pPr>
      <w:r>
        <w:separator/>
      </w:r>
    </w:p>
  </w:footnote>
  <w:footnote w:type="continuationSeparator" w:id="0">
    <w:p w:rsidR="00C30B2B" w:rsidRDefault="00C30B2B" w:rsidP="00C30B2B">
      <w:pPr>
        <w:spacing w:after="0" w:line="240" w:lineRule="auto"/>
      </w:pPr>
      <w:r>
        <w:continuationSeparator/>
      </w:r>
    </w:p>
  </w:footnote>
  <w:footnote w:id="1">
    <w:p w:rsidR="009D797D" w:rsidRPr="00DA41DF" w:rsidRDefault="009D797D" w:rsidP="009D797D">
      <w:pPr>
        <w:pStyle w:val="aa"/>
        <w:rPr>
          <w:rFonts w:ascii="Times New Roman" w:hAnsi="Times New Roman" w:cs="Times New Roman"/>
          <w:sz w:val="16"/>
          <w:szCs w:val="16"/>
        </w:rPr>
      </w:pPr>
      <w:r w:rsidRPr="00DA41DF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A41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 Р-59. Оп. 1. Д. 674</w:t>
      </w:r>
      <w:r w:rsidRPr="00DA41DF">
        <w:rPr>
          <w:rFonts w:ascii="Times New Roman" w:hAnsi="Times New Roman" w:cs="Times New Roman"/>
          <w:sz w:val="16"/>
          <w:szCs w:val="16"/>
        </w:rPr>
        <w:t>. Л.</w:t>
      </w:r>
      <w:r>
        <w:rPr>
          <w:rFonts w:ascii="Times New Roman" w:hAnsi="Times New Roman" w:cs="Times New Roman"/>
          <w:sz w:val="16"/>
          <w:szCs w:val="16"/>
        </w:rPr>
        <w:t xml:space="preserve"> 142-152. Постановление мэра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 Бодайбо и района. 30.12.2008г. № 764-п.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220"/>
    <w:multiLevelType w:val="multilevel"/>
    <w:tmpl w:val="C07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CBA"/>
    <w:rsid w:val="00003B0F"/>
    <w:rsid w:val="00004750"/>
    <w:rsid w:val="00004FB7"/>
    <w:rsid w:val="00011AB6"/>
    <w:rsid w:val="00031DD4"/>
    <w:rsid w:val="000400CE"/>
    <w:rsid w:val="00043873"/>
    <w:rsid w:val="0007093E"/>
    <w:rsid w:val="00077C2D"/>
    <w:rsid w:val="00090E42"/>
    <w:rsid w:val="000D1B57"/>
    <w:rsid w:val="000E0427"/>
    <w:rsid w:val="0010080A"/>
    <w:rsid w:val="00115064"/>
    <w:rsid w:val="001236FC"/>
    <w:rsid w:val="00133A81"/>
    <w:rsid w:val="0014585C"/>
    <w:rsid w:val="00162280"/>
    <w:rsid w:val="00166A5C"/>
    <w:rsid w:val="001924D6"/>
    <w:rsid w:val="001A5E40"/>
    <w:rsid w:val="001B7800"/>
    <w:rsid w:val="001C72E4"/>
    <w:rsid w:val="001D2C89"/>
    <w:rsid w:val="001E5691"/>
    <w:rsid w:val="001F1060"/>
    <w:rsid w:val="001F5B2E"/>
    <w:rsid w:val="00200CBA"/>
    <w:rsid w:val="00250033"/>
    <w:rsid w:val="002574D3"/>
    <w:rsid w:val="00263136"/>
    <w:rsid w:val="0029048B"/>
    <w:rsid w:val="002A0F05"/>
    <w:rsid w:val="002A2AE7"/>
    <w:rsid w:val="002D128A"/>
    <w:rsid w:val="002D1B3B"/>
    <w:rsid w:val="002D36A8"/>
    <w:rsid w:val="002F528E"/>
    <w:rsid w:val="003133C1"/>
    <w:rsid w:val="00331F46"/>
    <w:rsid w:val="00353B8A"/>
    <w:rsid w:val="00354DA7"/>
    <w:rsid w:val="0038117B"/>
    <w:rsid w:val="00390E56"/>
    <w:rsid w:val="003B4988"/>
    <w:rsid w:val="003C6C10"/>
    <w:rsid w:val="003D4909"/>
    <w:rsid w:val="003E77A6"/>
    <w:rsid w:val="003F31B0"/>
    <w:rsid w:val="003F66D7"/>
    <w:rsid w:val="004106E6"/>
    <w:rsid w:val="00416F3C"/>
    <w:rsid w:val="00426ED7"/>
    <w:rsid w:val="00434BC1"/>
    <w:rsid w:val="004727DB"/>
    <w:rsid w:val="00487397"/>
    <w:rsid w:val="00490DA5"/>
    <w:rsid w:val="004A367C"/>
    <w:rsid w:val="004B2D19"/>
    <w:rsid w:val="004B593C"/>
    <w:rsid w:val="004F14C2"/>
    <w:rsid w:val="0052639F"/>
    <w:rsid w:val="005310C1"/>
    <w:rsid w:val="00560A67"/>
    <w:rsid w:val="00566966"/>
    <w:rsid w:val="00575811"/>
    <w:rsid w:val="005A0C6D"/>
    <w:rsid w:val="005C2235"/>
    <w:rsid w:val="00601D1C"/>
    <w:rsid w:val="006179C4"/>
    <w:rsid w:val="006374A9"/>
    <w:rsid w:val="006410A8"/>
    <w:rsid w:val="006528DB"/>
    <w:rsid w:val="0065329B"/>
    <w:rsid w:val="006652B9"/>
    <w:rsid w:val="00667475"/>
    <w:rsid w:val="006722D1"/>
    <w:rsid w:val="00695554"/>
    <w:rsid w:val="00695F51"/>
    <w:rsid w:val="006B0C66"/>
    <w:rsid w:val="006C1874"/>
    <w:rsid w:val="006F0152"/>
    <w:rsid w:val="00712394"/>
    <w:rsid w:val="007338C9"/>
    <w:rsid w:val="00741163"/>
    <w:rsid w:val="00753BE1"/>
    <w:rsid w:val="00772D19"/>
    <w:rsid w:val="00774956"/>
    <w:rsid w:val="00781F0A"/>
    <w:rsid w:val="00786058"/>
    <w:rsid w:val="007A2A65"/>
    <w:rsid w:val="007B5EC9"/>
    <w:rsid w:val="007C5F14"/>
    <w:rsid w:val="007C6F40"/>
    <w:rsid w:val="007F7A69"/>
    <w:rsid w:val="0087555D"/>
    <w:rsid w:val="0087594A"/>
    <w:rsid w:val="00876065"/>
    <w:rsid w:val="00881DE9"/>
    <w:rsid w:val="008965DB"/>
    <w:rsid w:val="008F3C26"/>
    <w:rsid w:val="00924F54"/>
    <w:rsid w:val="0093569D"/>
    <w:rsid w:val="00940EB0"/>
    <w:rsid w:val="00942CE0"/>
    <w:rsid w:val="00995A2B"/>
    <w:rsid w:val="009A6696"/>
    <w:rsid w:val="009A6EB3"/>
    <w:rsid w:val="009D797D"/>
    <w:rsid w:val="009F4E2F"/>
    <w:rsid w:val="00A13A2D"/>
    <w:rsid w:val="00A22F4F"/>
    <w:rsid w:val="00A45BBE"/>
    <w:rsid w:val="00A509EF"/>
    <w:rsid w:val="00A53A48"/>
    <w:rsid w:val="00A54452"/>
    <w:rsid w:val="00A56998"/>
    <w:rsid w:val="00A613AB"/>
    <w:rsid w:val="00A70D8B"/>
    <w:rsid w:val="00A7256B"/>
    <w:rsid w:val="00A808CD"/>
    <w:rsid w:val="00A85B3C"/>
    <w:rsid w:val="00AB4D2C"/>
    <w:rsid w:val="00AC48F3"/>
    <w:rsid w:val="00AC5149"/>
    <w:rsid w:val="00AD500F"/>
    <w:rsid w:val="00AF59B4"/>
    <w:rsid w:val="00B00678"/>
    <w:rsid w:val="00B305BE"/>
    <w:rsid w:val="00B3122F"/>
    <w:rsid w:val="00B41D7B"/>
    <w:rsid w:val="00B62C82"/>
    <w:rsid w:val="00BA15FB"/>
    <w:rsid w:val="00BA3093"/>
    <w:rsid w:val="00BB6D99"/>
    <w:rsid w:val="00BC618E"/>
    <w:rsid w:val="00BF0F7C"/>
    <w:rsid w:val="00BF65FA"/>
    <w:rsid w:val="00C029B2"/>
    <w:rsid w:val="00C05700"/>
    <w:rsid w:val="00C05D52"/>
    <w:rsid w:val="00C155B4"/>
    <w:rsid w:val="00C233D2"/>
    <w:rsid w:val="00C23D43"/>
    <w:rsid w:val="00C27437"/>
    <w:rsid w:val="00C30B2B"/>
    <w:rsid w:val="00C344F3"/>
    <w:rsid w:val="00C3711C"/>
    <w:rsid w:val="00C459EE"/>
    <w:rsid w:val="00C64D4E"/>
    <w:rsid w:val="00C70668"/>
    <w:rsid w:val="00C87DAD"/>
    <w:rsid w:val="00C91688"/>
    <w:rsid w:val="00C96AE1"/>
    <w:rsid w:val="00C97BBD"/>
    <w:rsid w:val="00CA7719"/>
    <w:rsid w:val="00CB0127"/>
    <w:rsid w:val="00CB06AE"/>
    <w:rsid w:val="00CC0AF9"/>
    <w:rsid w:val="00CC34DB"/>
    <w:rsid w:val="00CE0004"/>
    <w:rsid w:val="00CF6D90"/>
    <w:rsid w:val="00CF77B7"/>
    <w:rsid w:val="00D03284"/>
    <w:rsid w:val="00D101CE"/>
    <w:rsid w:val="00D11D73"/>
    <w:rsid w:val="00D22C04"/>
    <w:rsid w:val="00D44D8B"/>
    <w:rsid w:val="00D45DE9"/>
    <w:rsid w:val="00D843E6"/>
    <w:rsid w:val="00D96C5B"/>
    <w:rsid w:val="00DA3268"/>
    <w:rsid w:val="00DA3E2C"/>
    <w:rsid w:val="00DB096B"/>
    <w:rsid w:val="00DC5D5C"/>
    <w:rsid w:val="00DD1EE5"/>
    <w:rsid w:val="00DE5322"/>
    <w:rsid w:val="00DE7A86"/>
    <w:rsid w:val="00DF4F73"/>
    <w:rsid w:val="00DF728F"/>
    <w:rsid w:val="00E05FA6"/>
    <w:rsid w:val="00E10505"/>
    <w:rsid w:val="00E50EC7"/>
    <w:rsid w:val="00E77991"/>
    <w:rsid w:val="00E97C5A"/>
    <w:rsid w:val="00EA73C2"/>
    <w:rsid w:val="00EE0234"/>
    <w:rsid w:val="00EF28F8"/>
    <w:rsid w:val="00F10B68"/>
    <w:rsid w:val="00F268BB"/>
    <w:rsid w:val="00F432FA"/>
    <w:rsid w:val="00FA0CA7"/>
    <w:rsid w:val="00FB3D9B"/>
    <w:rsid w:val="00FC7A01"/>
    <w:rsid w:val="00FE02C1"/>
    <w:rsid w:val="00FF16C5"/>
    <w:rsid w:val="00FF2C85"/>
    <w:rsid w:val="00FF5112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C10"/>
    <w:rPr>
      <w:b/>
      <w:bCs/>
    </w:rPr>
  </w:style>
  <w:style w:type="character" w:styleId="a5">
    <w:name w:val="Emphasis"/>
    <w:basedOn w:val="a0"/>
    <w:uiPriority w:val="20"/>
    <w:qFormat/>
    <w:rsid w:val="003C6C10"/>
    <w:rPr>
      <w:i/>
      <w:iCs/>
    </w:rPr>
  </w:style>
  <w:style w:type="character" w:styleId="a6">
    <w:name w:val="Hyperlink"/>
    <w:basedOn w:val="a0"/>
    <w:uiPriority w:val="99"/>
    <w:semiHidden/>
    <w:unhideWhenUsed/>
    <w:rsid w:val="003C6C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0B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C30B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30B2B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30B2B"/>
    <w:rPr>
      <w:vertAlign w:val="superscript"/>
    </w:rPr>
  </w:style>
  <w:style w:type="paragraph" w:customStyle="1" w:styleId="rteright">
    <w:name w:val="rteright"/>
    <w:basedOn w:val="a"/>
    <w:rsid w:val="0025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E81F-F844-445C-A4BC-3693B655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16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arhiv</cp:lastModifiedBy>
  <cp:revision>66</cp:revision>
  <cp:lastPrinted>2018-10-01T06:55:00Z</cp:lastPrinted>
  <dcterms:created xsi:type="dcterms:W3CDTF">2018-09-07T06:09:00Z</dcterms:created>
  <dcterms:modified xsi:type="dcterms:W3CDTF">2018-10-04T03:48:00Z</dcterms:modified>
</cp:coreProperties>
</file>