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A9" w:rsidRDefault="00FD78A9" w:rsidP="00FD78A9">
      <w:pPr>
        <w:jc w:val="center"/>
        <w:rPr>
          <w:b/>
        </w:rPr>
      </w:pPr>
    </w:p>
    <w:p w:rsidR="00FD78A9" w:rsidRDefault="00FD78A9" w:rsidP="00FD78A9">
      <w:pPr>
        <w:jc w:val="center"/>
        <w:rPr>
          <w:b/>
        </w:rPr>
      </w:pPr>
    </w:p>
    <w:p w:rsidR="00FD78A9" w:rsidRPr="00892EBF" w:rsidRDefault="00FD78A9" w:rsidP="00FD78A9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FD78A9" w:rsidRPr="00892EBF" w:rsidRDefault="00FD78A9" w:rsidP="00FD78A9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FD78A9" w:rsidRPr="00892EBF" w:rsidRDefault="00FD78A9" w:rsidP="00FD78A9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FD78A9" w:rsidRDefault="00FD78A9" w:rsidP="00FD78A9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FD78A9" w:rsidRPr="00892EBF" w:rsidRDefault="00FD78A9" w:rsidP="00FD78A9">
      <w:pPr>
        <w:jc w:val="center"/>
        <w:rPr>
          <w:b/>
        </w:rPr>
      </w:pPr>
    </w:p>
    <w:p w:rsidR="00FD78A9" w:rsidRPr="00A77C22" w:rsidRDefault="006E54F1" w:rsidP="00FD78A9">
      <w:pPr>
        <w:rPr>
          <w:sz w:val="28"/>
          <w:szCs w:val="28"/>
        </w:rPr>
      </w:pPr>
      <w:r>
        <w:rPr>
          <w:sz w:val="28"/>
          <w:szCs w:val="28"/>
        </w:rPr>
        <w:t>29.11.</w:t>
      </w:r>
      <w:r w:rsidR="00FD78A9" w:rsidRPr="00A77C22">
        <w:rPr>
          <w:sz w:val="28"/>
          <w:szCs w:val="28"/>
        </w:rPr>
        <w:t xml:space="preserve"> 20</w:t>
      </w:r>
      <w:r w:rsidR="00FD78A9">
        <w:rPr>
          <w:sz w:val="28"/>
          <w:szCs w:val="28"/>
        </w:rPr>
        <w:t>21</w:t>
      </w:r>
      <w:r w:rsidR="00FD78A9" w:rsidRPr="00A77C22">
        <w:rPr>
          <w:sz w:val="28"/>
          <w:szCs w:val="28"/>
        </w:rPr>
        <w:tab/>
      </w:r>
      <w:r w:rsidR="00FD78A9" w:rsidRPr="00A77C22">
        <w:rPr>
          <w:sz w:val="28"/>
          <w:szCs w:val="28"/>
        </w:rPr>
        <w:tab/>
      </w:r>
      <w:r w:rsidR="00FD78A9" w:rsidRPr="00A77C2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="00FD78A9" w:rsidRPr="00A77C22">
        <w:rPr>
          <w:sz w:val="28"/>
          <w:szCs w:val="28"/>
        </w:rPr>
        <w:t>Бодайбо</w:t>
      </w:r>
      <w:r w:rsidR="00FD78A9" w:rsidRPr="00A77C22">
        <w:rPr>
          <w:sz w:val="28"/>
          <w:szCs w:val="28"/>
        </w:rPr>
        <w:tab/>
      </w:r>
      <w:r w:rsidR="00FD78A9" w:rsidRPr="00A77C22">
        <w:rPr>
          <w:sz w:val="28"/>
          <w:szCs w:val="28"/>
        </w:rPr>
        <w:tab/>
      </w:r>
      <w:r w:rsidR="00FD78A9" w:rsidRPr="00A77C2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="00FD78A9" w:rsidRPr="00A77C22">
        <w:rPr>
          <w:sz w:val="28"/>
          <w:szCs w:val="28"/>
        </w:rPr>
        <w:t xml:space="preserve">№ </w:t>
      </w:r>
      <w:r>
        <w:rPr>
          <w:sz w:val="28"/>
          <w:szCs w:val="28"/>
        </w:rPr>
        <w:t>234-п</w:t>
      </w:r>
    </w:p>
    <w:p w:rsidR="00FD78A9" w:rsidRPr="00A77C22" w:rsidRDefault="00FD78A9" w:rsidP="00FD78A9">
      <w:pPr>
        <w:rPr>
          <w:sz w:val="28"/>
          <w:szCs w:val="28"/>
        </w:rPr>
      </w:pPr>
    </w:p>
    <w:p w:rsidR="00FD78A9" w:rsidRPr="00A77C22" w:rsidRDefault="00FD78A9" w:rsidP="00FD78A9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A77C22">
        <w:rPr>
          <w:sz w:val="28"/>
          <w:szCs w:val="28"/>
        </w:rPr>
        <w:t xml:space="preserve"> в постановление Администрации</w:t>
      </w:r>
    </w:p>
    <w:p w:rsidR="00FD78A9" w:rsidRPr="00A77C22" w:rsidRDefault="00FD78A9" w:rsidP="00FD78A9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 xml:space="preserve">г. Бодайбо и района от </w:t>
      </w:r>
      <w:r>
        <w:rPr>
          <w:sz w:val="28"/>
          <w:szCs w:val="28"/>
        </w:rPr>
        <w:t>17</w:t>
      </w:r>
      <w:r w:rsidRPr="00A77C2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77C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77C22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A77C22">
        <w:rPr>
          <w:sz w:val="28"/>
          <w:szCs w:val="28"/>
        </w:rPr>
        <w:t>-п</w:t>
      </w:r>
    </w:p>
    <w:p w:rsidR="00FD78A9" w:rsidRPr="00A77C22" w:rsidRDefault="00FD78A9" w:rsidP="00FD78A9">
      <w:pPr>
        <w:ind w:firstLine="360"/>
        <w:jc w:val="center"/>
        <w:rPr>
          <w:sz w:val="28"/>
          <w:szCs w:val="28"/>
        </w:rPr>
      </w:pPr>
    </w:p>
    <w:p w:rsidR="00FD78A9" w:rsidRPr="00A77C22" w:rsidRDefault="00FD78A9" w:rsidP="00FD7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7C2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44AD">
        <w:rPr>
          <w:rFonts w:eastAsiaTheme="minorHAnsi"/>
          <w:sz w:val="28"/>
          <w:szCs w:val="28"/>
          <w:lang w:eastAsia="en-US"/>
        </w:rPr>
        <w:t xml:space="preserve">рамках исполнения пункта 6.2.6. Протокола оперативного совещания Губернатора Иркутской области с руководителями исполнительных органов государственной власти и мэрами муниципальных образований Иркутской области от 06.04.2021 № 06-227/21, руководствуясь </w:t>
      </w:r>
      <w:r w:rsidRPr="00A77C22">
        <w:rPr>
          <w:rFonts w:eastAsiaTheme="minorHAnsi"/>
          <w:sz w:val="28"/>
          <w:szCs w:val="28"/>
          <w:lang w:eastAsia="en-US"/>
        </w:rPr>
        <w:t xml:space="preserve">статьей 31 Устава муниципального образования г. Бодайбо и района: </w:t>
      </w:r>
    </w:p>
    <w:p w:rsidR="00FD78A9" w:rsidRPr="00A77C22" w:rsidRDefault="00FD78A9" w:rsidP="00FD78A9">
      <w:pPr>
        <w:ind w:firstLine="360"/>
        <w:jc w:val="both"/>
        <w:rPr>
          <w:b/>
          <w:sz w:val="28"/>
          <w:szCs w:val="28"/>
        </w:rPr>
      </w:pPr>
      <w:r w:rsidRPr="00A77C22">
        <w:rPr>
          <w:b/>
          <w:sz w:val="28"/>
          <w:szCs w:val="28"/>
        </w:rPr>
        <w:t xml:space="preserve">ПОСТАНОВЛЯЕТ: </w:t>
      </w:r>
    </w:p>
    <w:p w:rsidR="00FD78A9" w:rsidRPr="00A77C22" w:rsidRDefault="000823C0" w:rsidP="00FD78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8A9" w:rsidRPr="00A77C22">
        <w:rPr>
          <w:sz w:val="28"/>
          <w:szCs w:val="28"/>
        </w:rPr>
        <w:t>1. Внести в постановлени</w:t>
      </w:r>
      <w:r w:rsidR="00FD78A9">
        <w:rPr>
          <w:sz w:val="28"/>
          <w:szCs w:val="28"/>
        </w:rPr>
        <w:t>е</w:t>
      </w:r>
      <w:r w:rsidR="00FD78A9" w:rsidRPr="00A77C22">
        <w:rPr>
          <w:sz w:val="28"/>
          <w:szCs w:val="28"/>
        </w:rPr>
        <w:t xml:space="preserve"> Администрации г. Бодайбо и района от </w:t>
      </w:r>
      <w:r w:rsidR="00C10CBF">
        <w:rPr>
          <w:sz w:val="28"/>
          <w:szCs w:val="28"/>
        </w:rPr>
        <w:t>17</w:t>
      </w:r>
      <w:r w:rsidR="00FD78A9" w:rsidRPr="00A77C22">
        <w:rPr>
          <w:sz w:val="28"/>
          <w:szCs w:val="28"/>
        </w:rPr>
        <w:t>.</w:t>
      </w:r>
      <w:r w:rsidR="00FD78A9">
        <w:rPr>
          <w:sz w:val="28"/>
          <w:szCs w:val="28"/>
        </w:rPr>
        <w:t>0</w:t>
      </w:r>
      <w:r w:rsidR="00C10CBF">
        <w:rPr>
          <w:sz w:val="28"/>
          <w:szCs w:val="28"/>
        </w:rPr>
        <w:t>7</w:t>
      </w:r>
      <w:r w:rsidR="00FD78A9" w:rsidRPr="00A77C22">
        <w:rPr>
          <w:sz w:val="28"/>
          <w:szCs w:val="28"/>
        </w:rPr>
        <w:t>.201</w:t>
      </w:r>
      <w:r w:rsidR="00C10CBF">
        <w:rPr>
          <w:sz w:val="28"/>
          <w:szCs w:val="28"/>
        </w:rPr>
        <w:t>9</w:t>
      </w:r>
      <w:r w:rsidR="00FD78A9" w:rsidRPr="00A77C22">
        <w:rPr>
          <w:sz w:val="28"/>
          <w:szCs w:val="28"/>
        </w:rPr>
        <w:t xml:space="preserve"> № </w:t>
      </w:r>
      <w:r w:rsidR="00C10CBF">
        <w:rPr>
          <w:sz w:val="28"/>
          <w:szCs w:val="28"/>
        </w:rPr>
        <w:t>124</w:t>
      </w:r>
      <w:r w:rsidR="00FD78A9" w:rsidRPr="00A77C22">
        <w:rPr>
          <w:sz w:val="28"/>
          <w:szCs w:val="28"/>
        </w:rPr>
        <w:t>-п «Об утверждении П</w:t>
      </w:r>
      <w:r w:rsidR="00FD78A9">
        <w:rPr>
          <w:sz w:val="28"/>
          <w:szCs w:val="28"/>
        </w:rPr>
        <w:t>оложения о</w:t>
      </w:r>
      <w:r w:rsidR="00C10CBF">
        <w:rPr>
          <w:sz w:val="28"/>
          <w:szCs w:val="28"/>
        </w:rPr>
        <w:t xml:space="preserve">б оказании мер поддержки в виде выплаты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заключенным с Администрацией г. Бодайбо и </w:t>
      </w:r>
      <w:r w:rsidR="00FD5590">
        <w:rPr>
          <w:sz w:val="28"/>
          <w:szCs w:val="28"/>
        </w:rPr>
        <w:t>района» (</w:t>
      </w:r>
      <w:r w:rsidR="00FD78A9" w:rsidRPr="00A77C22">
        <w:rPr>
          <w:sz w:val="28"/>
          <w:szCs w:val="28"/>
        </w:rPr>
        <w:t xml:space="preserve">далее – </w:t>
      </w:r>
      <w:r w:rsidR="00302DD2">
        <w:rPr>
          <w:sz w:val="28"/>
          <w:szCs w:val="28"/>
        </w:rPr>
        <w:t>п</w:t>
      </w:r>
      <w:r w:rsidR="00FD78A9" w:rsidRPr="00A77C22">
        <w:rPr>
          <w:sz w:val="28"/>
          <w:szCs w:val="28"/>
        </w:rPr>
        <w:t>о</w:t>
      </w:r>
      <w:r w:rsidR="00FD78A9">
        <w:rPr>
          <w:sz w:val="28"/>
          <w:szCs w:val="28"/>
        </w:rPr>
        <w:t>становление</w:t>
      </w:r>
      <w:r w:rsidR="00FD78A9" w:rsidRPr="00A77C22">
        <w:rPr>
          <w:sz w:val="28"/>
          <w:szCs w:val="28"/>
        </w:rPr>
        <w:t xml:space="preserve">), следующие </w:t>
      </w:r>
      <w:r w:rsidR="00C10CBF">
        <w:rPr>
          <w:sz w:val="28"/>
          <w:szCs w:val="28"/>
        </w:rPr>
        <w:t>изменения</w:t>
      </w:r>
      <w:r w:rsidR="00FD78A9" w:rsidRPr="00A77C22">
        <w:rPr>
          <w:sz w:val="28"/>
          <w:szCs w:val="28"/>
        </w:rPr>
        <w:t>:</w:t>
      </w:r>
    </w:p>
    <w:p w:rsidR="00FD78A9" w:rsidRDefault="000823C0" w:rsidP="00FD78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8A9" w:rsidRPr="00A77C22">
        <w:rPr>
          <w:sz w:val="28"/>
          <w:szCs w:val="28"/>
        </w:rPr>
        <w:t>1.1.</w:t>
      </w:r>
      <w:r w:rsidR="00FD78A9">
        <w:rPr>
          <w:sz w:val="28"/>
          <w:szCs w:val="28"/>
        </w:rPr>
        <w:t xml:space="preserve"> </w:t>
      </w:r>
      <w:r w:rsidR="00FD5590">
        <w:rPr>
          <w:sz w:val="28"/>
          <w:szCs w:val="28"/>
        </w:rPr>
        <w:t>В пункт</w:t>
      </w:r>
      <w:r w:rsidR="00302DD2">
        <w:rPr>
          <w:sz w:val="28"/>
          <w:szCs w:val="28"/>
        </w:rPr>
        <w:t>е</w:t>
      </w:r>
      <w:r w:rsidR="00FD5590">
        <w:rPr>
          <w:sz w:val="28"/>
          <w:szCs w:val="28"/>
        </w:rPr>
        <w:t xml:space="preserve"> 2 </w:t>
      </w:r>
      <w:r w:rsidR="00302DD2">
        <w:rPr>
          <w:sz w:val="28"/>
          <w:szCs w:val="28"/>
        </w:rPr>
        <w:t>п</w:t>
      </w:r>
      <w:r w:rsidR="00FD78A9">
        <w:rPr>
          <w:sz w:val="28"/>
          <w:szCs w:val="28"/>
        </w:rPr>
        <w:t>остановлени</w:t>
      </w:r>
      <w:r w:rsidR="00FD5590">
        <w:rPr>
          <w:sz w:val="28"/>
          <w:szCs w:val="28"/>
        </w:rPr>
        <w:t>я слова «1000 рублей в месяц» заменить на слова «2000 рублей в месяц».</w:t>
      </w:r>
    </w:p>
    <w:p w:rsidR="000823C0" w:rsidRDefault="000823C0" w:rsidP="00082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2566B9">
        <w:rPr>
          <w:sz w:val="28"/>
          <w:szCs w:val="28"/>
        </w:rPr>
        <w:t>в п.1.3. п</w:t>
      </w:r>
      <w:r>
        <w:rPr>
          <w:sz w:val="28"/>
          <w:szCs w:val="28"/>
        </w:rPr>
        <w:t>риложени</w:t>
      </w:r>
      <w:r w:rsidR="002566B9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</w:t>
      </w:r>
      <w:r w:rsidR="002566B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«1000 (одна тысяча) рублей в месяц» заменить на слова «2000 (две тысячи) рублей в месяц».</w:t>
      </w:r>
    </w:p>
    <w:p w:rsidR="00FD78A9" w:rsidRPr="00A77C22" w:rsidRDefault="00FD78A9" w:rsidP="00FD78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C22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 01.0</w:t>
      </w:r>
      <w:r w:rsidR="00FD5590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D5590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</w:p>
    <w:p w:rsidR="00FD78A9" w:rsidRDefault="00FD78A9" w:rsidP="00FD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7C22">
        <w:rPr>
          <w:sz w:val="28"/>
          <w:szCs w:val="28"/>
        </w:rPr>
        <w:t xml:space="preserve">3. </w:t>
      </w:r>
      <w:r w:rsidR="00FD5590">
        <w:rPr>
          <w:sz w:val="28"/>
          <w:szCs w:val="28"/>
        </w:rPr>
        <w:t>Упра</w:t>
      </w:r>
      <w:r w:rsidR="00F81B36">
        <w:rPr>
          <w:sz w:val="28"/>
          <w:szCs w:val="28"/>
        </w:rPr>
        <w:t xml:space="preserve">вляющему делами Шестаковой Е.И. </w:t>
      </w:r>
      <w:r w:rsidR="002566B9">
        <w:rPr>
          <w:sz w:val="28"/>
          <w:szCs w:val="28"/>
        </w:rPr>
        <w:t>опубликовать настоящее постановление в газете «Ленский шахтер»</w:t>
      </w:r>
      <w:r w:rsidR="00F81B36">
        <w:rPr>
          <w:sz w:val="28"/>
          <w:szCs w:val="28"/>
        </w:rPr>
        <w:t xml:space="preserve"> и р</w:t>
      </w:r>
      <w:r w:rsidRPr="00A77C22">
        <w:rPr>
          <w:sz w:val="28"/>
          <w:szCs w:val="28"/>
        </w:rPr>
        <w:t xml:space="preserve">азместить </w:t>
      </w:r>
      <w:r w:rsidR="0044481E">
        <w:rPr>
          <w:sz w:val="28"/>
          <w:szCs w:val="28"/>
        </w:rPr>
        <w:t xml:space="preserve">настоящее постановление с учетом внесённых изменений </w:t>
      </w:r>
      <w:bookmarkStart w:id="0" w:name="_GoBack"/>
      <w:bookmarkEnd w:id="0"/>
      <w:r w:rsidRPr="00A77C2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A77C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A77C22">
        <w:rPr>
          <w:sz w:val="28"/>
          <w:szCs w:val="28"/>
        </w:rPr>
        <w:t>г. Бодайбо и района</w:t>
      </w:r>
      <w:r w:rsidR="00FD5590">
        <w:rPr>
          <w:sz w:val="28"/>
          <w:szCs w:val="28"/>
        </w:rPr>
        <w:t xml:space="preserve">. </w:t>
      </w:r>
      <w:r w:rsidRPr="00A77C22">
        <w:rPr>
          <w:sz w:val="28"/>
          <w:szCs w:val="28"/>
        </w:rPr>
        <w:t xml:space="preserve"> </w:t>
      </w:r>
    </w:p>
    <w:p w:rsidR="0044481E" w:rsidRPr="00A77C22" w:rsidRDefault="0044481E" w:rsidP="00FD78A9">
      <w:pPr>
        <w:jc w:val="both"/>
        <w:rPr>
          <w:sz w:val="28"/>
          <w:szCs w:val="28"/>
        </w:rPr>
      </w:pPr>
    </w:p>
    <w:p w:rsidR="00FD78A9" w:rsidRPr="00314256" w:rsidRDefault="00FD5590" w:rsidP="00FD7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D78A9" w:rsidRPr="00314256">
        <w:rPr>
          <w:b/>
          <w:sz w:val="28"/>
          <w:szCs w:val="28"/>
        </w:rPr>
        <w:t xml:space="preserve">эр г. Бодайбо и района                                    </w:t>
      </w:r>
      <w:r w:rsidR="00FD78A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Е.Ю. Юмашев</w:t>
      </w:r>
    </w:p>
    <w:p w:rsidR="00FD78A9" w:rsidRPr="003B1902" w:rsidRDefault="00FD78A9" w:rsidP="00FD78A9">
      <w:pPr>
        <w:jc w:val="both"/>
        <w:rPr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D78A9" w:rsidRDefault="00FD78A9" w:rsidP="00FD78A9">
      <w:pPr>
        <w:tabs>
          <w:tab w:val="left" w:pos="6660"/>
        </w:tabs>
        <w:jc w:val="both"/>
        <w:rPr>
          <w:b/>
          <w:sz w:val="28"/>
          <w:szCs w:val="28"/>
        </w:rPr>
      </w:pPr>
    </w:p>
    <w:sectPr w:rsidR="00FD78A9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A9"/>
    <w:rsid w:val="000823C0"/>
    <w:rsid w:val="002566B9"/>
    <w:rsid w:val="00302DD2"/>
    <w:rsid w:val="003644AD"/>
    <w:rsid w:val="00390E98"/>
    <w:rsid w:val="0044481E"/>
    <w:rsid w:val="005472AF"/>
    <w:rsid w:val="00666A4D"/>
    <w:rsid w:val="006E54F1"/>
    <w:rsid w:val="00B970E9"/>
    <w:rsid w:val="00C10CBF"/>
    <w:rsid w:val="00D8129B"/>
    <w:rsid w:val="00F81B36"/>
    <w:rsid w:val="00FD5590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 Оксана Васильевна</dc:creator>
  <cp:lastModifiedBy>Шестакова</cp:lastModifiedBy>
  <cp:revision>2</cp:revision>
  <cp:lastPrinted>2021-11-30T00:58:00Z</cp:lastPrinted>
  <dcterms:created xsi:type="dcterms:W3CDTF">2021-11-30T09:27:00Z</dcterms:created>
  <dcterms:modified xsi:type="dcterms:W3CDTF">2021-11-30T09:27:00Z</dcterms:modified>
</cp:coreProperties>
</file>