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1D" w:rsidRPr="00A92A96" w:rsidRDefault="0076031D" w:rsidP="0076031D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РОССИЙСКАЯ ФЕДЕРАЦИЯ</w:t>
      </w:r>
    </w:p>
    <w:p w:rsidR="0076031D" w:rsidRPr="00A92A96" w:rsidRDefault="0076031D" w:rsidP="0076031D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ИРКУТСКАЯ ОБЛАСТЬ БОДАЙБИНСКИЙ РАЙОН</w:t>
      </w:r>
    </w:p>
    <w:p w:rsidR="0076031D" w:rsidRPr="00A92A96" w:rsidRDefault="0076031D" w:rsidP="0076031D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 xml:space="preserve">АДМИНИСТРАЦИЯ ГОРОДА БОДАЙБО И РАЙОНА </w:t>
      </w:r>
    </w:p>
    <w:p w:rsidR="0076031D" w:rsidRPr="00A92A96" w:rsidRDefault="0076031D" w:rsidP="0076031D">
      <w:pPr>
        <w:jc w:val="center"/>
        <w:rPr>
          <w:b/>
          <w:sz w:val="26"/>
          <w:szCs w:val="26"/>
        </w:rPr>
      </w:pPr>
      <w:proofErr w:type="gramStart"/>
      <w:r w:rsidRPr="00A92A96">
        <w:rPr>
          <w:b/>
          <w:sz w:val="26"/>
          <w:szCs w:val="26"/>
        </w:rPr>
        <w:t>П</w:t>
      </w:r>
      <w:proofErr w:type="gramEnd"/>
      <w:r w:rsidRPr="00A92A96">
        <w:rPr>
          <w:b/>
          <w:sz w:val="26"/>
          <w:szCs w:val="26"/>
        </w:rPr>
        <w:t xml:space="preserve"> О С Т А Н О В Л Е Н И Е</w:t>
      </w:r>
    </w:p>
    <w:p w:rsidR="0076031D" w:rsidRPr="00A92A96" w:rsidRDefault="0076031D" w:rsidP="0076031D">
      <w:pPr>
        <w:ind w:left="900"/>
        <w:rPr>
          <w:b/>
          <w:sz w:val="26"/>
          <w:szCs w:val="26"/>
        </w:rPr>
      </w:pPr>
    </w:p>
    <w:p w:rsidR="0076031D" w:rsidRPr="00A92A96" w:rsidRDefault="00F905EC" w:rsidP="0076031D">
      <w:pPr>
        <w:ind w:right="-441"/>
        <w:rPr>
          <w:sz w:val="26"/>
          <w:szCs w:val="26"/>
        </w:rPr>
      </w:pPr>
      <w:r>
        <w:rPr>
          <w:sz w:val="26"/>
          <w:szCs w:val="26"/>
        </w:rPr>
        <w:t>12.11</w:t>
      </w:r>
      <w:r w:rsidR="0076031D">
        <w:rPr>
          <w:sz w:val="26"/>
          <w:szCs w:val="26"/>
        </w:rPr>
        <w:t>.</w:t>
      </w:r>
      <w:r w:rsidR="0076031D" w:rsidRPr="00A92A96">
        <w:rPr>
          <w:sz w:val="26"/>
          <w:szCs w:val="26"/>
        </w:rPr>
        <w:t>201</w:t>
      </w:r>
      <w:r w:rsidR="0076031D">
        <w:rPr>
          <w:sz w:val="26"/>
          <w:szCs w:val="26"/>
        </w:rPr>
        <w:t>9</w:t>
      </w:r>
      <w:r w:rsidR="0076031D" w:rsidRPr="00A92A96">
        <w:rPr>
          <w:sz w:val="26"/>
          <w:szCs w:val="26"/>
        </w:rPr>
        <w:t xml:space="preserve">                              </w:t>
      </w:r>
      <w:r w:rsidR="0076031D" w:rsidRPr="00A92A96">
        <w:rPr>
          <w:sz w:val="26"/>
          <w:szCs w:val="26"/>
        </w:rPr>
        <w:tab/>
      </w:r>
      <w:r w:rsidR="0076031D" w:rsidRPr="00A92A96">
        <w:rPr>
          <w:sz w:val="26"/>
          <w:szCs w:val="26"/>
        </w:rPr>
        <w:tab/>
        <w:t xml:space="preserve"> Бодайбо                                        </w:t>
      </w:r>
      <w:r>
        <w:rPr>
          <w:sz w:val="26"/>
          <w:szCs w:val="26"/>
        </w:rPr>
        <w:t xml:space="preserve">      </w:t>
      </w:r>
      <w:r w:rsidR="0076031D" w:rsidRPr="00A92A96">
        <w:rPr>
          <w:sz w:val="26"/>
          <w:szCs w:val="26"/>
        </w:rPr>
        <w:t xml:space="preserve">№ </w:t>
      </w:r>
      <w:r>
        <w:rPr>
          <w:sz w:val="26"/>
          <w:szCs w:val="26"/>
        </w:rPr>
        <w:t>219-пп</w:t>
      </w:r>
    </w:p>
    <w:p w:rsidR="0076031D" w:rsidRPr="00A92A96" w:rsidRDefault="0076031D" w:rsidP="0076031D">
      <w:pPr>
        <w:ind w:right="-441"/>
        <w:rPr>
          <w:sz w:val="26"/>
          <w:szCs w:val="26"/>
        </w:rPr>
      </w:pPr>
    </w:p>
    <w:p w:rsidR="0076031D" w:rsidRPr="0076031D" w:rsidRDefault="0076031D" w:rsidP="0076031D">
      <w:pPr>
        <w:jc w:val="both"/>
        <w:rPr>
          <w:sz w:val="26"/>
          <w:szCs w:val="26"/>
        </w:rPr>
      </w:pPr>
      <w:r w:rsidRPr="00A92A96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муниципальной </w:t>
      </w:r>
      <w:r w:rsidRPr="0076031D">
        <w:rPr>
          <w:sz w:val="26"/>
          <w:szCs w:val="26"/>
        </w:rPr>
        <w:t xml:space="preserve">программы </w:t>
      </w:r>
      <w:r w:rsidRPr="0076031D">
        <w:rPr>
          <w:i/>
          <w:sz w:val="26"/>
          <w:szCs w:val="26"/>
        </w:rPr>
        <w:t xml:space="preserve"> </w:t>
      </w:r>
      <w:r w:rsidRPr="0076031D">
        <w:rPr>
          <w:sz w:val="26"/>
          <w:szCs w:val="26"/>
        </w:rPr>
        <w:t xml:space="preserve">«Архитектура и градостроительство в муниципальном образовании </w:t>
      </w:r>
      <w:proofErr w:type="gramStart"/>
      <w:r w:rsidRPr="0076031D">
        <w:rPr>
          <w:sz w:val="26"/>
          <w:szCs w:val="26"/>
        </w:rPr>
        <w:t>г</w:t>
      </w:r>
      <w:proofErr w:type="gramEnd"/>
      <w:r w:rsidRPr="0076031D">
        <w:rPr>
          <w:sz w:val="26"/>
          <w:szCs w:val="26"/>
        </w:rPr>
        <w:t>. Бодайбо и района» на 2020 – 2025 годы</w:t>
      </w:r>
    </w:p>
    <w:p w:rsidR="0076031D" w:rsidRPr="00A92A96" w:rsidRDefault="0076031D" w:rsidP="0076031D">
      <w:pPr>
        <w:rPr>
          <w:sz w:val="26"/>
          <w:szCs w:val="26"/>
        </w:rPr>
      </w:pPr>
    </w:p>
    <w:p w:rsidR="0076031D" w:rsidRPr="00A92A96" w:rsidRDefault="0076031D" w:rsidP="0076031D">
      <w:pPr>
        <w:jc w:val="both"/>
        <w:rPr>
          <w:sz w:val="26"/>
          <w:szCs w:val="26"/>
        </w:rPr>
      </w:pPr>
      <w:r w:rsidRPr="00A92A96">
        <w:rPr>
          <w:sz w:val="26"/>
          <w:szCs w:val="26"/>
        </w:rPr>
        <w:tab/>
      </w:r>
      <w:proofErr w:type="gramStart"/>
      <w:r w:rsidRPr="00A92A96">
        <w:rPr>
          <w:sz w:val="26"/>
          <w:szCs w:val="26"/>
        </w:rPr>
        <w:t xml:space="preserve">В целях обеспечения эффективности и результативности расходования бюджетных средств в рамках полномочий ст. 15 Федерального закона от 06.10.2003 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реализации муниципальных программ администрации </w:t>
      </w:r>
      <w:r>
        <w:rPr>
          <w:sz w:val="26"/>
          <w:szCs w:val="26"/>
        </w:rPr>
        <w:t xml:space="preserve">               </w:t>
      </w:r>
      <w:r w:rsidRPr="00A92A96">
        <w:rPr>
          <w:sz w:val="26"/>
          <w:szCs w:val="26"/>
        </w:rPr>
        <w:t>г. Бодайбо и района от 10.07.2014 № 338-пп, руководствуясь ст</w:t>
      </w:r>
      <w:r>
        <w:rPr>
          <w:sz w:val="26"/>
          <w:szCs w:val="26"/>
        </w:rPr>
        <w:t xml:space="preserve">атьей </w:t>
      </w:r>
      <w:r w:rsidRPr="00A92A96">
        <w:rPr>
          <w:sz w:val="26"/>
          <w:szCs w:val="26"/>
        </w:rPr>
        <w:t xml:space="preserve"> 31 Устава муниципального образования г. Бодайбо и района</w:t>
      </w:r>
      <w:proofErr w:type="gramEnd"/>
    </w:p>
    <w:p w:rsidR="0076031D" w:rsidRPr="00A92A96" w:rsidRDefault="0076031D" w:rsidP="0076031D">
      <w:pPr>
        <w:jc w:val="both"/>
        <w:rPr>
          <w:b/>
          <w:sz w:val="26"/>
          <w:szCs w:val="26"/>
        </w:rPr>
      </w:pPr>
      <w:r w:rsidRPr="00A92A96">
        <w:rPr>
          <w:sz w:val="26"/>
          <w:szCs w:val="26"/>
        </w:rPr>
        <w:tab/>
      </w:r>
      <w:r w:rsidRPr="00A92A96">
        <w:rPr>
          <w:b/>
          <w:sz w:val="26"/>
          <w:szCs w:val="26"/>
        </w:rPr>
        <w:t>ПОСТАНОВЛЯЕТ:</w:t>
      </w:r>
    </w:p>
    <w:p w:rsidR="0076031D" w:rsidRPr="0033058D" w:rsidRDefault="0076031D" w:rsidP="0076031D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t xml:space="preserve">Утвердить муниципальную программу </w:t>
      </w:r>
      <w:r w:rsidRPr="0076031D">
        <w:rPr>
          <w:sz w:val="26"/>
          <w:szCs w:val="26"/>
        </w:rPr>
        <w:t xml:space="preserve">«Архитектура и градостроительство в муниципальном образовании </w:t>
      </w:r>
      <w:proofErr w:type="gramStart"/>
      <w:r w:rsidRPr="0076031D">
        <w:rPr>
          <w:sz w:val="26"/>
          <w:szCs w:val="26"/>
        </w:rPr>
        <w:t>г</w:t>
      </w:r>
      <w:proofErr w:type="gramEnd"/>
      <w:r w:rsidRPr="0076031D">
        <w:rPr>
          <w:sz w:val="26"/>
          <w:szCs w:val="26"/>
        </w:rPr>
        <w:t>. Бодайбо и района» на 2020 – 2025 годы</w:t>
      </w:r>
      <w:r>
        <w:t xml:space="preserve"> </w:t>
      </w:r>
      <w:r w:rsidRPr="0033058D">
        <w:rPr>
          <w:sz w:val="26"/>
          <w:szCs w:val="26"/>
        </w:rPr>
        <w:t>(прилагается).</w:t>
      </w:r>
    </w:p>
    <w:p w:rsidR="00ED71C0" w:rsidRDefault="00ED71C0" w:rsidP="00ED71C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3058D">
        <w:rPr>
          <w:sz w:val="26"/>
          <w:szCs w:val="26"/>
        </w:rPr>
        <w:t>На</w:t>
      </w:r>
      <w:r>
        <w:rPr>
          <w:sz w:val="26"/>
          <w:szCs w:val="26"/>
        </w:rPr>
        <w:t xml:space="preserve">чальнику отдела организационной работы Администрации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 Лыковой Н.Г.:</w:t>
      </w:r>
    </w:p>
    <w:p w:rsidR="00ED71C0" w:rsidRPr="00ED71C0" w:rsidRDefault="00ED71C0" w:rsidP="00ED71C0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D71C0">
        <w:rPr>
          <w:sz w:val="26"/>
          <w:szCs w:val="26"/>
        </w:rPr>
        <w:t>опубликовать настоящее постановление в газете «Ленский шахтер»;</w:t>
      </w:r>
    </w:p>
    <w:p w:rsidR="00ED71C0" w:rsidRDefault="00ED71C0" w:rsidP="00ED71C0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3058D">
        <w:rPr>
          <w:sz w:val="26"/>
          <w:szCs w:val="26"/>
        </w:rPr>
        <w:t>разме</w:t>
      </w:r>
      <w:r>
        <w:rPr>
          <w:sz w:val="26"/>
          <w:szCs w:val="26"/>
        </w:rPr>
        <w:t xml:space="preserve">стить настоящее постановление </w:t>
      </w:r>
      <w:r w:rsidRPr="0033058D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</w:t>
      </w:r>
      <w:r w:rsidRPr="0033058D">
        <w:rPr>
          <w:sz w:val="26"/>
          <w:szCs w:val="26"/>
        </w:rPr>
        <w:t xml:space="preserve">в сети </w:t>
      </w:r>
      <w:r>
        <w:rPr>
          <w:sz w:val="26"/>
          <w:szCs w:val="26"/>
        </w:rPr>
        <w:t>«И</w:t>
      </w:r>
      <w:r w:rsidRPr="0033058D">
        <w:rPr>
          <w:sz w:val="26"/>
          <w:szCs w:val="26"/>
        </w:rPr>
        <w:t>нтернет</w:t>
      </w:r>
      <w:r>
        <w:rPr>
          <w:sz w:val="26"/>
          <w:szCs w:val="26"/>
        </w:rPr>
        <w:t>».</w:t>
      </w:r>
    </w:p>
    <w:p w:rsidR="00ED71C0" w:rsidRPr="00005419" w:rsidRDefault="00ED71C0" w:rsidP="00ED71C0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="319"/>
        <w:jc w:val="both"/>
        <w:rPr>
          <w:sz w:val="26"/>
          <w:szCs w:val="26"/>
        </w:rPr>
      </w:pPr>
      <w:r w:rsidRPr="000054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005419">
        <w:rPr>
          <w:sz w:val="26"/>
          <w:szCs w:val="26"/>
        </w:rPr>
        <w:t>вступает в силу с 01.01.2020 года.</w:t>
      </w:r>
    </w:p>
    <w:p w:rsidR="0076031D" w:rsidRPr="0033058D" w:rsidRDefault="0076031D" w:rsidP="0076031D">
      <w:pPr>
        <w:pStyle w:val="a4"/>
        <w:ind w:left="1065"/>
        <w:rPr>
          <w:sz w:val="26"/>
          <w:szCs w:val="26"/>
        </w:rPr>
      </w:pPr>
    </w:p>
    <w:p w:rsidR="0076031D" w:rsidRPr="0033058D" w:rsidRDefault="0076031D" w:rsidP="0076031D">
      <w:pPr>
        <w:pStyle w:val="a4"/>
        <w:ind w:left="1065"/>
        <w:rPr>
          <w:sz w:val="26"/>
          <w:szCs w:val="26"/>
        </w:rPr>
      </w:pPr>
    </w:p>
    <w:p w:rsidR="0076031D" w:rsidRPr="0033058D" w:rsidRDefault="0076031D" w:rsidP="0076031D">
      <w:pPr>
        <w:pStyle w:val="a4"/>
        <w:ind w:left="1065"/>
        <w:rPr>
          <w:sz w:val="26"/>
          <w:szCs w:val="26"/>
        </w:rPr>
      </w:pPr>
    </w:p>
    <w:p w:rsidR="0076031D" w:rsidRPr="0033058D" w:rsidRDefault="009E37CF" w:rsidP="0076031D">
      <w:pPr>
        <w:jc w:val="both"/>
        <w:rPr>
          <w:sz w:val="26"/>
          <w:szCs w:val="26"/>
        </w:rPr>
      </w:pPr>
      <w:r>
        <w:rPr>
          <w:sz w:val="26"/>
          <w:szCs w:val="26"/>
        </w:rPr>
        <w:t>И.о.м</w:t>
      </w:r>
      <w:r w:rsidR="0076031D" w:rsidRPr="0033058D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76031D" w:rsidRPr="0033058D">
        <w:rPr>
          <w:sz w:val="26"/>
          <w:szCs w:val="26"/>
        </w:rPr>
        <w:t xml:space="preserve"> г</w:t>
      </w:r>
      <w:proofErr w:type="gramStart"/>
      <w:r w:rsidR="0076031D" w:rsidRPr="0033058D">
        <w:rPr>
          <w:sz w:val="26"/>
          <w:szCs w:val="26"/>
        </w:rPr>
        <w:t>.Б</w:t>
      </w:r>
      <w:proofErr w:type="gramEnd"/>
      <w:r w:rsidR="0076031D" w:rsidRPr="0033058D">
        <w:rPr>
          <w:sz w:val="26"/>
          <w:szCs w:val="26"/>
        </w:rPr>
        <w:t>одайбо и района</w:t>
      </w:r>
      <w:r w:rsidR="0076031D" w:rsidRPr="0033058D">
        <w:rPr>
          <w:sz w:val="26"/>
          <w:szCs w:val="26"/>
        </w:rPr>
        <w:tab/>
      </w:r>
      <w:r w:rsidR="0076031D" w:rsidRPr="0033058D">
        <w:rPr>
          <w:sz w:val="26"/>
          <w:szCs w:val="26"/>
        </w:rPr>
        <w:tab/>
      </w:r>
      <w:r w:rsidR="0076031D" w:rsidRPr="0033058D">
        <w:rPr>
          <w:sz w:val="26"/>
          <w:szCs w:val="26"/>
        </w:rPr>
        <w:tab/>
      </w:r>
      <w:r w:rsidR="0076031D" w:rsidRPr="0033058D">
        <w:rPr>
          <w:sz w:val="26"/>
          <w:szCs w:val="26"/>
        </w:rPr>
        <w:tab/>
      </w:r>
      <w:r w:rsidR="0076031D" w:rsidRPr="0033058D">
        <w:rPr>
          <w:sz w:val="26"/>
          <w:szCs w:val="26"/>
        </w:rPr>
        <w:tab/>
      </w:r>
      <w:r w:rsidR="0076031D" w:rsidRPr="0033058D">
        <w:rPr>
          <w:sz w:val="26"/>
          <w:szCs w:val="26"/>
        </w:rPr>
        <w:tab/>
      </w:r>
      <w:r w:rsidR="00F905EC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И.А.Крицкий</w:t>
      </w:r>
      <w:proofErr w:type="spellEnd"/>
    </w:p>
    <w:p w:rsidR="00773345" w:rsidRPr="00FF1931" w:rsidRDefault="00210806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Pr="00F905EC" w:rsidRDefault="00FF1931"/>
    <w:p w:rsidR="00FF1931" w:rsidRDefault="00FF1931"/>
    <w:p w:rsidR="00F905EC" w:rsidRDefault="00F905EC" w:rsidP="00F905EC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F905EC" w:rsidRDefault="00F905EC" w:rsidP="00F905EC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905EC" w:rsidRDefault="00F905EC" w:rsidP="00F905EC">
      <w:pPr>
        <w:widowControl w:val="0"/>
        <w:autoSpaceDE w:val="0"/>
        <w:autoSpaceDN w:val="0"/>
        <w:adjustRightInd w:val="0"/>
        <w:jc w:val="right"/>
        <w:outlineLvl w:val="0"/>
      </w:pPr>
      <w:r>
        <w:t>г. Бодайбо и района</w:t>
      </w:r>
    </w:p>
    <w:p w:rsidR="00F905EC" w:rsidRPr="00DA3ABB" w:rsidRDefault="00F905EC" w:rsidP="00F905EC">
      <w:pPr>
        <w:widowControl w:val="0"/>
        <w:autoSpaceDE w:val="0"/>
        <w:autoSpaceDN w:val="0"/>
        <w:adjustRightInd w:val="0"/>
        <w:jc w:val="right"/>
        <w:outlineLvl w:val="0"/>
      </w:pPr>
      <w:r>
        <w:t>12.11.201</w:t>
      </w:r>
      <w:r w:rsidRPr="001E3D43">
        <w:t>9</w:t>
      </w:r>
      <w:r>
        <w:t xml:space="preserve"> № 219-пп</w:t>
      </w:r>
    </w:p>
    <w:p w:rsidR="00F905EC" w:rsidRPr="001E3D43" w:rsidRDefault="00F905EC" w:rsidP="00F905EC">
      <w:pPr>
        <w:widowControl w:val="0"/>
        <w:autoSpaceDE w:val="0"/>
        <w:autoSpaceDN w:val="0"/>
        <w:adjustRightInd w:val="0"/>
        <w:jc w:val="right"/>
        <w:outlineLvl w:val="0"/>
      </w:pPr>
    </w:p>
    <w:p w:rsidR="00F905EC" w:rsidRPr="00BB0827" w:rsidRDefault="00F905EC" w:rsidP="00F905E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905EC" w:rsidRPr="00BB0827" w:rsidRDefault="00F905EC" w:rsidP="00F905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0827">
        <w:rPr>
          <w:b/>
          <w:bCs/>
          <w:sz w:val="26"/>
          <w:szCs w:val="26"/>
        </w:rPr>
        <w:t>ПАСПОРТ</w:t>
      </w:r>
    </w:p>
    <w:p w:rsidR="00F905EC" w:rsidRPr="00BB0827" w:rsidRDefault="00F905EC" w:rsidP="00F905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0827">
        <w:rPr>
          <w:b/>
          <w:bCs/>
          <w:sz w:val="26"/>
          <w:szCs w:val="26"/>
        </w:rPr>
        <w:t>МУНИЦИПАЛЬНОЙ ПРОГРАММЫ</w:t>
      </w:r>
    </w:p>
    <w:p w:rsidR="00F905EC" w:rsidRDefault="00F905EC" w:rsidP="00F905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082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АРХИТЕКТУРА И ГРАДОСТРОИТЕЛЬСТВО В </w:t>
      </w:r>
      <w:r w:rsidRPr="00BB0827">
        <w:rPr>
          <w:b/>
          <w:bCs/>
          <w:sz w:val="26"/>
          <w:szCs w:val="26"/>
        </w:rPr>
        <w:t>МУНИЦИПАЛЬН</w:t>
      </w:r>
      <w:r>
        <w:rPr>
          <w:b/>
          <w:bCs/>
          <w:sz w:val="26"/>
          <w:szCs w:val="26"/>
        </w:rPr>
        <w:t>ОМ ОБРАЗОВАНИИ Г.БОДАЙБО И РАЙОНА</w:t>
      </w:r>
      <w:r w:rsidRPr="00BB0827">
        <w:rPr>
          <w:b/>
          <w:bCs/>
          <w:sz w:val="26"/>
          <w:szCs w:val="26"/>
        </w:rPr>
        <w:t xml:space="preserve"> НА 2020 – 2025 ГОДЫ</w:t>
      </w:r>
    </w:p>
    <w:p w:rsidR="00F905EC" w:rsidRPr="00BB0827" w:rsidRDefault="00F905EC" w:rsidP="00F905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119"/>
        <w:gridCol w:w="5811"/>
      </w:tblGrid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 w:rsidRPr="00B95350"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autoSpaceDE w:val="0"/>
              <w:autoSpaceDN w:val="0"/>
              <w:adjustRightInd w:val="0"/>
              <w:jc w:val="both"/>
            </w:pPr>
            <w:r w:rsidRPr="00B95350">
              <w:rPr>
                <w:i/>
              </w:rPr>
              <w:t xml:space="preserve"> </w:t>
            </w:r>
            <w:r>
              <w:t xml:space="preserve">«Архитектура и градостроительство в муниципальном образовании </w:t>
            </w:r>
            <w:proofErr w:type="gramStart"/>
            <w:r>
              <w:t>г</w:t>
            </w:r>
            <w:proofErr w:type="gramEnd"/>
            <w:r>
              <w:t>. Бодайбо и района» на 2020 – 2025 годы</w:t>
            </w:r>
            <w:r w:rsidRPr="00B95350">
              <w:t xml:space="preserve"> (далее – Программа)</w:t>
            </w:r>
            <w:r>
              <w:t>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 w:rsidRPr="00B95350">
              <w:t>Ответственный исполнитель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350">
              <w:t>Администрация муниципального</w:t>
            </w:r>
            <w:r>
              <w:t xml:space="preserve"> образования</w:t>
            </w:r>
            <w:r w:rsidRPr="00B95350">
              <w:t xml:space="preserve"> </w:t>
            </w:r>
          </w:p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350">
              <w:t>г. Бодайбо и района</w:t>
            </w:r>
            <w:r>
              <w:t>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</w:pPr>
            <w:r w:rsidRPr="00B95350">
              <w:t xml:space="preserve">Соисполнители Программы </w:t>
            </w:r>
            <w:r w:rsidRPr="00B95350"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926C40" w:rsidRDefault="00F905EC" w:rsidP="00CE74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по управлению муниципальным имуществом и земельным отношениям (далее – </w:t>
            </w:r>
            <w:proofErr w:type="spellStart"/>
            <w:r w:rsidRPr="00B95372">
              <w:t>ОУМИиЗО</w:t>
            </w:r>
            <w:proofErr w:type="spellEnd"/>
            <w:r>
              <w:t>).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Участники </w:t>
            </w:r>
            <w:r w:rsidRPr="00B95350">
              <w:t xml:space="preserve">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72" w:rsidRDefault="00F905EC" w:rsidP="00CE7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B90F58">
              <w:t>МКУ «Централизованная бухгалтерия администрации муниципального образования г</w:t>
            </w:r>
            <w:proofErr w:type="gramStart"/>
            <w:r w:rsidRPr="00B90F58">
              <w:t>.Б</w:t>
            </w:r>
            <w:proofErr w:type="gramEnd"/>
            <w:r w:rsidRPr="00B90F58">
              <w:t>одайбо и района»</w:t>
            </w:r>
            <w:r>
              <w:t>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 w:rsidRPr="00B95350">
              <w:t>Цель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1C4BC2" w:rsidRDefault="00F905EC" w:rsidP="00CE7454">
            <w:pPr>
              <w:pStyle w:val="Default"/>
              <w:jc w:val="both"/>
            </w:pPr>
            <w:r w:rsidRPr="00B1636B">
              <w:t xml:space="preserve">Обеспечение устойчивого развития территории </w:t>
            </w:r>
            <w:r>
              <w:t>муниципального образования г</w:t>
            </w:r>
            <w:proofErr w:type="gramStart"/>
            <w:r>
              <w:t>.Б</w:t>
            </w:r>
            <w:proofErr w:type="gramEnd"/>
            <w:r>
              <w:t>одайбо и района.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 w:rsidRPr="00B95350"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схему территориального планирования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района.</w:t>
            </w:r>
          </w:p>
          <w:p w:rsidR="00F905EC" w:rsidRPr="00494038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494038">
              <w:rPr>
                <w:rFonts w:ascii="Times New Roman" w:hAnsi="Times New Roman" w:cs="Times New Roman"/>
                <w:sz w:val="24"/>
                <w:szCs w:val="24"/>
              </w:rPr>
              <w:t>одготовка документации по планировке территорий.</w:t>
            </w:r>
          </w:p>
          <w:p w:rsidR="00F905EC" w:rsidRPr="00494038" w:rsidRDefault="00F905EC" w:rsidP="00CE74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Ведение информационной системы обеспечения градостроительной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5EC" w:rsidRPr="004253F2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B5451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</w:t>
            </w:r>
            <w:r w:rsidRPr="007B54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5451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 w:rsidRPr="00B95350">
              <w:t>Срок</w:t>
            </w:r>
            <w:r>
              <w:t>и</w:t>
            </w:r>
            <w:r w:rsidRPr="00B95350">
              <w:t xml:space="preserve">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autoSpaceDE w:val="0"/>
              <w:autoSpaceDN w:val="0"/>
              <w:adjustRightInd w:val="0"/>
              <w:jc w:val="both"/>
            </w:pPr>
            <w:r w:rsidRPr="00B95350">
              <w:t>20</w:t>
            </w:r>
            <w:r>
              <w:t>20</w:t>
            </w:r>
            <w:r w:rsidRPr="00B95350">
              <w:t xml:space="preserve"> - 20</w:t>
            </w:r>
            <w:r>
              <w:t>25</w:t>
            </w:r>
            <w:r w:rsidRPr="00B95350">
              <w:t xml:space="preserve"> годы 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</w:pPr>
            <w:r w:rsidRPr="00B95350">
              <w:t xml:space="preserve">Целевые показатели </w:t>
            </w:r>
            <w:r>
              <w:t>П</w:t>
            </w:r>
            <w:r w:rsidRPr="00B95350"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4613CC" w:rsidRDefault="00F905EC" w:rsidP="00F905EC">
            <w:pPr>
              <w:pStyle w:val="a9"/>
              <w:numPr>
                <w:ilvl w:val="0"/>
                <w:numId w:val="12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</w:t>
            </w:r>
            <w:r w:rsidRPr="004613C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актуализированными документами территориального планирования в соответствие с основными принципами законодательства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при размещении рекламных конструкций путем выдачи предписаний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демонтаж рекламных конструкций и демонтажа рекламных конструкций.</w:t>
            </w:r>
          </w:p>
          <w:p w:rsidR="00F905EC" w:rsidRPr="00C342FB" w:rsidRDefault="00F905EC" w:rsidP="00CE7454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B90F58">
              <w:t xml:space="preserve">. </w:t>
            </w:r>
            <w:r w:rsidRPr="008140A6">
              <w:t xml:space="preserve">Исполнение </w:t>
            </w:r>
            <w:r>
              <w:t>плановых показателей</w:t>
            </w:r>
            <w:r w:rsidRPr="008140A6">
              <w:t xml:space="preserve"> по доходам</w:t>
            </w:r>
            <w:r>
              <w:t xml:space="preserve">, получаемым от </w:t>
            </w:r>
            <w:r w:rsidRPr="00B90F58">
              <w:t xml:space="preserve"> установк</w:t>
            </w:r>
            <w:r>
              <w:t>и</w:t>
            </w:r>
            <w:r w:rsidRPr="00B90F58">
              <w:t xml:space="preserve"> и эксплуатаци</w:t>
            </w:r>
            <w:r>
              <w:t>и</w:t>
            </w:r>
            <w:r w:rsidRPr="00B90F58">
              <w:t xml:space="preserve"> рекламных конструкций</w:t>
            </w:r>
            <w:r>
              <w:t xml:space="preserve">, включая государственную пошлину за выдачу </w:t>
            </w:r>
            <w:r w:rsidRPr="00B90F58">
              <w:t>разрешений на установку и эксплуатацию рекламных конструкций.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«Градостроительная деятельность муниципального образования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района».</w:t>
            </w:r>
          </w:p>
          <w:p w:rsidR="00F905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распространения наружной рекламы в муниципальном образовании       </w:t>
            </w:r>
            <w:proofErr w:type="gramStart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9B27F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необходимых финансовых средств для реализации Программы за счет средств бюджета муниципального образования    </w:t>
            </w:r>
            <w:proofErr w:type="gramStart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2 854,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9 тыс. руб., в том числе:</w:t>
            </w:r>
          </w:p>
          <w:p w:rsidR="00F905EC" w:rsidRPr="009B27F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2020 год – 2 140,4 тыс. руб.;</w:t>
            </w:r>
          </w:p>
          <w:p w:rsidR="00F905EC" w:rsidRPr="009B27F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2021 год – 130,9 тыс. руб.;</w:t>
            </w:r>
          </w:p>
          <w:p w:rsidR="00F905EC" w:rsidRPr="009B27F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2022 год – 172,9 тыс. руб.;</w:t>
            </w:r>
          </w:p>
          <w:p w:rsidR="00F905EC" w:rsidRPr="009B27F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2023 год –148,9 тыс</w:t>
            </w:r>
            <w:proofErr w:type="gramStart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9B27F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2024 год – 130,9 тыс</w:t>
            </w:r>
            <w:proofErr w:type="gramStart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905EC" w:rsidRPr="009B27FC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«Градостроительная деятельность муниципального образования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2 309,5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2020 год – 2 059,5 тыс. руб.;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50 тыс. руб.; 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2022 год – 50 тыс. руб.;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2023 год – 50 тыс</w:t>
            </w:r>
            <w:proofErr w:type="gramStart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2024 год – 50 тыс</w:t>
            </w:r>
            <w:proofErr w:type="gramStart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7074AE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распространения наружной рекламы в муниципальном образовании       </w:t>
            </w:r>
            <w:proofErr w:type="gramStart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545,4 </w:t>
            </w: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2020 год – 80,9 тыс. руб.;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2021 год – 80,9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2022 год – 122,9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2023 год – 98,9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2024 год – 80,9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7074AE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905EC" w:rsidRPr="00B95350" w:rsidRDefault="00F905EC" w:rsidP="00CE7454">
            <w:pPr>
              <w:autoSpaceDE w:val="0"/>
              <w:autoSpaceDN w:val="0"/>
              <w:adjustRightInd w:val="0"/>
              <w:jc w:val="both"/>
            </w:pPr>
            <w:r w:rsidRPr="007074AE">
              <w:t xml:space="preserve">Объем средств бюджета муниципального образования </w:t>
            </w:r>
            <w:proofErr w:type="gramStart"/>
            <w:r w:rsidRPr="007074AE">
              <w:t>г</w:t>
            </w:r>
            <w:proofErr w:type="gramEnd"/>
            <w:r w:rsidRPr="007074AE">
              <w:t>. Бодайбо и района, направляемых на финансирование мероприятий Программы, подлежит ежегодному уточнению при принятии бюджета муниципального образования г. Бодайбо и района на очередной финансовый год и плановый период.</w:t>
            </w:r>
          </w:p>
        </w:tc>
      </w:tr>
      <w:tr w:rsidR="00F905EC" w:rsidTr="00CE74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5350" w:rsidRDefault="00F905EC" w:rsidP="00CE74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конечные</w:t>
            </w:r>
            <w:r w:rsidRPr="00B95350">
              <w:t xml:space="preserve"> результат</w:t>
            </w:r>
            <w:r>
              <w:t>ы реализации П</w:t>
            </w:r>
            <w:r w:rsidRPr="00B95350"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F905EC">
            <w:pPr>
              <w:pStyle w:val="a9"/>
              <w:numPr>
                <w:ilvl w:val="0"/>
                <w:numId w:val="8"/>
              </w:numPr>
              <w:ind w:left="-7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схемы территориального планирования 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района.</w:t>
            </w:r>
          </w:p>
          <w:p w:rsidR="00F905EC" w:rsidRPr="00BE6DB9" w:rsidRDefault="00F905EC" w:rsidP="00F905EC">
            <w:pPr>
              <w:pStyle w:val="a9"/>
              <w:numPr>
                <w:ilvl w:val="0"/>
                <w:numId w:val="8"/>
              </w:numPr>
              <w:ind w:left="-7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местных 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района.</w:t>
            </w:r>
          </w:p>
          <w:p w:rsidR="00F905EC" w:rsidRPr="00BE6DB9" w:rsidRDefault="00F905EC" w:rsidP="00F905EC">
            <w:pPr>
              <w:pStyle w:val="a9"/>
              <w:numPr>
                <w:ilvl w:val="0"/>
                <w:numId w:val="8"/>
              </w:numPr>
              <w:ind w:left="-7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5EC" w:rsidRPr="00B90F58" w:rsidRDefault="00F905EC" w:rsidP="00F905EC">
            <w:pPr>
              <w:pStyle w:val="a9"/>
              <w:numPr>
                <w:ilvl w:val="0"/>
                <w:numId w:val="8"/>
              </w:numPr>
              <w:ind w:left="-7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емонтаж самовольно установленных рекламных конструкций и рекламно-информационных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5EC" w:rsidRPr="00933D31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получаемым от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государственную пошлину за выдачу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разрешений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05EC" w:rsidRDefault="00F905EC" w:rsidP="00F905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</w:t>
      </w:r>
      <w:r w:rsidRPr="00BB0827">
        <w:rPr>
          <w:b/>
          <w:sz w:val="26"/>
          <w:szCs w:val="26"/>
        </w:rPr>
        <w:t>. Характеристика текущего состояния сферы реализации Программы</w:t>
      </w:r>
    </w:p>
    <w:p w:rsidR="00F905EC" w:rsidRDefault="00F905EC" w:rsidP="00F905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05EC" w:rsidRPr="00F63ECE" w:rsidRDefault="00F905EC" w:rsidP="00F905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3ECE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 к полномочиям органов местного самоуправления муниципального образования г. Бодайбо и района (далее – МО г</w:t>
      </w:r>
      <w:proofErr w:type="gramStart"/>
      <w:r w:rsidRPr="00F63ECE">
        <w:rPr>
          <w:sz w:val="26"/>
          <w:szCs w:val="26"/>
        </w:rPr>
        <w:t>.Б</w:t>
      </w:r>
      <w:proofErr w:type="gramEnd"/>
      <w:r w:rsidRPr="00F63ECE">
        <w:rPr>
          <w:sz w:val="26"/>
          <w:szCs w:val="26"/>
        </w:rPr>
        <w:t xml:space="preserve">одайбо и района) относятся вопросы по подготовке и утверждению документов территориального планирования (схемы территориального планирования </w:t>
      </w:r>
      <w:r>
        <w:rPr>
          <w:sz w:val="26"/>
          <w:szCs w:val="26"/>
        </w:rPr>
        <w:t xml:space="preserve">МО                  г. Бодайбо </w:t>
      </w:r>
      <w:proofErr w:type="gramStart"/>
      <w:r>
        <w:rPr>
          <w:sz w:val="26"/>
          <w:szCs w:val="26"/>
        </w:rPr>
        <w:t xml:space="preserve">и </w:t>
      </w:r>
      <w:r w:rsidRPr="00F63ECE">
        <w:rPr>
          <w:sz w:val="26"/>
          <w:szCs w:val="26"/>
        </w:rPr>
        <w:t>района), местных нормативов градостроительного проектирования МО г. Бодайбо и района, утверждение документации по планировке территории, ведение информационной системы обеспечения градостроительной деятельности (далее – ИСОГД), утверждение схемы размещения рекламных конструкций, выдача разрешений на установку и эксплуатацию рекламных конструкций на территории МО г. Бодайбо и района, аннулирование таких разрешений, выдача предписаний о демонтаже самовольно установленных рекламных конструкций на территории МО г. Бодайбо</w:t>
      </w:r>
      <w:proofErr w:type="gramEnd"/>
      <w:r w:rsidRPr="00F63ECE">
        <w:rPr>
          <w:sz w:val="26"/>
          <w:szCs w:val="26"/>
        </w:rPr>
        <w:t xml:space="preserve"> и района.</w:t>
      </w:r>
    </w:p>
    <w:p w:rsidR="00F905EC" w:rsidRPr="00AC05E4" w:rsidRDefault="00F905EC" w:rsidP="00F905E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05E4">
        <w:rPr>
          <w:rFonts w:ascii="Times New Roman" w:hAnsi="Times New Roman"/>
          <w:sz w:val="26"/>
          <w:szCs w:val="26"/>
        </w:rPr>
        <w:t xml:space="preserve">При отсутствии </w:t>
      </w:r>
      <w:r>
        <w:rPr>
          <w:rFonts w:ascii="Times New Roman" w:hAnsi="Times New Roman"/>
          <w:sz w:val="26"/>
          <w:szCs w:val="26"/>
        </w:rPr>
        <w:t xml:space="preserve">схемы территориального планирования МО г. Бодайбо и района, </w:t>
      </w:r>
      <w:r w:rsidRPr="00F63ECE">
        <w:rPr>
          <w:rFonts w:ascii="Times New Roman" w:hAnsi="Times New Roman"/>
          <w:sz w:val="26"/>
          <w:szCs w:val="26"/>
        </w:rPr>
        <w:t>местных нормативов градостроительного проектирования МО г. Бодайбо и района</w:t>
      </w:r>
      <w:r>
        <w:rPr>
          <w:rFonts w:ascii="Times New Roman" w:hAnsi="Times New Roman"/>
          <w:sz w:val="26"/>
          <w:szCs w:val="26"/>
        </w:rPr>
        <w:t>,</w:t>
      </w:r>
      <w:r w:rsidRPr="00AC05E4">
        <w:rPr>
          <w:rFonts w:ascii="Times New Roman" w:hAnsi="Times New Roman"/>
          <w:sz w:val="26"/>
          <w:szCs w:val="26"/>
        </w:rPr>
        <w:t xml:space="preserve"> </w:t>
      </w:r>
      <w:r w:rsidRPr="00F63ECE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F63ECE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Pr="00AC05E4">
        <w:rPr>
          <w:rFonts w:ascii="Times New Roman" w:hAnsi="Times New Roman"/>
          <w:sz w:val="26"/>
          <w:szCs w:val="26"/>
        </w:rPr>
        <w:t>, действующим законодательством вводятся ограничения и запреты на принятие решений о резервировани</w:t>
      </w:r>
      <w:r>
        <w:rPr>
          <w:rFonts w:ascii="Times New Roman" w:hAnsi="Times New Roman"/>
          <w:sz w:val="26"/>
          <w:szCs w:val="26"/>
        </w:rPr>
        <w:t>и</w:t>
      </w:r>
      <w:r w:rsidRPr="00AC05E4">
        <w:rPr>
          <w:rFonts w:ascii="Times New Roman" w:hAnsi="Times New Roman"/>
          <w:sz w:val="26"/>
          <w:szCs w:val="26"/>
        </w:rPr>
        <w:t xml:space="preserve"> земель, изъятии их (в том числе путем выкупа) для государственны</w:t>
      </w:r>
      <w:r>
        <w:rPr>
          <w:rFonts w:ascii="Times New Roman" w:hAnsi="Times New Roman"/>
          <w:sz w:val="26"/>
          <w:szCs w:val="26"/>
        </w:rPr>
        <w:t xml:space="preserve">х и муниципальных нужд, переводе </w:t>
      </w:r>
      <w:r w:rsidRPr="00AC05E4">
        <w:rPr>
          <w:rFonts w:ascii="Times New Roman" w:hAnsi="Times New Roman"/>
          <w:sz w:val="26"/>
          <w:szCs w:val="26"/>
        </w:rPr>
        <w:t>земель из одной категории в другую, предоставлени</w:t>
      </w:r>
      <w:r>
        <w:rPr>
          <w:rFonts w:ascii="Times New Roman" w:hAnsi="Times New Roman"/>
          <w:sz w:val="26"/>
          <w:szCs w:val="26"/>
        </w:rPr>
        <w:t>и</w:t>
      </w:r>
      <w:r w:rsidRPr="00AC05E4">
        <w:rPr>
          <w:rFonts w:ascii="Times New Roman" w:hAnsi="Times New Roman"/>
          <w:sz w:val="26"/>
          <w:szCs w:val="26"/>
        </w:rPr>
        <w:t xml:space="preserve"> земель</w:t>
      </w:r>
      <w:r>
        <w:rPr>
          <w:rFonts w:ascii="Times New Roman" w:hAnsi="Times New Roman"/>
          <w:sz w:val="26"/>
          <w:szCs w:val="26"/>
        </w:rPr>
        <w:t>ных участков под строительство</w:t>
      </w:r>
      <w:proofErr w:type="gramEnd"/>
      <w:r>
        <w:rPr>
          <w:rFonts w:ascii="Times New Roman" w:hAnsi="Times New Roman"/>
          <w:sz w:val="26"/>
          <w:szCs w:val="26"/>
        </w:rPr>
        <w:t>, выдаче</w:t>
      </w:r>
      <w:r w:rsidRPr="00AC05E4">
        <w:rPr>
          <w:rFonts w:ascii="Times New Roman" w:hAnsi="Times New Roman"/>
          <w:sz w:val="26"/>
          <w:szCs w:val="26"/>
        </w:rPr>
        <w:t xml:space="preserve"> разрешений на строительство.</w:t>
      </w:r>
    </w:p>
    <w:p w:rsidR="00F905EC" w:rsidRDefault="00F905EC" w:rsidP="00F905E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C05E4">
        <w:rPr>
          <w:rFonts w:ascii="Times New Roman" w:hAnsi="Times New Roman"/>
          <w:sz w:val="26"/>
          <w:szCs w:val="26"/>
        </w:rPr>
        <w:t>Но помимо этого, как показывает практика, отсутствие указанной документации приводит к неэффективному управлению развитием территорий и, как следствие, к хаотичной застройке, различным градостроительным ошибкам, конфликтам и т.д.</w:t>
      </w:r>
    </w:p>
    <w:p w:rsidR="00F905EC" w:rsidRPr="00A75D11" w:rsidRDefault="00F905EC" w:rsidP="00F905EC">
      <w:pPr>
        <w:pStyle w:val="a9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A75D11">
        <w:rPr>
          <w:rFonts w:ascii="Times New Roman" w:hAnsi="Times New Roman"/>
          <w:sz w:val="26"/>
          <w:szCs w:val="26"/>
        </w:rPr>
        <w:t xml:space="preserve">Подготовка местных нормативов градостроительного проектирования </w:t>
      </w:r>
      <w:r>
        <w:rPr>
          <w:rFonts w:ascii="Times New Roman" w:hAnsi="Times New Roman"/>
          <w:sz w:val="26"/>
          <w:szCs w:val="26"/>
        </w:rPr>
        <w:t xml:space="preserve">МО             г. Бодайбо и района </w:t>
      </w:r>
      <w:r w:rsidRPr="00A75D11">
        <w:rPr>
          <w:rFonts w:ascii="Times New Roman" w:hAnsi="Times New Roman"/>
          <w:sz w:val="26"/>
          <w:szCs w:val="26"/>
        </w:rPr>
        <w:t xml:space="preserve">необходима в целях исполнения полномочий органов местного самоуправления </w:t>
      </w:r>
      <w:r>
        <w:rPr>
          <w:rFonts w:ascii="Times New Roman" w:hAnsi="Times New Roman"/>
          <w:sz w:val="26"/>
          <w:szCs w:val="26"/>
        </w:rPr>
        <w:t>МО г. Бодайбо и района в</w:t>
      </w:r>
      <w:r w:rsidRPr="00A75D11">
        <w:rPr>
          <w:rFonts w:ascii="Times New Roman" w:hAnsi="Times New Roman"/>
          <w:sz w:val="26"/>
          <w:szCs w:val="26"/>
        </w:rPr>
        <w:t xml:space="preserve"> сфере градостроительной деятельности, а также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/>
          <w:sz w:val="26"/>
          <w:szCs w:val="26"/>
        </w:rPr>
        <w:t xml:space="preserve">МО г. Бодайбо и </w:t>
      </w:r>
      <w:r w:rsidRPr="00A75D11">
        <w:rPr>
          <w:rFonts w:ascii="Times New Roman" w:hAnsi="Times New Roman"/>
          <w:sz w:val="26"/>
          <w:szCs w:val="26"/>
        </w:rPr>
        <w:t>района, иными объектами местного значения</w:t>
      </w:r>
      <w:r>
        <w:rPr>
          <w:rFonts w:ascii="Times New Roman" w:hAnsi="Times New Roman"/>
          <w:sz w:val="26"/>
          <w:szCs w:val="26"/>
        </w:rPr>
        <w:t xml:space="preserve"> МО г. Бодайбо и района</w:t>
      </w:r>
      <w:r w:rsidRPr="00A75D11">
        <w:rPr>
          <w:rFonts w:ascii="Times New Roman" w:hAnsi="Times New Roman"/>
          <w:sz w:val="26"/>
          <w:szCs w:val="26"/>
        </w:rPr>
        <w:t xml:space="preserve"> населения и расчетных показателей</w:t>
      </w:r>
      <w:proofErr w:type="gramEnd"/>
      <w:r w:rsidRPr="00A75D11">
        <w:rPr>
          <w:rFonts w:ascii="Times New Roman" w:hAnsi="Times New Roman"/>
          <w:sz w:val="26"/>
          <w:szCs w:val="26"/>
        </w:rPr>
        <w:t xml:space="preserve">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6"/>
          <w:szCs w:val="26"/>
        </w:rPr>
        <w:t>МО г. Бодайбо и района</w:t>
      </w:r>
      <w:r w:rsidRPr="00A75D11">
        <w:rPr>
          <w:rFonts w:ascii="Times New Roman" w:hAnsi="Times New Roman"/>
          <w:sz w:val="26"/>
          <w:szCs w:val="26"/>
        </w:rPr>
        <w:t>.</w:t>
      </w:r>
      <w:bookmarkStart w:id="0" w:name="P844"/>
      <w:bookmarkEnd w:id="0"/>
    </w:p>
    <w:p w:rsidR="00F905EC" w:rsidRDefault="00F905EC" w:rsidP="00F905EC">
      <w:pPr>
        <w:pStyle w:val="a9"/>
        <w:ind w:firstLine="708"/>
        <w:jc w:val="both"/>
      </w:pPr>
      <w:r w:rsidRPr="006224BD">
        <w:rPr>
          <w:rFonts w:ascii="Times New Roman" w:hAnsi="Times New Roman" w:cs="Times New Roman"/>
          <w:sz w:val="26"/>
          <w:szCs w:val="26"/>
        </w:rPr>
        <w:lastRenderedPageBreak/>
        <w:t xml:space="preserve">Разработанная ранее градостроительная документация по развитию </w:t>
      </w:r>
      <w:r>
        <w:rPr>
          <w:rFonts w:ascii="Times New Roman" w:hAnsi="Times New Roman" w:cs="Times New Roman"/>
          <w:sz w:val="26"/>
          <w:szCs w:val="26"/>
        </w:rPr>
        <w:t>МО                 г. Бодайбо и района</w:t>
      </w:r>
      <w:r w:rsidRPr="006224BD">
        <w:rPr>
          <w:rFonts w:ascii="Times New Roman" w:hAnsi="Times New Roman" w:cs="Times New Roman"/>
          <w:sz w:val="26"/>
          <w:szCs w:val="26"/>
        </w:rPr>
        <w:t xml:space="preserve"> нуждается в постоянной корректировке в свете происходящих экономических, социальных, демографических и политических изменений, а также в связи с постоянно меняющимся  градостроительным законодательством Российской Федерации.</w:t>
      </w:r>
      <w:r w:rsidRPr="00E4535C">
        <w:t xml:space="preserve"> </w:t>
      </w:r>
    </w:p>
    <w:p w:rsidR="00F905EC" w:rsidRPr="00354CCA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CCA"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CCA">
        <w:rPr>
          <w:rFonts w:ascii="Times New Roman" w:hAnsi="Times New Roman" w:cs="Times New Roman"/>
          <w:sz w:val="26"/>
          <w:szCs w:val="26"/>
        </w:rPr>
        <w:t>стат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354CCA">
        <w:rPr>
          <w:rFonts w:ascii="Times New Roman" w:hAnsi="Times New Roman" w:cs="Times New Roman"/>
          <w:sz w:val="26"/>
          <w:szCs w:val="26"/>
        </w:rPr>
        <w:t xml:space="preserve">41,42,43 Градостроительного кодекса Российской Федерации для реализации мероприятий, запланированных в СТП </w:t>
      </w:r>
      <w:r>
        <w:rPr>
          <w:rFonts w:ascii="Times New Roman" w:hAnsi="Times New Roman" w:cs="Times New Roman"/>
          <w:sz w:val="26"/>
          <w:szCs w:val="26"/>
        </w:rPr>
        <w:t>МО г. Бодайбо и района</w:t>
      </w:r>
      <w:r w:rsidRPr="00354CCA">
        <w:rPr>
          <w:rFonts w:ascii="Times New Roman" w:hAnsi="Times New Roman" w:cs="Times New Roman"/>
          <w:sz w:val="26"/>
          <w:szCs w:val="26"/>
        </w:rPr>
        <w:t>,  необходима подготовка документации по планировке территории:</w:t>
      </w:r>
    </w:p>
    <w:p w:rsidR="00F905EC" w:rsidRPr="00354CCA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CCA">
        <w:rPr>
          <w:rFonts w:ascii="Times New Roman" w:hAnsi="Times New Roman" w:cs="Times New Roman"/>
          <w:sz w:val="26"/>
          <w:szCs w:val="26"/>
        </w:rPr>
        <w:t xml:space="preserve">- проектов планировки территории (для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значения) </w:t>
      </w: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354CCA">
        <w:rPr>
          <w:rFonts w:ascii="Times New Roman" w:hAnsi="Times New Roman" w:cs="Times New Roman"/>
          <w:sz w:val="26"/>
          <w:szCs w:val="26"/>
        </w:rPr>
        <w:t xml:space="preserve">объектов местного значения </w:t>
      </w:r>
      <w:r>
        <w:rPr>
          <w:rFonts w:ascii="Times New Roman" w:hAnsi="Times New Roman" w:cs="Times New Roman"/>
          <w:sz w:val="26"/>
          <w:szCs w:val="26"/>
        </w:rPr>
        <w:t xml:space="preserve">МО  г. Бодайбо и </w:t>
      </w:r>
      <w:r w:rsidRPr="00354CCA">
        <w:rPr>
          <w:rFonts w:ascii="Times New Roman" w:hAnsi="Times New Roman" w:cs="Times New Roman"/>
          <w:sz w:val="26"/>
          <w:szCs w:val="26"/>
        </w:rPr>
        <w:t>района;</w:t>
      </w:r>
    </w:p>
    <w:p w:rsidR="00F905EC" w:rsidRPr="00354CCA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CCA">
        <w:rPr>
          <w:rFonts w:ascii="Times New Roman" w:hAnsi="Times New Roman" w:cs="Times New Roman"/>
          <w:sz w:val="26"/>
          <w:szCs w:val="26"/>
        </w:rPr>
        <w:t xml:space="preserve">- проектов межевания территории (для определения местоположения границ образуемых и изменяемых земельных участков) </w:t>
      </w: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354CCA">
        <w:rPr>
          <w:rFonts w:ascii="Times New Roman" w:hAnsi="Times New Roman" w:cs="Times New Roman"/>
          <w:sz w:val="26"/>
          <w:szCs w:val="26"/>
        </w:rPr>
        <w:t xml:space="preserve">объектов местного значения </w:t>
      </w:r>
      <w:r>
        <w:rPr>
          <w:rFonts w:ascii="Times New Roman" w:hAnsi="Times New Roman" w:cs="Times New Roman"/>
          <w:sz w:val="26"/>
          <w:szCs w:val="26"/>
        </w:rPr>
        <w:t xml:space="preserve">МО  г. Бодайбо и </w:t>
      </w:r>
      <w:r w:rsidRPr="00354CCA">
        <w:rPr>
          <w:rFonts w:ascii="Times New Roman" w:hAnsi="Times New Roman" w:cs="Times New Roman"/>
          <w:sz w:val="26"/>
          <w:szCs w:val="26"/>
        </w:rPr>
        <w:t>района.</w:t>
      </w:r>
    </w:p>
    <w:p w:rsidR="00F905EC" w:rsidRPr="00E4535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35C">
        <w:rPr>
          <w:rFonts w:ascii="Times New Roman" w:hAnsi="Times New Roman" w:cs="Times New Roman"/>
          <w:sz w:val="26"/>
          <w:szCs w:val="26"/>
        </w:rPr>
        <w:t>Участниками градостроительной политики, основанной на градостроительной, архитектурно-художественной и иной документации, являются заинтересованные лица – как органы государственной власти и местного самоуправления, так и юридические и физические лица. Устойчивое градостроительное развитие территорий возможно только при наличии возможности получения заинтересованными лицами полной, достоверной и актуальной информации  о планировании развития территорий.</w:t>
      </w:r>
    </w:p>
    <w:p w:rsidR="00F905EC" w:rsidRPr="00E4535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</w:t>
      </w:r>
      <w:r w:rsidRPr="00F63ECE">
        <w:rPr>
          <w:rFonts w:ascii="Times New Roman" w:hAnsi="Times New Roman"/>
          <w:sz w:val="26"/>
          <w:szCs w:val="26"/>
        </w:rPr>
        <w:t>нформационн</w:t>
      </w:r>
      <w:r>
        <w:rPr>
          <w:rFonts w:ascii="Times New Roman" w:hAnsi="Times New Roman"/>
          <w:sz w:val="26"/>
          <w:szCs w:val="26"/>
        </w:rPr>
        <w:t>ая</w:t>
      </w:r>
      <w:r w:rsidRPr="00F63ECE">
        <w:rPr>
          <w:rFonts w:ascii="Times New Roman" w:hAnsi="Times New Roman"/>
          <w:sz w:val="26"/>
          <w:szCs w:val="26"/>
        </w:rPr>
        <w:t xml:space="preserve"> систем</w:t>
      </w:r>
      <w:r>
        <w:rPr>
          <w:rFonts w:ascii="Times New Roman" w:hAnsi="Times New Roman"/>
          <w:sz w:val="26"/>
          <w:szCs w:val="26"/>
        </w:rPr>
        <w:t>а</w:t>
      </w:r>
      <w:r w:rsidRPr="00F63ECE">
        <w:rPr>
          <w:rFonts w:ascii="Times New Roman" w:hAnsi="Times New Roman"/>
          <w:sz w:val="26"/>
          <w:szCs w:val="26"/>
        </w:rPr>
        <w:t xml:space="preserve"> обеспечения градостроительной деятельности (далее – ИСОГД)</w:t>
      </w:r>
      <w:r>
        <w:rPr>
          <w:rFonts w:ascii="Times New Roman" w:hAnsi="Times New Roman" w:cs="Times New Roman"/>
          <w:sz w:val="26"/>
          <w:szCs w:val="26"/>
        </w:rPr>
        <w:t xml:space="preserve"> МО г. Бодайбо и района </w:t>
      </w:r>
      <w:r w:rsidRPr="00E4535C">
        <w:rPr>
          <w:rFonts w:ascii="Times New Roman" w:hAnsi="Times New Roman" w:cs="Times New Roman"/>
          <w:sz w:val="26"/>
          <w:szCs w:val="26"/>
        </w:rPr>
        <w:t xml:space="preserve">служит устойчивому развитию территории </w:t>
      </w:r>
      <w:r>
        <w:rPr>
          <w:rFonts w:ascii="Times New Roman" w:hAnsi="Times New Roman" w:cs="Times New Roman"/>
          <w:sz w:val="26"/>
          <w:szCs w:val="26"/>
        </w:rPr>
        <w:t>МО г. Бодайбо и района</w:t>
      </w:r>
      <w:r w:rsidRPr="00E4535C">
        <w:rPr>
          <w:rFonts w:ascii="Times New Roman" w:hAnsi="Times New Roman" w:cs="Times New Roman"/>
          <w:sz w:val="26"/>
          <w:szCs w:val="26"/>
        </w:rPr>
        <w:t>, для обеспечения соблюдени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4535C">
        <w:rPr>
          <w:rFonts w:ascii="Times New Roman" w:hAnsi="Times New Roman" w:cs="Times New Roman"/>
          <w:sz w:val="26"/>
          <w:szCs w:val="2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строительства, и для создания условий по привлечению инвестиций, нацеленны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4535C">
        <w:rPr>
          <w:rFonts w:ascii="Times New Roman" w:hAnsi="Times New Roman" w:cs="Times New Roman"/>
          <w:sz w:val="26"/>
          <w:szCs w:val="26"/>
        </w:rPr>
        <w:t xml:space="preserve"> на повышение конкурентоспособности </w:t>
      </w:r>
      <w:r>
        <w:rPr>
          <w:rFonts w:ascii="Times New Roman" w:hAnsi="Times New Roman" w:cs="Times New Roman"/>
          <w:sz w:val="26"/>
          <w:szCs w:val="26"/>
        </w:rPr>
        <w:t>МО г. Бодайбо и района.</w:t>
      </w:r>
      <w:proofErr w:type="gramEnd"/>
    </w:p>
    <w:p w:rsidR="00F905EC" w:rsidRDefault="00F905EC" w:rsidP="00F905E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C176B1">
        <w:rPr>
          <w:rFonts w:ascii="Times New Roman" w:hAnsi="Times New Roman"/>
          <w:sz w:val="26"/>
          <w:szCs w:val="26"/>
        </w:rPr>
        <w:t>В соответствии с Федеральным законом от 13.06.2006 № 38-ФЗ «О рекламе»  в 201</w:t>
      </w:r>
      <w:r>
        <w:rPr>
          <w:rFonts w:ascii="Times New Roman" w:hAnsi="Times New Roman"/>
          <w:sz w:val="26"/>
          <w:szCs w:val="26"/>
        </w:rPr>
        <w:t>5</w:t>
      </w:r>
      <w:r w:rsidRPr="00C176B1">
        <w:rPr>
          <w:rFonts w:ascii="Times New Roman" w:hAnsi="Times New Roman"/>
          <w:sz w:val="26"/>
          <w:szCs w:val="26"/>
        </w:rPr>
        <w:t xml:space="preserve"> году 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C176B1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МО г. Бодайбо района</w:t>
      </w:r>
      <w:r w:rsidRPr="00C176B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</w:t>
      </w:r>
      <w:r w:rsidRPr="00C176B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176B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C176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176B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187-пп </w:t>
      </w:r>
      <w:r w:rsidRPr="00C176B1">
        <w:rPr>
          <w:rFonts w:ascii="Times New Roman" w:hAnsi="Times New Roman"/>
          <w:sz w:val="26"/>
          <w:szCs w:val="26"/>
        </w:rPr>
        <w:t xml:space="preserve">утверждена схема размещения рекламных конструкций на территории </w:t>
      </w:r>
      <w:r>
        <w:rPr>
          <w:rFonts w:ascii="Times New Roman" w:hAnsi="Times New Roman"/>
          <w:sz w:val="26"/>
          <w:szCs w:val="26"/>
        </w:rPr>
        <w:t xml:space="preserve">МО г. Бодайбо и района, </w:t>
      </w:r>
      <w:r w:rsidRPr="00C176B1">
        <w:rPr>
          <w:rFonts w:ascii="Times New Roman" w:hAnsi="Times New Roman"/>
          <w:sz w:val="26"/>
          <w:szCs w:val="26"/>
        </w:rPr>
        <w:t xml:space="preserve">предусматривающая </w:t>
      </w:r>
      <w:r>
        <w:rPr>
          <w:rFonts w:ascii="Times New Roman" w:hAnsi="Times New Roman"/>
          <w:sz w:val="26"/>
          <w:szCs w:val="26"/>
        </w:rPr>
        <w:t>105</w:t>
      </w:r>
      <w:r w:rsidRPr="00C176B1">
        <w:rPr>
          <w:rFonts w:ascii="Times New Roman" w:hAnsi="Times New Roman"/>
          <w:sz w:val="26"/>
          <w:szCs w:val="26"/>
        </w:rPr>
        <w:t xml:space="preserve"> рекламных конструкций на территории </w:t>
      </w:r>
      <w:r>
        <w:rPr>
          <w:rFonts w:ascii="Times New Roman" w:hAnsi="Times New Roman"/>
          <w:sz w:val="26"/>
          <w:szCs w:val="26"/>
        </w:rPr>
        <w:t xml:space="preserve">МО г. Бодайбо и </w:t>
      </w:r>
      <w:r w:rsidRPr="00C176B1">
        <w:rPr>
          <w:rFonts w:ascii="Times New Roman" w:hAnsi="Times New Roman"/>
          <w:sz w:val="26"/>
          <w:szCs w:val="26"/>
        </w:rPr>
        <w:t xml:space="preserve">района. </w:t>
      </w:r>
    </w:p>
    <w:p w:rsidR="00F905EC" w:rsidRPr="0074189F" w:rsidRDefault="00F905EC" w:rsidP="00F905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89F">
        <w:rPr>
          <w:sz w:val="26"/>
          <w:szCs w:val="26"/>
        </w:rPr>
        <w:t xml:space="preserve">Основной проблемой в области рекламы, на решение которой направлена настоящая Программа, является - стихийное размещение рекламных конструкций. Для этого необходимо демонтировать рекламные конструкции, размещенные с использованием имущества, находящегося в муниципальной собственности муниципального образования и на земельных участках, государственная собственность на которые не разграничена, с нарушением требований федерального законодательства и муниципальных правовых актов органов местного самоуправления муниципального образования </w:t>
      </w:r>
      <w:proofErr w:type="gramStart"/>
      <w:r w:rsidRPr="0074189F">
        <w:rPr>
          <w:sz w:val="26"/>
          <w:szCs w:val="26"/>
        </w:rPr>
        <w:t>г</w:t>
      </w:r>
      <w:proofErr w:type="gramEnd"/>
      <w:r w:rsidRPr="0074189F">
        <w:rPr>
          <w:sz w:val="26"/>
          <w:szCs w:val="26"/>
        </w:rPr>
        <w:t>. Бодайбо и района.</w:t>
      </w:r>
    </w:p>
    <w:p w:rsidR="00F905EC" w:rsidRPr="00FA617E" w:rsidRDefault="00F905EC" w:rsidP="00F90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617E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>П</w:t>
      </w:r>
      <w:r w:rsidRPr="00FA617E">
        <w:rPr>
          <w:sz w:val="26"/>
          <w:szCs w:val="26"/>
        </w:rPr>
        <w:t>рограммы обеспечит эффективное решение приоритетных социальных,</w:t>
      </w:r>
      <w:r>
        <w:rPr>
          <w:sz w:val="26"/>
          <w:szCs w:val="26"/>
        </w:rPr>
        <w:t xml:space="preserve"> </w:t>
      </w:r>
      <w:r w:rsidRPr="00FA617E">
        <w:rPr>
          <w:sz w:val="26"/>
          <w:szCs w:val="26"/>
        </w:rPr>
        <w:t xml:space="preserve">экономических и других задач развития </w:t>
      </w:r>
      <w:r>
        <w:rPr>
          <w:sz w:val="26"/>
          <w:szCs w:val="26"/>
        </w:rPr>
        <w:t xml:space="preserve">МО г. Бодайбо и </w:t>
      </w:r>
      <w:r w:rsidRPr="00FA617E">
        <w:rPr>
          <w:sz w:val="26"/>
          <w:szCs w:val="26"/>
        </w:rPr>
        <w:t xml:space="preserve">района в </w:t>
      </w:r>
      <w:r w:rsidRPr="00FA617E">
        <w:rPr>
          <w:sz w:val="26"/>
          <w:szCs w:val="26"/>
        </w:rPr>
        <w:lastRenderedPageBreak/>
        <w:t>пределах установленных</w:t>
      </w:r>
      <w:r>
        <w:rPr>
          <w:sz w:val="26"/>
          <w:szCs w:val="26"/>
        </w:rPr>
        <w:t xml:space="preserve"> </w:t>
      </w:r>
      <w:r w:rsidRPr="00FA617E">
        <w:rPr>
          <w:sz w:val="26"/>
          <w:szCs w:val="26"/>
        </w:rPr>
        <w:t>полномочий органов местного самоуправления</w:t>
      </w:r>
      <w:r>
        <w:rPr>
          <w:sz w:val="26"/>
          <w:szCs w:val="26"/>
        </w:rPr>
        <w:t xml:space="preserve"> МО                    г. Бодайбо и района</w:t>
      </w:r>
      <w:r w:rsidRPr="00FA617E">
        <w:rPr>
          <w:sz w:val="26"/>
          <w:szCs w:val="26"/>
        </w:rPr>
        <w:t>.</w:t>
      </w:r>
    </w:p>
    <w:p w:rsidR="00F905EC" w:rsidRPr="00E4535C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Pr="00BB0827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II</w:t>
      </w:r>
      <w:r w:rsidRPr="00BB0827">
        <w:rPr>
          <w:b/>
          <w:sz w:val="26"/>
          <w:szCs w:val="26"/>
        </w:rPr>
        <w:t>. Цели и задачи Программы, целевые показатели Программы,</w:t>
      </w:r>
    </w:p>
    <w:p w:rsidR="00F905EC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>сроки реализации</w:t>
      </w:r>
    </w:p>
    <w:p w:rsidR="00F905EC" w:rsidRPr="00E4535C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Pr="00BB0827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Цель Программы – </w:t>
      </w:r>
      <w:r>
        <w:rPr>
          <w:sz w:val="26"/>
          <w:szCs w:val="26"/>
        </w:rPr>
        <w:t>о</w:t>
      </w:r>
      <w:r w:rsidRPr="009E17A0">
        <w:rPr>
          <w:sz w:val="26"/>
          <w:szCs w:val="26"/>
        </w:rPr>
        <w:t>беспечение устойчивого развития территории муниципального образования г</w:t>
      </w:r>
      <w:proofErr w:type="gramStart"/>
      <w:r w:rsidRPr="009E17A0">
        <w:rPr>
          <w:sz w:val="26"/>
          <w:szCs w:val="26"/>
        </w:rPr>
        <w:t>.Б</w:t>
      </w:r>
      <w:proofErr w:type="gramEnd"/>
      <w:r w:rsidRPr="009E17A0">
        <w:rPr>
          <w:sz w:val="26"/>
          <w:szCs w:val="26"/>
        </w:rPr>
        <w:t>одайбо и района.</w:t>
      </w:r>
      <w:r w:rsidRPr="00BB0827">
        <w:rPr>
          <w:sz w:val="26"/>
          <w:szCs w:val="26"/>
        </w:rPr>
        <w:t xml:space="preserve"> Достижение цели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 Программы, путем реализации соответствующих основных мероприятий Подпрограммы.</w:t>
      </w:r>
    </w:p>
    <w:p w:rsidR="00F905EC" w:rsidRPr="00BB0827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Задачи Программы: </w:t>
      </w:r>
    </w:p>
    <w:p w:rsidR="00F905EC" w:rsidRPr="009E17A0" w:rsidRDefault="00F905EC" w:rsidP="00F905E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7A0">
        <w:rPr>
          <w:rFonts w:ascii="Times New Roman" w:hAnsi="Times New Roman" w:cs="Times New Roman"/>
          <w:sz w:val="26"/>
          <w:szCs w:val="26"/>
        </w:rPr>
        <w:t xml:space="preserve">1. </w:t>
      </w:r>
      <w:r w:rsidRPr="009E17A0">
        <w:rPr>
          <w:rFonts w:ascii="Times New Roman" w:hAnsi="Times New Roman" w:cs="Times New Roman"/>
          <w:color w:val="000000"/>
          <w:sz w:val="26"/>
          <w:szCs w:val="26"/>
        </w:rPr>
        <w:t>Внесение изменений в схему территориального планирования муниципального образования г</w:t>
      </w:r>
      <w:proofErr w:type="gramStart"/>
      <w:r w:rsidRPr="009E17A0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9E17A0">
        <w:rPr>
          <w:rFonts w:ascii="Times New Roman" w:hAnsi="Times New Roman" w:cs="Times New Roman"/>
          <w:color w:val="000000"/>
          <w:sz w:val="26"/>
          <w:szCs w:val="26"/>
        </w:rPr>
        <w:t>одайбо и района.</w:t>
      </w:r>
    </w:p>
    <w:p w:rsidR="00F905EC" w:rsidRPr="009E17A0" w:rsidRDefault="00F905EC" w:rsidP="00F905E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7A0">
        <w:rPr>
          <w:rFonts w:ascii="Times New Roman" w:hAnsi="Times New Roman" w:cs="Times New Roman"/>
          <w:sz w:val="26"/>
          <w:szCs w:val="26"/>
        </w:rPr>
        <w:t>2. Подготовка документации по планировке территорий.</w:t>
      </w:r>
    </w:p>
    <w:p w:rsidR="00F905EC" w:rsidRPr="009E17A0" w:rsidRDefault="00F905EC" w:rsidP="00F905EC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17A0">
        <w:rPr>
          <w:rFonts w:ascii="Times New Roman" w:hAnsi="Times New Roman" w:cs="Times New Roman"/>
          <w:color w:val="000000"/>
          <w:sz w:val="26"/>
          <w:szCs w:val="26"/>
        </w:rPr>
        <w:t>3. Внесение изменений в местные нормативы градостроительного проектирования муниципального образования г</w:t>
      </w:r>
      <w:proofErr w:type="gramStart"/>
      <w:r w:rsidRPr="009E17A0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9E17A0">
        <w:rPr>
          <w:rFonts w:ascii="Times New Roman" w:hAnsi="Times New Roman" w:cs="Times New Roman"/>
          <w:color w:val="000000"/>
          <w:sz w:val="26"/>
          <w:szCs w:val="26"/>
        </w:rPr>
        <w:t>одайбо и района.</w:t>
      </w:r>
    </w:p>
    <w:p w:rsidR="00F905EC" w:rsidRPr="009E17A0" w:rsidRDefault="00F905EC" w:rsidP="00F905EC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17A0">
        <w:rPr>
          <w:rFonts w:ascii="Times New Roman" w:hAnsi="Times New Roman" w:cs="Times New Roman"/>
          <w:color w:val="000000"/>
          <w:sz w:val="26"/>
          <w:szCs w:val="26"/>
        </w:rPr>
        <w:t>4. Ведение информационной системы обеспечения градостроительной деятельности муниципального образования г</w:t>
      </w:r>
      <w:proofErr w:type="gramStart"/>
      <w:r w:rsidRPr="009E17A0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9E17A0">
        <w:rPr>
          <w:rFonts w:ascii="Times New Roman" w:hAnsi="Times New Roman" w:cs="Times New Roman"/>
          <w:color w:val="000000"/>
          <w:sz w:val="26"/>
          <w:szCs w:val="26"/>
        </w:rPr>
        <w:t>одайбо и района.</w:t>
      </w:r>
    </w:p>
    <w:p w:rsidR="00F905EC" w:rsidRPr="009E17A0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17A0">
        <w:rPr>
          <w:color w:val="000000"/>
          <w:sz w:val="26"/>
          <w:szCs w:val="26"/>
        </w:rPr>
        <w:t xml:space="preserve">5. </w:t>
      </w:r>
      <w:r w:rsidRPr="009E17A0">
        <w:rPr>
          <w:sz w:val="26"/>
          <w:szCs w:val="26"/>
        </w:rPr>
        <w:t>Обеспечение благоприятных условий для</w:t>
      </w:r>
      <w:r w:rsidRPr="009E17A0">
        <w:rPr>
          <w:color w:val="FF0000"/>
          <w:sz w:val="26"/>
          <w:szCs w:val="26"/>
        </w:rPr>
        <w:t xml:space="preserve"> </w:t>
      </w:r>
      <w:r w:rsidRPr="009E17A0">
        <w:rPr>
          <w:sz w:val="26"/>
          <w:szCs w:val="26"/>
        </w:rPr>
        <w:t>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 рекламы.</w:t>
      </w:r>
    </w:p>
    <w:p w:rsidR="00F905EC" w:rsidRDefault="00F905EC" w:rsidP="00F905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736C">
        <w:rPr>
          <w:sz w:val="26"/>
          <w:szCs w:val="26"/>
        </w:rPr>
        <w:t xml:space="preserve">Перечень целевых показателей, характеризующих достижение цели и решение задач Программы: </w:t>
      </w:r>
    </w:p>
    <w:p w:rsidR="00F905EC" w:rsidRPr="00AD736C" w:rsidRDefault="00F905EC" w:rsidP="00F905E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36C">
        <w:rPr>
          <w:rFonts w:ascii="Times New Roman" w:hAnsi="Times New Roman" w:cs="Times New Roman"/>
          <w:sz w:val="26"/>
          <w:szCs w:val="26"/>
        </w:rPr>
        <w:t>Обеспеченность муниципального образования г</w:t>
      </w:r>
      <w:proofErr w:type="gramStart"/>
      <w:r w:rsidRPr="00AD736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AD736C">
        <w:rPr>
          <w:rFonts w:ascii="Times New Roman" w:hAnsi="Times New Roman" w:cs="Times New Roman"/>
          <w:sz w:val="26"/>
          <w:szCs w:val="26"/>
        </w:rPr>
        <w:t>одайбо и района актуализированными документами территориаль</w:t>
      </w:r>
      <w:r>
        <w:rPr>
          <w:rFonts w:ascii="Times New Roman" w:hAnsi="Times New Roman" w:cs="Times New Roman"/>
          <w:sz w:val="26"/>
          <w:szCs w:val="26"/>
        </w:rPr>
        <w:t>ного планирования в соответствии</w:t>
      </w:r>
      <w:r w:rsidRPr="00AD736C">
        <w:rPr>
          <w:rFonts w:ascii="Times New Roman" w:hAnsi="Times New Roman" w:cs="Times New Roman"/>
          <w:sz w:val="26"/>
          <w:szCs w:val="26"/>
        </w:rPr>
        <w:t xml:space="preserve"> с основными принципами законодательства о градостроительной деятельности.</w:t>
      </w:r>
    </w:p>
    <w:p w:rsidR="00F905EC" w:rsidRPr="00AD736C" w:rsidRDefault="00F905EC" w:rsidP="00F905E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36C">
        <w:rPr>
          <w:rFonts w:ascii="Times New Roman" w:hAnsi="Times New Roman" w:cs="Times New Roman"/>
          <w:sz w:val="26"/>
          <w:szCs w:val="26"/>
        </w:rPr>
        <w:t xml:space="preserve">2. Устранение нарушений требований законодательства и муниципальных правовых актов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D73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D736C">
        <w:rPr>
          <w:rFonts w:ascii="Times New Roman" w:hAnsi="Times New Roman" w:cs="Times New Roman"/>
          <w:sz w:val="26"/>
          <w:szCs w:val="26"/>
        </w:rPr>
        <w:t>. Бодайбо и района при размещении рекламных конструкций путем выдачи предписаний на демонтаж рекламных конструкций и демонтажа рекламных конструкций.</w:t>
      </w:r>
    </w:p>
    <w:p w:rsidR="00F905EC" w:rsidRPr="00AD736C" w:rsidRDefault="00F905EC" w:rsidP="00F905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736C">
        <w:rPr>
          <w:sz w:val="26"/>
          <w:szCs w:val="26"/>
        </w:rPr>
        <w:t>3. Исполнение плановых показателей по доходам, получаемым от 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конструкций.</w:t>
      </w:r>
    </w:p>
    <w:p w:rsidR="00F905EC" w:rsidRPr="00BB0827" w:rsidRDefault="00F905EC" w:rsidP="00F905EC">
      <w:pPr>
        <w:ind w:firstLine="567"/>
        <w:rPr>
          <w:sz w:val="26"/>
          <w:szCs w:val="26"/>
        </w:rPr>
      </w:pPr>
      <w:bookmarkStart w:id="1" w:name="Par276"/>
      <w:bookmarkEnd w:id="1"/>
      <w:r w:rsidRPr="00BB0827">
        <w:rPr>
          <w:sz w:val="26"/>
          <w:szCs w:val="26"/>
        </w:rPr>
        <w:t>Срок реализации  Программы: с 2020 по 2025 годы.</w:t>
      </w:r>
    </w:p>
    <w:p w:rsidR="00F905EC" w:rsidRPr="00BB0827" w:rsidRDefault="00F905EC" w:rsidP="00F905EC">
      <w:pPr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F905EC" w:rsidRPr="00BB0827" w:rsidRDefault="00F905EC" w:rsidP="00F905EC">
      <w:pPr>
        <w:ind w:firstLine="708"/>
        <w:jc w:val="both"/>
        <w:rPr>
          <w:sz w:val="26"/>
          <w:szCs w:val="26"/>
        </w:rPr>
      </w:pPr>
    </w:p>
    <w:p w:rsidR="00F905EC" w:rsidRDefault="00F905EC" w:rsidP="00F905EC">
      <w:pPr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III</w:t>
      </w:r>
      <w:r w:rsidRPr="00BB0827">
        <w:rPr>
          <w:b/>
          <w:sz w:val="26"/>
          <w:szCs w:val="26"/>
        </w:rPr>
        <w:t>. Обоснование выделения Подпрограмм</w:t>
      </w:r>
    </w:p>
    <w:p w:rsidR="00F905EC" w:rsidRPr="00BB0827" w:rsidRDefault="00F905EC" w:rsidP="00F905EC">
      <w:pPr>
        <w:ind w:firstLine="708"/>
        <w:jc w:val="center"/>
        <w:rPr>
          <w:b/>
          <w:sz w:val="26"/>
          <w:szCs w:val="26"/>
        </w:rPr>
      </w:pPr>
    </w:p>
    <w:p w:rsidR="00F905EC" w:rsidRPr="00BB0827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Достижение цели и решение задач Программы будет реализовано путем выполнения следующих Подпрограмм:</w:t>
      </w:r>
    </w:p>
    <w:p w:rsidR="00F905EC" w:rsidRPr="00BB0827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1. </w:t>
      </w:r>
      <w:r w:rsidRPr="009E17A0">
        <w:rPr>
          <w:sz w:val="26"/>
          <w:szCs w:val="26"/>
        </w:rPr>
        <w:t xml:space="preserve">«Градостроительная деятельность муниципального образования    </w:t>
      </w:r>
      <w:r>
        <w:rPr>
          <w:sz w:val="26"/>
          <w:szCs w:val="26"/>
        </w:rPr>
        <w:t xml:space="preserve">                      </w:t>
      </w:r>
      <w:r w:rsidRPr="009E17A0">
        <w:rPr>
          <w:sz w:val="26"/>
          <w:szCs w:val="26"/>
        </w:rPr>
        <w:t xml:space="preserve">  </w:t>
      </w:r>
      <w:proofErr w:type="gramStart"/>
      <w:r w:rsidRPr="009E17A0">
        <w:rPr>
          <w:sz w:val="26"/>
          <w:szCs w:val="26"/>
        </w:rPr>
        <w:t>г</w:t>
      </w:r>
      <w:proofErr w:type="gramEnd"/>
      <w:r w:rsidRPr="009E17A0">
        <w:rPr>
          <w:sz w:val="26"/>
          <w:szCs w:val="26"/>
        </w:rPr>
        <w:t>. Бодайбо и района».</w:t>
      </w:r>
      <w:r w:rsidRPr="00BB0827">
        <w:rPr>
          <w:sz w:val="26"/>
          <w:szCs w:val="26"/>
        </w:rPr>
        <w:t xml:space="preserve"> </w:t>
      </w:r>
    </w:p>
    <w:p w:rsidR="00F905EC" w:rsidRPr="009E17A0" w:rsidRDefault="00F905EC" w:rsidP="00F905E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B0827">
        <w:rPr>
          <w:rFonts w:ascii="Times New Roman" w:hAnsi="Times New Roman" w:cs="Times New Roman"/>
          <w:sz w:val="26"/>
          <w:szCs w:val="26"/>
        </w:rPr>
        <w:t xml:space="preserve"> </w:t>
      </w:r>
      <w:r w:rsidRPr="009E17A0">
        <w:rPr>
          <w:rFonts w:ascii="Times New Roman" w:hAnsi="Times New Roman" w:cs="Times New Roman"/>
          <w:sz w:val="26"/>
          <w:szCs w:val="26"/>
        </w:rPr>
        <w:t xml:space="preserve">«Развитие системы распространения наружной рекламы в муниципальном образовании       </w:t>
      </w:r>
      <w:proofErr w:type="gramStart"/>
      <w:r w:rsidRPr="009E17A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17A0">
        <w:rPr>
          <w:rFonts w:ascii="Times New Roman" w:hAnsi="Times New Roman" w:cs="Times New Roman"/>
          <w:sz w:val="26"/>
          <w:szCs w:val="26"/>
        </w:rPr>
        <w:t>. Бодайбо и района».</w:t>
      </w:r>
    </w:p>
    <w:p w:rsidR="00F905EC" w:rsidRPr="00BB0827" w:rsidRDefault="00F905EC" w:rsidP="00F905EC">
      <w:pPr>
        <w:pStyle w:val="a4"/>
        <w:widowControl w:val="0"/>
        <w:tabs>
          <w:tab w:val="left" w:pos="459"/>
        </w:tabs>
        <w:ind w:left="-11" w:firstLine="567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BB0827">
        <w:rPr>
          <w:rFonts w:eastAsia="Calibri"/>
          <w:color w:val="000000"/>
          <w:sz w:val="26"/>
          <w:szCs w:val="26"/>
        </w:rPr>
        <w:t>Предусмотренные в рамках каждой из Подпрограмм система целей, задач и мероприятий,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Программы.</w:t>
      </w:r>
      <w:proofErr w:type="gramEnd"/>
    </w:p>
    <w:p w:rsidR="00F905EC" w:rsidRPr="00AC05E4" w:rsidRDefault="00F905EC" w:rsidP="00F905E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IV</w:t>
      </w:r>
      <w:r w:rsidRPr="00BB0827">
        <w:rPr>
          <w:b/>
          <w:sz w:val="26"/>
          <w:szCs w:val="26"/>
        </w:rPr>
        <w:t>. Анализ рисков реализации Программы и описание мер управления рисками реализации Программы</w:t>
      </w:r>
    </w:p>
    <w:p w:rsidR="00F905EC" w:rsidRPr="00BB0827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F905EC" w:rsidRPr="00D011EC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011E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011EC">
        <w:rPr>
          <w:rFonts w:ascii="Times New Roman" w:hAnsi="Times New Roman" w:cs="Times New Roman"/>
          <w:sz w:val="26"/>
          <w:szCs w:val="26"/>
        </w:rPr>
        <w:t>Реализация Программы связана с различными рисками, как обусловленными внутренними факторами и зависящими от ответственного исполнителя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Программы, приведена в таблице 1</w:t>
      </w:r>
      <w:r w:rsidRPr="00D011EC">
        <w:rPr>
          <w:rFonts w:ascii="Times New Roman" w:hAnsi="Times New Roman" w:cs="Times New Roman"/>
          <w:sz w:val="26"/>
          <w:szCs w:val="26"/>
        </w:rPr>
        <w:t>:</w:t>
      </w:r>
    </w:p>
    <w:p w:rsidR="00F905EC" w:rsidRPr="00D011EC" w:rsidRDefault="00F905EC" w:rsidP="00F905EC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D011EC">
        <w:rPr>
          <w:rFonts w:ascii="Times New Roman" w:hAnsi="Times New Roman" w:cs="Times New Roman"/>
          <w:sz w:val="26"/>
          <w:szCs w:val="26"/>
        </w:rPr>
        <w:t>Таблица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D011E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345"/>
        <w:gridCol w:w="4537"/>
      </w:tblGrid>
      <w:tr w:rsidR="00F905EC" w:rsidRPr="00D011EC" w:rsidTr="00CE7454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11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1EC">
              <w:rPr>
                <w:rFonts w:ascii="Times New Roman" w:hAnsi="Times New Roman" w:cs="Times New Roman"/>
              </w:rPr>
              <w:t>/</w:t>
            </w:r>
            <w:proofErr w:type="spellStart"/>
            <w:r w:rsidRPr="00D011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45" w:type="dxa"/>
            <w:shd w:val="clear" w:color="auto" w:fill="auto"/>
            <w:vAlign w:val="center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Описание рисков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Меры по снижению рисков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Риски изменения законодательства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45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537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>
              <w:rPr>
                <w:rFonts w:ascii="Times New Roman" w:hAnsi="Times New Roman" w:cs="Times New Roman"/>
              </w:rPr>
              <w:t xml:space="preserve">МО г. Бодайбо и района в </w:t>
            </w:r>
            <w:r w:rsidRPr="00D011EC">
              <w:rPr>
                <w:rFonts w:ascii="Times New Roman" w:hAnsi="Times New Roman" w:cs="Times New Roman"/>
              </w:rPr>
              <w:t xml:space="preserve"> сфере реализации Программы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Экономические риски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45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 xml:space="preserve">Влияние общей экономической ситуации в Российской Федерации, которая оказывает влияние на развитие экономики </w:t>
            </w:r>
            <w:r>
              <w:rPr>
                <w:rFonts w:ascii="Times New Roman" w:hAnsi="Times New Roman" w:cs="Times New Roman"/>
              </w:rPr>
              <w:t>МО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одайбо и района </w:t>
            </w:r>
            <w:r w:rsidRPr="00D011EC">
              <w:rPr>
                <w:rFonts w:ascii="Times New Roman" w:hAnsi="Times New Roman" w:cs="Times New Roman"/>
              </w:rPr>
              <w:t>от чего могут быть, в том числе недостижимы (достижимы не в полном объеме) целевые показатели  (индикаторы) и ожидаемые конечные результаты реализации Программы</w:t>
            </w:r>
          </w:p>
        </w:tc>
        <w:tc>
          <w:tcPr>
            <w:tcW w:w="4537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 xml:space="preserve">Осуществление мониторинга экономической ситуации в </w:t>
            </w:r>
            <w:r>
              <w:rPr>
                <w:rFonts w:ascii="Times New Roman" w:hAnsi="Times New Roman" w:cs="Times New Roman"/>
              </w:rPr>
              <w:t>МО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</w:t>
            </w:r>
            <w:r w:rsidRPr="00D011EC">
              <w:rPr>
                <w:rFonts w:ascii="Times New Roman" w:hAnsi="Times New Roman" w:cs="Times New Roman"/>
              </w:rPr>
              <w:t xml:space="preserve"> для последующей оценки возможных последствий при реализации Программы. Своевременная актуализация Программы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Финансовые риски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45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Риск недостаточной обеспеченности финансовыми ресурсами мероприятий Программы</w:t>
            </w:r>
          </w:p>
        </w:tc>
        <w:tc>
          <w:tcPr>
            <w:tcW w:w="4537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Мониторинг и оценка эффективности программных мероприятий с целью возможного перераспределения средств внутри Программы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Организационные риски</w:t>
            </w:r>
          </w:p>
        </w:tc>
      </w:tr>
      <w:tr w:rsidR="00F905EC" w:rsidRPr="00D011EC" w:rsidTr="00CE7454">
        <w:tc>
          <w:tcPr>
            <w:tcW w:w="689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45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Несвоевременное принятие управленческих решений в сфере реализации Программы</w:t>
            </w:r>
          </w:p>
        </w:tc>
        <w:tc>
          <w:tcPr>
            <w:tcW w:w="4537" w:type="dxa"/>
            <w:shd w:val="clear" w:color="auto" w:fill="auto"/>
          </w:tcPr>
          <w:p w:rsidR="00F905EC" w:rsidRPr="00D011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11EC">
              <w:rPr>
                <w:rFonts w:ascii="Times New Roman" w:hAnsi="Times New Roman" w:cs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Программы</w:t>
            </w:r>
          </w:p>
        </w:tc>
      </w:tr>
    </w:tbl>
    <w:p w:rsidR="00F905EC" w:rsidRPr="00D011EC" w:rsidRDefault="00F905EC" w:rsidP="00F905EC">
      <w:pPr>
        <w:pStyle w:val="11"/>
        <w:numPr>
          <w:ilvl w:val="0"/>
          <w:numId w:val="0"/>
        </w:numPr>
        <w:ind w:firstLine="708"/>
        <w:rPr>
          <w:szCs w:val="26"/>
        </w:rPr>
      </w:pPr>
      <w:r w:rsidRPr="00D011EC">
        <w:rPr>
          <w:szCs w:val="26"/>
        </w:rPr>
        <w:t xml:space="preserve">При реализации Программы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ожидаемого конечного результата ее реализации. Помимо мер по снижению рисков указанных в таблице 1 дополнительной мерой по снижению рисков является контроль при реализации каждого конкретного мероприятия. Меры по минимизации остальных возможных </w:t>
      </w:r>
      <w:r w:rsidRPr="00D011EC">
        <w:rPr>
          <w:szCs w:val="26"/>
        </w:rPr>
        <w:lastRenderedPageBreak/>
        <w:t xml:space="preserve">рисков, связанных со спецификой цели и задачи Программы, будут приниматься в ходе оперативного управления реализацией Программы. </w:t>
      </w: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B0827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5E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</w:t>
      </w:r>
      <w:r w:rsidRPr="00351ADC">
        <w:rPr>
          <w:rFonts w:ascii="Times New Roman" w:hAnsi="Times New Roman" w:cs="Times New Roman"/>
          <w:sz w:val="26"/>
          <w:szCs w:val="26"/>
        </w:rPr>
        <w:t xml:space="preserve">за счет средств  бюджета муниципального образования </w:t>
      </w:r>
      <w:proofErr w:type="gramStart"/>
      <w:r w:rsidRPr="00351A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1ADC">
        <w:rPr>
          <w:rFonts w:ascii="Times New Roman" w:hAnsi="Times New Roman" w:cs="Times New Roman"/>
          <w:sz w:val="26"/>
          <w:szCs w:val="26"/>
        </w:rPr>
        <w:t>. Бодайбо 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05EC" w:rsidRPr="00351AD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средств, предусмотренных в бюджете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района, а также прогнозная (справочная) оценка ресурсного обеспечения реализации Программы за счет всех источников финансирования представлены в Приложениях  6 и  7 к Программе.</w:t>
      </w:r>
    </w:p>
    <w:p w:rsidR="00F905EC" w:rsidRPr="00BB0827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VI</w:t>
      </w:r>
      <w:r w:rsidRPr="00BB0827">
        <w:rPr>
          <w:b/>
          <w:sz w:val="26"/>
          <w:szCs w:val="26"/>
        </w:rPr>
        <w:t>. Ожидаемые конечные результаты реализации Программы</w:t>
      </w:r>
    </w:p>
    <w:p w:rsidR="00F905EC" w:rsidRPr="00BB0827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F905EC" w:rsidRPr="00BB0827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Результатом реализации Программы является: </w:t>
      </w:r>
    </w:p>
    <w:p w:rsidR="00F905EC" w:rsidRPr="00C60481" w:rsidRDefault="00F905EC" w:rsidP="00F905EC">
      <w:pPr>
        <w:pStyle w:val="a9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481">
        <w:rPr>
          <w:rFonts w:ascii="Times New Roman" w:hAnsi="Times New Roman" w:cs="Times New Roman"/>
          <w:sz w:val="26"/>
          <w:szCs w:val="26"/>
        </w:rPr>
        <w:t>Наличие актуализированной схемы территориального планирования  муниципального образования г</w:t>
      </w:r>
      <w:proofErr w:type="gramStart"/>
      <w:r w:rsidRPr="00C6048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60481">
        <w:rPr>
          <w:rFonts w:ascii="Times New Roman" w:hAnsi="Times New Roman" w:cs="Times New Roman"/>
          <w:sz w:val="26"/>
          <w:szCs w:val="26"/>
        </w:rPr>
        <w:t>одайбо и района.</w:t>
      </w:r>
    </w:p>
    <w:p w:rsidR="00F905EC" w:rsidRPr="00C60481" w:rsidRDefault="00F905EC" w:rsidP="00F905EC">
      <w:pPr>
        <w:pStyle w:val="a9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481">
        <w:rPr>
          <w:rFonts w:ascii="Times New Roman" w:hAnsi="Times New Roman" w:cs="Times New Roman"/>
          <w:sz w:val="26"/>
          <w:szCs w:val="26"/>
        </w:rPr>
        <w:t>Наличие актуализированн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60481">
        <w:rPr>
          <w:rFonts w:ascii="Times New Roman" w:hAnsi="Times New Roman" w:cs="Times New Roman"/>
          <w:sz w:val="26"/>
          <w:szCs w:val="26"/>
        </w:rPr>
        <w:t xml:space="preserve"> местных </w:t>
      </w:r>
      <w:r w:rsidRPr="00C60481">
        <w:rPr>
          <w:rFonts w:ascii="Times New Roman" w:hAnsi="Times New Roman" w:cs="Times New Roman"/>
          <w:color w:val="000000"/>
          <w:sz w:val="26"/>
          <w:szCs w:val="26"/>
        </w:rPr>
        <w:t>нормативов градостроительного проектирования муниципального образования г</w:t>
      </w:r>
      <w:proofErr w:type="gramStart"/>
      <w:r w:rsidRPr="00C60481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C60481">
        <w:rPr>
          <w:rFonts w:ascii="Times New Roman" w:hAnsi="Times New Roman" w:cs="Times New Roman"/>
          <w:color w:val="000000"/>
          <w:sz w:val="26"/>
          <w:szCs w:val="26"/>
        </w:rPr>
        <w:t>одайбо и района.</w:t>
      </w:r>
    </w:p>
    <w:p w:rsidR="00F905EC" w:rsidRPr="00C60481" w:rsidRDefault="00F905EC" w:rsidP="00F905EC">
      <w:pPr>
        <w:pStyle w:val="a9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481">
        <w:rPr>
          <w:rFonts w:ascii="Times New Roman" w:hAnsi="Times New Roman" w:cs="Times New Roman"/>
          <w:color w:val="000000"/>
          <w:sz w:val="26"/>
          <w:szCs w:val="26"/>
        </w:rPr>
        <w:t>Ведение информационной системы обеспечения градостроительной деятельности.</w:t>
      </w:r>
    </w:p>
    <w:p w:rsidR="00F905EC" w:rsidRPr="00C60481" w:rsidRDefault="00F905EC" w:rsidP="00F905EC">
      <w:pPr>
        <w:pStyle w:val="a9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481">
        <w:rPr>
          <w:rFonts w:ascii="Times New Roman" w:hAnsi="Times New Roman" w:cs="Times New Roman"/>
          <w:sz w:val="26"/>
          <w:szCs w:val="26"/>
        </w:rPr>
        <w:t>Демонтаж самовольно установленных рекламных конструкций и рекламно-информационных материалов.</w:t>
      </w:r>
    </w:p>
    <w:p w:rsidR="00F905EC" w:rsidRPr="00C60481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C60481">
        <w:rPr>
          <w:sz w:val="26"/>
          <w:szCs w:val="26"/>
        </w:rPr>
        <w:t>5. Исполнение плановых показателей по доходам, получаемым от 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конструкций.</w:t>
      </w:r>
    </w:p>
    <w:p w:rsidR="00F905EC" w:rsidRPr="00A53B2B" w:rsidRDefault="00F905EC" w:rsidP="00F9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B2B">
        <w:rPr>
          <w:sz w:val="26"/>
          <w:szCs w:val="26"/>
        </w:rPr>
        <w:t>В основу оценки степени качества заложено отношение фактически достигнутых значений целевых показателей Подпрограмм Программы к их плановым значениям.</w:t>
      </w:r>
    </w:p>
    <w:p w:rsidR="00F905EC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>Раздел VII. Перечень приложений к Программе</w:t>
      </w:r>
    </w:p>
    <w:p w:rsidR="00F905EC" w:rsidRDefault="00F905EC" w:rsidP="00F905E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1. Приложение 1 к Программе</w:t>
      </w:r>
      <w:r>
        <w:rPr>
          <w:sz w:val="26"/>
          <w:szCs w:val="26"/>
        </w:rPr>
        <w:t xml:space="preserve"> -</w:t>
      </w:r>
      <w:r w:rsidRPr="00BB0827">
        <w:rPr>
          <w:sz w:val="26"/>
          <w:szCs w:val="26"/>
        </w:rPr>
        <w:t xml:space="preserve"> Подпрограмма </w:t>
      </w:r>
      <w:r w:rsidRPr="009E17A0">
        <w:rPr>
          <w:sz w:val="26"/>
          <w:szCs w:val="26"/>
        </w:rPr>
        <w:t xml:space="preserve">«Градостроительная деятельность муниципального образования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района»</w:t>
      </w: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2. Приложение 2 к Программе</w:t>
      </w:r>
      <w:r>
        <w:rPr>
          <w:sz w:val="26"/>
          <w:szCs w:val="26"/>
        </w:rPr>
        <w:t xml:space="preserve"> -</w:t>
      </w:r>
      <w:r w:rsidRPr="00BB0827">
        <w:rPr>
          <w:sz w:val="26"/>
          <w:szCs w:val="26"/>
        </w:rPr>
        <w:t xml:space="preserve"> Подпрограмма </w:t>
      </w:r>
      <w:r w:rsidRPr="009E17A0">
        <w:rPr>
          <w:sz w:val="26"/>
          <w:szCs w:val="26"/>
        </w:rPr>
        <w:t>«Развитие системы распространения наружной реклам</w:t>
      </w:r>
      <w:r>
        <w:rPr>
          <w:sz w:val="26"/>
          <w:szCs w:val="26"/>
        </w:rPr>
        <w:t xml:space="preserve">ы в муниципальном образовании </w:t>
      </w:r>
      <w:proofErr w:type="gramStart"/>
      <w:r w:rsidRPr="009E17A0">
        <w:rPr>
          <w:sz w:val="26"/>
          <w:szCs w:val="26"/>
        </w:rPr>
        <w:t>г</w:t>
      </w:r>
      <w:proofErr w:type="gramEnd"/>
      <w:r w:rsidRPr="009E17A0">
        <w:rPr>
          <w:sz w:val="26"/>
          <w:szCs w:val="26"/>
        </w:rPr>
        <w:t>. Бодайбо и района»</w:t>
      </w:r>
    </w:p>
    <w:p w:rsidR="00F905EC" w:rsidRPr="00BB0827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B0827">
        <w:rPr>
          <w:sz w:val="26"/>
          <w:szCs w:val="26"/>
        </w:rPr>
        <w:t>. Приложение 3 к Программе – «Взаимосвязь целей, задач и целевых показателей Программы».</w:t>
      </w:r>
    </w:p>
    <w:p w:rsidR="00F905EC" w:rsidRPr="00BB0827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B0827">
        <w:rPr>
          <w:sz w:val="26"/>
          <w:szCs w:val="26"/>
        </w:rPr>
        <w:t>. Приложение 4 к Программе – «Сведения о составе и значениях целевых показателей Программы».</w:t>
      </w:r>
    </w:p>
    <w:p w:rsidR="00F905EC" w:rsidRPr="00BB0827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B0827">
        <w:rPr>
          <w:sz w:val="26"/>
          <w:szCs w:val="26"/>
        </w:rPr>
        <w:t>. Приложение 5 к Программе – «Перечень основных мероприятий Программы».</w:t>
      </w:r>
    </w:p>
    <w:p w:rsidR="00F905EC" w:rsidRPr="00BB0827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B0827">
        <w:rPr>
          <w:sz w:val="26"/>
          <w:szCs w:val="26"/>
        </w:rPr>
        <w:t>. Приложение 6 к Программе – «Ресурсное обеспечение реализации Программы за счет средств</w:t>
      </w:r>
      <w:r>
        <w:rPr>
          <w:sz w:val="26"/>
          <w:szCs w:val="26"/>
        </w:rPr>
        <w:t>, предусмотренных в</w:t>
      </w:r>
      <w:r w:rsidRPr="00BB0827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е муниципального образования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>. Бодайбо и района».</w:t>
      </w:r>
    </w:p>
    <w:p w:rsidR="00F905EC" w:rsidRPr="00BB0827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BB0827">
        <w:rPr>
          <w:sz w:val="26"/>
          <w:szCs w:val="26"/>
        </w:rPr>
        <w:t>. Приложение 7 к Программе – «Прогнозная (справочная) оценка ресурсного обеспечения реализации Программы за счет всех источников финансирования».</w:t>
      </w: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Pr="008C0281" w:rsidRDefault="00F905EC" w:rsidP="00F905EC">
      <w:pPr>
        <w:autoSpaceDE w:val="0"/>
        <w:autoSpaceDN w:val="0"/>
        <w:adjustRightInd w:val="0"/>
        <w:ind w:firstLine="708"/>
        <w:jc w:val="right"/>
      </w:pPr>
      <w:r>
        <w:lastRenderedPageBreak/>
        <w:t>Приложение 1</w:t>
      </w:r>
    </w:p>
    <w:p w:rsidR="00F905EC" w:rsidRPr="00676138" w:rsidRDefault="00F905EC" w:rsidP="00F905EC">
      <w:pPr>
        <w:autoSpaceDE w:val="0"/>
        <w:autoSpaceDN w:val="0"/>
        <w:adjustRightInd w:val="0"/>
        <w:ind w:left="4956" w:firstLine="708"/>
        <w:jc w:val="right"/>
      </w:pPr>
      <w:r>
        <w:t>к Программе</w:t>
      </w:r>
    </w:p>
    <w:p w:rsidR="00F905EC" w:rsidRPr="00B90F58" w:rsidRDefault="00F905EC" w:rsidP="00F905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05EC" w:rsidRPr="00BB0827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F905EC" w:rsidRPr="00BB0827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Подпрограммы 1 </w:t>
      </w:r>
      <w:r w:rsidRPr="007879C7">
        <w:rPr>
          <w:rFonts w:ascii="Times New Roman" w:hAnsi="Times New Roman" w:cs="Times New Roman"/>
          <w:b/>
          <w:sz w:val="26"/>
          <w:szCs w:val="26"/>
        </w:rPr>
        <w:t xml:space="preserve">«Градостроительная деятельность муниципального образования   </w:t>
      </w:r>
      <w:proofErr w:type="gramStart"/>
      <w:r w:rsidRPr="007879C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879C7">
        <w:rPr>
          <w:rFonts w:ascii="Times New Roman" w:hAnsi="Times New Roman" w:cs="Times New Roman"/>
          <w:b/>
          <w:sz w:val="26"/>
          <w:szCs w:val="26"/>
        </w:rPr>
        <w:t>. Бодайбо и района»</w:t>
      </w:r>
      <w:r w:rsidRPr="00BB0827">
        <w:rPr>
          <w:rFonts w:ascii="Times New Roman" w:hAnsi="Times New Roman" w:cs="Times New Roman"/>
          <w:b/>
          <w:sz w:val="26"/>
          <w:szCs w:val="26"/>
        </w:rPr>
        <w:t xml:space="preserve"> на 2020-2025 годы</w:t>
      </w: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 w:rsidRPr="007879C7">
        <w:rPr>
          <w:rFonts w:ascii="Times New Roman" w:hAnsi="Times New Roman" w:cs="Times New Roman"/>
          <w:b/>
          <w:sz w:val="26"/>
          <w:szCs w:val="26"/>
        </w:rPr>
        <w:t xml:space="preserve">«Архитектура и градостроительство в муниципальном образовании </w:t>
      </w:r>
      <w:proofErr w:type="gramStart"/>
      <w:r w:rsidRPr="007879C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879C7">
        <w:rPr>
          <w:rFonts w:ascii="Times New Roman" w:hAnsi="Times New Roman" w:cs="Times New Roman"/>
          <w:b/>
          <w:sz w:val="26"/>
          <w:szCs w:val="26"/>
        </w:rPr>
        <w:t>. Бодайбо и района» на 2020 – 2025 годы</w:t>
      </w:r>
      <w:r w:rsidRPr="00B9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EC" w:rsidRPr="00BB0827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3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260"/>
        <w:gridCol w:w="4820"/>
      </w:tblGrid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2020 – 2025 годы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879C7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C7">
              <w:rPr>
                <w:rFonts w:ascii="Times New Roman" w:hAnsi="Times New Roman" w:cs="Times New Roman"/>
                <w:sz w:val="24"/>
                <w:szCs w:val="24"/>
              </w:rPr>
              <w:t xml:space="preserve">«Градостроительная деятельность муниципального образования   </w:t>
            </w:r>
            <w:proofErr w:type="gramStart"/>
            <w:r w:rsidRPr="007879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79C7"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2020-2025 годы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C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 (далее –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879C7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C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муниципального образования г</w:t>
            </w:r>
            <w:proofErr w:type="gramStart"/>
            <w:r w:rsidRPr="007879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79C7">
              <w:rPr>
                <w:rFonts w:ascii="Times New Roman" w:hAnsi="Times New Roman" w:cs="Times New Roman"/>
                <w:sz w:val="24"/>
                <w:szCs w:val="24"/>
              </w:rPr>
              <w:t>одайбо и района.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района.</w:t>
            </w:r>
          </w:p>
          <w:p w:rsidR="00F905EC" w:rsidRPr="0049403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494038">
              <w:rPr>
                <w:rFonts w:ascii="Times New Roman" w:hAnsi="Times New Roman" w:cs="Times New Roman"/>
                <w:sz w:val="24"/>
                <w:szCs w:val="24"/>
              </w:rPr>
              <w:t>одготовка документации по планировке территорий.</w:t>
            </w:r>
          </w:p>
          <w:p w:rsidR="00F905EC" w:rsidRPr="0049403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проектирования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Ведение информационной системы обеспечения градостроительной </w:t>
            </w:r>
            <w:proofErr w:type="spellStart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05EC" w:rsidRPr="00B90F58" w:rsidTr="00CE7454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</w:t>
            </w:r>
            <w:r w:rsidRPr="004613C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актуализированными документами территориального планирования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3CC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принципами законодательства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615371" w:rsidRDefault="00F905EC" w:rsidP="00CE7454">
            <w:pPr>
              <w:pStyle w:val="Default"/>
            </w:pPr>
            <w:r w:rsidRPr="00615371">
              <w:t xml:space="preserve">Актуализация документов территориального планирования </w:t>
            </w:r>
            <w:r>
              <w:t xml:space="preserve">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реализации подпрограммы за счет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в 20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2 309,5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059,5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905EC" w:rsidRPr="009B27F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27F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7F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F905EC">
            <w:pPr>
              <w:pStyle w:val="a9"/>
              <w:numPr>
                <w:ilvl w:val="0"/>
                <w:numId w:val="10"/>
              </w:numPr>
              <w:ind w:left="-7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актуализированной схемы территориального планирования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района.</w:t>
            </w:r>
          </w:p>
          <w:p w:rsidR="00F905EC" w:rsidRPr="00BE6DB9" w:rsidRDefault="00F905EC" w:rsidP="00F905EC">
            <w:pPr>
              <w:pStyle w:val="a9"/>
              <w:numPr>
                <w:ilvl w:val="0"/>
                <w:numId w:val="10"/>
              </w:numPr>
              <w:ind w:left="-7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местных 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</w:t>
            </w:r>
            <w:proofErr w:type="spellStart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района.</w:t>
            </w:r>
          </w:p>
          <w:p w:rsidR="00F905EC" w:rsidRPr="00B90F58" w:rsidRDefault="00F905EC" w:rsidP="00F905EC">
            <w:pPr>
              <w:pStyle w:val="a9"/>
              <w:numPr>
                <w:ilvl w:val="0"/>
                <w:numId w:val="10"/>
              </w:numPr>
              <w:ind w:left="-7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информационной системы обеспечения градостроительной </w:t>
            </w:r>
            <w:proofErr w:type="spellStart"/>
            <w:proofErr w:type="gramStart"/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Раздел 1. Цель и задачи Подпрограммы, целевые показатели Подпрограммы, сроки реализации</w:t>
      </w:r>
    </w:p>
    <w:p w:rsidR="00F905EC" w:rsidRPr="00A86B9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 является - </w:t>
      </w:r>
      <w:r w:rsidRPr="00A86B95">
        <w:rPr>
          <w:rFonts w:ascii="Times New Roman" w:hAnsi="Times New Roman" w:cs="Times New Roman"/>
          <w:sz w:val="26"/>
          <w:szCs w:val="26"/>
        </w:rPr>
        <w:t>обеспечение устойчивого развития территории муниципального образования г</w:t>
      </w:r>
      <w:proofErr w:type="gramStart"/>
      <w:r w:rsidRPr="00A86B9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A86B95">
        <w:rPr>
          <w:rFonts w:ascii="Times New Roman" w:hAnsi="Times New Roman" w:cs="Times New Roman"/>
          <w:sz w:val="26"/>
          <w:szCs w:val="26"/>
        </w:rPr>
        <w:t>одайбо и района.</w:t>
      </w:r>
    </w:p>
    <w:p w:rsidR="00F905E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Цель Подпрограммы  достигается посредством решения следующих задач:</w:t>
      </w:r>
    </w:p>
    <w:p w:rsidR="00F905EC" w:rsidRPr="00A86B9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B95">
        <w:rPr>
          <w:rFonts w:ascii="Times New Roman" w:hAnsi="Times New Roman" w:cs="Times New Roman"/>
          <w:sz w:val="26"/>
          <w:szCs w:val="26"/>
        </w:rPr>
        <w:t xml:space="preserve">1. </w:t>
      </w:r>
      <w:r w:rsidRPr="00A86B95">
        <w:rPr>
          <w:rFonts w:ascii="Times New Roman" w:hAnsi="Times New Roman" w:cs="Times New Roman"/>
          <w:color w:val="000000"/>
          <w:sz w:val="26"/>
          <w:szCs w:val="26"/>
        </w:rPr>
        <w:t>Внесение изменений в схему территориального планирования муниципального образования г</w:t>
      </w:r>
      <w:proofErr w:type="gramStart"/>
      <w:r w:rsidRPr="00A86B95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A86B95">
        <w:rPr>
          <w:rFonts w:ascii="Times New Roman" w:hAnsi="Times New Roman" w:cs="Times New Roman"/>
          <w:color w:val="000000"/>
          <w:sz w:val="26"/>
          <w:szCs w:val="26"/>
        </w:rPr>
        <w:t>одайбо и района.</w:t>
      </w:r>
    </w:p>
    <w:p w:rsidR="00F905EC" w:rsidRPr="00A86B9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B95">
        <w:rPr>
          <w:rFonts w:ascii="Times New Roman" w:hAnsi="Times New Roman" w:cs="Times New Roman"/>
          <w:sz w:val="26"/>
          <w:szCs w:val="26"/>
        </w:rPr>
        <w:t>2. Подготовка документации по планировке территорий.</w:t>
      </w:r>
    </w:p>
    <w:p w:rsidR="00F905EC" w:rsidRPr="00A86B9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6B95">
        <w:rPr>
          <w:rFonts w:ascii="Times New Roman" w:hAnsi="Times New Roman" w:cs="Times New Roman"/>
          <w:color w:val="000000"/>
          <w:sz w:val="26"/>
          <w:szCs w:val="26"/>
        </w:rPr>
        <w:t>3. Внесение изменений в местные нормативы градостроительного проектирования муниципального образования г</w:t>
      </w:r>
      <w:proofErr w:type="gramStart"/>
      <w:r w:rsidRPr="00A86B95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A86B95">
        <w:rPr>
          <w:rFonts w:ascii="Times New Roman" w:hAnsi="Times New Roman" w:cs="Times New Roman"/>
          <w:color w:val="000000"/>
          <w:sz w:val="26"/>
          <w:szCs w:val="26"/>
        </w:rPr>
        <w:t>одайбо и района.</w:t>
      </w:r>
    </w:p>
    <w:p w:rsidR="00F905EC" w:rsidRPr="00A86B9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B95">
        <w:rPr>
          <w:rFonts w:ascii="Times New Roman" w:hAnsi="Times New Roman" w:cs="Times New Roman"/>
          <w:color w:val="000000"/>
          <w:sz w:val="26"/>
          <w:szCs w:val="26"/>
        </w:rPr>
        <w:t>4. Ведение информационной системы обеспечения градостроительной деятельности муниципального образования г</w:t>
      </w:r>
      <w:proofErr w:type="gramStart"/>
      <w:r w:rsidRPr="00A86B95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A86B95">
        <w:rPr>
          <w:rFonts w:ascii="Times New Roman" w:hAnsi="Times New Roman" w:cs="Times New Roman"/>
          <w:color w:val="000000"/>
          <w:sz w:val="26"/>
          <w:szCs w:val="26"/>
        </w:rPr>
        <w:t>одайбо и района.</w:t>
      </w:r>
    </w:p>
    <w:p w:rsidR="00F905E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71A">
        <w:rPr>
          <w:rFonts w:ascii="Times New Roman" w:hAnsi="Times New Roman" w:cs="Times New Roman"/>
          <w:sz w:val="26"/>
          <w:szCs w:val="26"/>
        </w:rPr>
        <w:t>Перечень целевых показателей, характеризующих достижение цели и решение задач Подпрограммы:</w:t>
      </w:r>
    </w:p>
    <w:p w:rsidR="00F905EC" w:rsidRPr="00FE671A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71A">
        <w:rPr>
          <w:rFonts w:ascii="Times New Roman" w:hAnsi="Times New Roman" w:cs="Times New Roman"/>
          <w:sz w:val="26"/>
          <w:szCs w:val="26"/>
        </w:rPr>
        <w:t>Обеспеченность муниципального образования г</w:t>
      </w:r>
      <w:proofErr w:type="gramStart"/>
      <w:r w:rsidRPr="00FE671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E671A">
        <w:rPr>
          <w:rFonts w:ascii="Times New Roman" w:hAnsi="Times New Roman" w:cs="Times New Roman"/>
          <w:sz w:val="26"/>
          <w:szCs w:val="26"/>
        </w:rPr>
        <w:t>одайбо и района актуализированными документами территориального планирования в соответстви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671A">
        <w:rPr>
          <w:rFonts w:ascii="Times New Roman" w:hAnsi="Times New Roman" w:cs="Times New Roman"/>
          <w:sz w:val="26"/>
          <w:szCs w:val="26"/>
        </w:rPr>
        <w:t xml:space="preserve"> с основными принципами законодательства о градостроительной деятельности.</w:t>
      </w:r>
    </w:p>
    <w:p w:rsidR="00F905EC" w:rsidRPr="00BB0827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Срок реализации Подпрограммы: 2020 – 2025 годы. Реализация Подпрограммы предусмотрена в один этап.</w:t>
      </w:r>
    </w:p>
    <w:p w:rsidR="00F905EC" w:rsidRPr="00BB0827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Взаимосвязь целей, задач и целевых показателей Подпрограммы представлены в Приложении 3  к Программе.</w:t>
      </w:r>
    </w:p>
    <w:p w:rsidR="00F905EC" w:rsidRPr="00BB0827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Подпрограммы представлены в Приложении 4 к Программе.</w:t>
      </w:r>
    </w:p>
    <w:p w:rsidR="00F905EC" w:rsidRPr="00B90F58" w:rsidRDefault="00F905EC" w:rsidP="00F905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BB0827">
        <w:rPr>
          <w:rFonts w:ascii="Times New Roman" w:hAnsi="Times New Roman" w:cs="Times New Roman"/>
          <w:b/>
          <w:sz w:val="26"/>
          <w:szCs w:val="26"/>
        </w:rPr>
        <w:t>сновные мероприятия  Подпрограммы</w:t>
      </w:r>
    </w:p>
    <w:p w:rsidR="00F905EC" w:rsidRDefault="00F905EC" w:rsidP="00F905EC">
      <w:pPr>
        <w:pStyle w:val="Default"/>
        <w:ind w:firstLine="708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Основным мероприятием Подпрограммы является – </w:t>
      </w:r>
      <w:r>
        <w:rPr>
          <w:sz w:val="26"/>
          <w:szCs w:val="26"/>
        </w:rPr>
        <w:t>актуализация документов территориального планирования МО г. Бодайбо и района</w:t>
      </w:r>
      <w:r w:rsidRPr="00BB0827">
        <w:rPr>
          <w:sz w:val="26"/>
          <w:szCs w:val="26"/>
        </w:rPr>
        <w:t>, включающ</w:t>
      </w:r>
      <w:r>
        <w:rPr>
          <w:sz w:val="26"/>
          <w:szCs w:val="26"/>
        </w:rPr>
        <w:t>ая</w:t>
      </w:r>
      <w:r w:rsidRPr="00BB0827">
        <w:rPr>
          <w:sz w:val="26"/>
          <w:szCs w:val="26"/>
        </w:rPr>
        <w:t xml:space="preserve"> в себя:</w:t>
      </w:r>
    </w:p>
    <w:p w:rsidR="00F905EC" w:rsidRDefault="00F905EC" w:rsidP="00F905E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внесение изменений в схему территориального планирования МО                       г. Бодайбо и района;</w:t>
      </w:r>
    </w:p>
    <w:p w:rsidR="00F905EC" w:rsidRDefault="00F905EC" w:rsidP="00F905E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внесение изменений в местные нормативы градостроительного проектирования МО г. Бодайбо и района;</w:t>
      </w:r>
    </w:p>
    <w:p w:rsidR="00F905EC" w:rsidRDefault="00F905EC" w:rsidP="00F905E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утверждение </w:t>
      </w:r>
      <w:r w:rsidRPr="00833954">
        <w:rPr>
          <w:sz w:val="26"/>
          <w:szCs w:val="26"/>
        </w:rPr>
        <w:t>документации по планировке территории</w:t>
      </w:r>
      <w:r>
        <w:rPr>
          <w:sz w:val="26"/>
          <w:szCs w:val="26"/>
        </w:rPr>
        <w:t>;</w:t>
      </w:r>
    </w:p>
    <w:p w:rsidR="00F905EC" w:rsidRPr="00833954" w:rsidRDefault="00F905EC" w:rsidP="00F905E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3954">
        <w:rPr>
          <w:sz w:val="26"/>
          <w:szCs w:val="26"/>
        </w:rPr>
        <w:t>-  ведение информационной системы обеспечения градостроительной деятельности МО г. Бодайбо и района.</w:t>
      </w:r>
    </w:p>
    <w:p w:rsidR="00F905EC" w:rsidRPr="00BB0827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Мероприятия Подпрограммы  разработаны исходя из возможности решения поставленных задач с учетом финансовых ресурсов, выделяемых на финансирование Подпрограммы.</w:t>
      </w:r>
    </w:p>
    <w:p w:rsidR="00F905E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Подпрограммы, приведен в Приложении 5</w:t>
      </w:r>
      <w:r w:rsidRPr="00BB08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>к Программе.</w:t>
      </w:r>
    </w:p>
    <w:p w:rsidR="00F905EC" w:rsidRPr="00BB0827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Раздел 3. Меры муниципального регулирования, направленные на достижение цели и задач Подпрограммы</w:t>
      </w:r>
    </w:p>
    <w:p w:rsidR="00F905EC" w:rsidRPr="00BB0827" w:rsidRDefault="00F905EC" w:rsidP="00F905EC">
      <w:pPr>
        <w:pStyle w:val="a9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 xml:space="preserve">В рамках   </w:t>
      </w:r>
      <w:r w:rsidRPr="00BB0827">
        <w:rPr>
          <w:rFonts w:ascii="Times New Roman" w:hAnsi="Times New Roman" w:cs="Times New Roman"/>
          <w:sz w:val="26"/>
          <w:szCs w:val="26"/>
        </w:rPr>
        <w:t>Подпрограммы  п</w:t>
      </w:r>
      <w:r w:rsidRPr="00BB0827">
        <w:rPr>
          <w:rFonts w:ascii="Times New Roman" w:eastAsia="Calibri" w:hAnsi="Times New Roman" w:cs="Times New Roman"/>
          <w:sz w:val="26"/>
          <w:szCs w:val="26"/>
        </w:rPr>
        <w:t>редусматриваются меры правового регулирования, обеспечивающие</w:t>
      </w:r>
      <w:r w:rsidRPr="00BB0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устойчивое развитие территории МО г. Бодайбо и района</w:t>
      </w:r>
      <w:r w:rsidRPr="00BB082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905EC" w:rsidRPr="00BB0827" w:rsidRDefault="00F905EC" w:rsidP="00F905EC">
      <w:pPr>
        <w:pStyle w:val="a9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>Реализация указанных мер обеспечит достижение целевых значений показателей.</w:t>
      </w:r>
    </w:p>
    <w:p w:rsidR="00F905EC" w:rsidRPr="00DD5631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90F58">
        <w:rPr>
          <w:rFonts w:ascii="Times New Roman" w:hAnsi="Times New Roman" w:cs="Times New Roman"/>
          <w:sz w:val="24"/>
          <w:szCs w:val="24"/>
        </w:rPr>
        <w:tab/>
      </w:r>
      <w:r w:rsidRPr="00DD5631">
        <w:rPr>
          <w:rFonts w:ascii="Times New Roman" w:hAnsi="Times New Roman" w:cs="Times New Roman"/>
          <w:sz w:val="26"/>
          <w:szCs w:val="26"/>
        </w:rPr>
        <w:t xml:space="preserve">Меры муниципального регулирования осуществляются в рамках системы управления реализацией Подпрограммы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. Бодайбо и района, утвержденного постановлением Администрации г. Бодайбо и района от 10.07.2014 № 338-п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5631">
        <w:rPr>
          <w:rFonts w:ascii="Times New Roman" w:hAnsi="Times New Roman" w:cs="Times New Roman"/>
          <w:sz w:val="26"/>
          <w:szCs w:val="26"/>
        </w:rPr>
        <w:t xml:space="preserve"> (с изменениями).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Своевременное принятие муниципальных правовых актов является основным условием эффективной и полной реализации Подпрограммы.</w:t>
      </w:r>
    </w:p>
    <w:p w:rsidR="00F905EC" w:rsidRPr="00B90F58" w:rsidRDefault="00F905EC" w:rsidP="00F905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05EC" w:rsidRPr="00DD5631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Подпрограммы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DD5631">
        <w:rPr>
          <w:rFonts w:ascii="Times New Roman" w:hAnsi="Times New Roman" w:cs="Times New Roman"/>
          <w:sz w:val="26"/>
          <w:szCs w:val="26"/>
        </w:rPr>
        <w:t>Подпрограммы осуществ</w:t>
      </w:r>
      <w:r>
        <w:rPr>
          <w:rFonts w:ascii="Times New Roman" w:hAnsi="Times New Roman" w:cs="Times New Roman"/>
          <w:sz w:val="26"/>
          <w:szCs w:val="26"/>
        </w:rPr>
        <w:t>ляется</w:t>
      </w:r>
      <w:r w:rsidRPr="00DD563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 xml:space="preserve">. Бодайбо и района. 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ежегодно уточняются при формировании бюджета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Подпрограммы.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Подпрограммы представлено в Приложениях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D5631">
        <w:rPr>
          <w:rFonts w:ascii="Times New Roman" w:hAnsi="Times New Roman" w:cs="Times New Roman"/>
          <w:sz w:val="26"/>
          <w:szCs w:val="26"/>
        </w:rPr>
        <w:t>7</w:t>
      </w:r>
      <w:r w:rsidRPr="00DD56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к Программе.</w:t>
      </w:r>
    </w:p>
    <w:p w:rsidR="00F905EC" w:rsidRPr="00DD5631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5EC" w:rsidRPr="00DD5631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5. Объемы финансирования мероприятий Подпрограммы  за счет средств областного и федерального бюджетов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На выполнение мероприятий Подпрограммы финансирование из областного и федерального бюджетов не планируется.</w:t>
      </w:r>
    </w:p>
    <w:p w:rsidR="00F905EC" w:rsidRPr="00DD5631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6. Сведения об участии внебюджетных источников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Реализация мероприятий Подпрограммы  за счет внебюджетных источников не предусмотрена.</w:t>
      </w:r>
    </w:p>
    <w:p w:rsidR="00F905EC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Pr="00DD5631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lastRenderedPageBreak/>
        <w:t>Раздел 7. Сведения об участии организаций, включая данные о прогнозных расходах указанных организаций на реализацию Подпрограммы</w:t>
      </w:r>
    </w:p>
    <w:p w:rsidR="00F905EC" w:rsidRPr="00DD5631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Перечисление взносов на капитальный ремонт общего имущества в многоквартирных домах осуществляет МКУ «Централизованная бухгалтерия администрации муниципального образования г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одайбо и района», участие иных муниципальных унитарных предприятий, акционерных обществ, общественных, научных и иных организаций в  реализации Подпрограммы  не предусмотрено. Дополнительных средств из бюджета муниципального</w:t>
      </w:r>
      <w:r w:rsidRPr="00B90F58">
        <w:rPr>
          <w:rFonts w:ascii="Times New Roman" w:hAnsi="Times New Roman" w:cs="Times New Roman"/>
          <w:sz w:val="24"/>
          <w:szCs w:val="24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образования г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одайбо и района не требуется.</w:t>
      </w:r>
    </w:p>
    <w:p w:rsidR="00F905EC" w:rsidRPr="00DD5631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Default="00F905EC" w:rsidP="00F905EC">
      <w:pPr>
        <w:autoSpaceDE w:val="0"/>
        <w:autoSpaceDN w:val="0"/>
        <w:adjustRightInd w:val="0"/>
        <w:ind w:firstLine="708"/>
        <w:jc w:val="right"/>
      </w:pPr>
    </w:p>
    <w:p w:rsidR="00F905EC" w:rsidRPr="000A7CE6" w:rsidRDefault="00F905EC" w:rsidP="00F905EC">
      <w:pPr>
        <w:autoSpaceDE w:val="0"/>
        <w:autoSpaceDN w:val="0"/>
        <w:adjustRightInd w:val="0"/>
        <w:ind w:firstLine="708"/>
        <w:jc w:val="right"/>
      </w:pPr>
      <w:r>
        <w:lastRenderedPageBreak/>
        <w:t>Приложение 2</w:t>
      </w:r>
    </w:p>
    <w:p w:rsidR="00F905EC" w:rsidRDefault="00F905EC" w:rsidP="00F905EC">
      <w:pPr>
        <w:pStyle w:val="a9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к Программе    </w:t>
      </w: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b/>
        </w:rPr>
      </w:pP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b/>
        </w:rPr>
      </w:pPr>
    </w:p>
    <w:p w:rsidR="00F905EC" w:rsidRPr="00B90F58" w:rsidRDefault="00F905EC" w:rsidP="00F905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5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905EC" w:rsidRPr="00B90F58" w:rsidRDefault="00F905EC" w:rsidP="00F905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5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0F58">
        <w:rPr>
          <w:rFonts w:ascii="Times New Roman" w:hAnsi="Times New Roman" w:cs="Times New Roman"/>
          <w:b/>
          <w:sz w:val="24"/>
          <w:szCs w:val="24"/>
        </w:rPr>
        <w:t xml:space="preserve"> «Развитие системы распространения наружной рекламы в муниципальном образовании </w:t>
      </w:r>
      <w:proofErr w:type="gramStart"/>
      <w:r w:rsidRPr="00B90F5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90F58">
        <w:rPr>
          <w:rFonts w:ascii="Times New Roman" w:hAnsi="Times New Roman" w:cs="Times New Roman"/>
          <w:b/>
          <w:sz w:val="24"/>
          <w:szCs w:val="24"/>
        </w:rPr>
        <w:t>. Бодайбо и района»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0F5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90F58">
        <w:rPr>
          <w:rFonts w:ascii="Times New Roman" w:hAnsi="Times New Roman" w:cs="Times New Roman"/>
          <w:b/>
          <w:sz w:val="24"/>
          <w:szCs w:val="24"/>
        </w:rPr>
        <w:t xml:space="preserve"> годы муниципальной программы </w:t>
      </w:r>
      <w:r w:rsidRPr="00103747">
        <w:rPr>
          <w:rFonts w:ascii="Times New Roman" w:hAnsi="Times New Roman" w:cs="Times New Roman"/>
          <w:b/>
          <w:sz w:val="26"/>
          <w:szCs w:val="26"/>
        </w:rPr>
        <w:t>«Архитектура и градостроительство в муниципальном образовании г. Бодайбо и района» на 2020 – 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3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402"/>
        <w:gridCol w:w="4678"/>
      </w:tblGrid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2020 – 2025 годы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распространения наружной рекламы в муниципальном образовании            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администрации 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(далее –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  <w:proofErr w:type="spellStart"/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г. Бодайбо и района.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Развитие системы распространения наружной рекламы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города Бодайбо и поселков Бодайбинского района;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единого рекламно-информационного пространства городских и сельского поселений, входящих в состав муниципального района;</w:t>
            </w:r>
            <w:proofErr w:type="gramEnd"/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доходов бюджета </w:t>
            </w:r>
            <w:proofErr w:type="spellStart"/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г. Бодайбо и района от поступления платы за  установку и эксплуатацию рекламных конструкций.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 Бодайбо и района при размещении рекламных конструкций путем выдачи предписаний на демонтаж рекламных конструкций и демонтаж рекламных конструкций.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получаемым от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государственную пошлину за выдачу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разрешений на установку и эксплуатацию рекламных конструкций.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торгов на право установки и размещения</w:t>
            </w:r>
            <w:r w:rsidRPr="001E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рекламных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F58">
              <w:rPr>
                <w:rFonts w:ascii="Times New Roman" w:eastAsia="Calibri" w:hAnsi="Times New Roman" w:cs="Times New Roman"/>
                <w:sz w:val="24"/>
                <w:szCs w:val="24"/>
              </w:rPr>
              <w:t>онструкций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0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Подпрограммы за счет бюджета муниципального образования в </w:t>
            </w:r>
            <w:r w:rsidRPr="00A36995">
              <w:rPr>
                <w:rFonts w:ascii="Times New Roman" w:hAnsi="Times New Roman" w:cs="Times New Roman"/>
                <w:sz w:val="24"/>
                <w:szCs w:val="24"/>
              </w:rPr>
              <w:t xml:space="preserve">2020-2025 годах 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545,4 </w:t>
            </w: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2020 год – 80,9 тыс. руб.;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2021 год – 80,9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2022 год – 122,9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2023 год – 98,9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8133DA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2024 год – 80,9 тыс</w:t>
            </w:r>
            <w:proofErr w:type="gramStart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D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F905EC" w:rsidRPr="00B90F58" w:rsidTr="00CE7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емонтаж самовольно установленных рекламных конструкций и рекламно-информационных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5EC" w:rsidRPr="00B90F58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получаемым от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государственную пошлину за выдачу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разрешений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05EC" w:rsidRPr="00B90F58" w:rsidRDefault="00F905EC" w:rsidP="00F905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05EC" w:rsidRPr="00CD79CB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9CB">
        <w:rPr>
          <w:rFonts w:ascii="Times New Roman" w:hAnsi="Times New Roman" w:cs="Times New Roman"/>
          <w:b/>
          <w:sz w:val="26"/>
          <w:szCs w:val="26"/>
        </w:rPr>
        <w:t>Раздел 1. Цель и задачи Подпрограммы, целевые показатели Подпрограммы, сроки реализации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Основная цель Подпрограммы  - развитие системы распространения наружной рекламы.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Цель Подпрограммы  достигается посредством решения следующих задач: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- улучшение внешнего облика города Бодайбо и поселков Бодайбинского района;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9CB">
        <w:rPr>
          <w:rFonts w:ascii="Times New Roman" w:hAnsi="Times New Roman" w:cs="Times New Roman"/>
          <w:sz w:val="26"/>
          <w:szCs w:val="26"/>
        </w:rPr>
        <w:t>-  совершенствование единого рекламно-информационного пространства городских и сельского поселений, входящих в состав муниципального района;</w:t>
      </w:r>
      <w:proofErr w:type="gramEnd"/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 xml:space="preserve">- увеличение доходов бюджета муниципального образования </w:t>
      </w:r>
      <w:proofErr w:type="gramStart"/>
      <w:r w:rsidRPr="00CD79C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D79CB">
        <w:rPr>
          <w:rFonts w:ascii="Times New Roman" w:hAnsi="Times New Roman" w:cs="Times New Roman"/>
          <w:sz w:val="26"/>
          <w:szCs w:val="26"/>
        </w:rPr>
        <w:t>. Бодайбо и района от поступления платы за  установку и эксплуатацию рекламных конструкций.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Перечень целевых показателей, характеризующих достижение цели и решение задач Подпрограммы: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1. Демонтаж самовольно установленных рекламных конструкций и рекламно-информационных материалов.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 xml:space="preserve">2. Исполнение </w:t>
      </w:r>
      <w:r w:rsidRPr="00CD79CB">
        <w:rPr>
          <w:rFonts w:ascii="Times New Roman" w:hAnsi="Times New Roman"/>
          <w:sz w:val="26"/>
          <w:szCs w:val="26"/>
        </w:rPr>
        <w:t xml:space="preserve">плановых показателей по доходам, получаемым от </w:t>
      </w:r>
      <w:r w:rsidRPr="00CD79CB">
        <w:rPr>
          <w:rFonts w:ascii="Times New Roman" w:hAnsi="Times New Roman" w:cs="Times New Roman"/>
          <w:sz w:val="26"/>
          <w:szCs w:val="26"/>
        </w:rPr>
        <w:t xml:space="preserve">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Срок реализации Подпрограммы: 2020 – 2025 годы. Реализация Подпрограммы предусмотрена в один этап.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 xml:space="preserve">Взаимосвязь целей, задач и целевых показателей Подпрограммы представлены в Приложении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D79CB">
        <w:rPr>
          <w:rFonts w:ascii="Times New Roman" w:hAnsi="Times New Roman" w:cs="Times New Roman"/>
          <w:sz w:val="26"/>
          <w:szCs w:val="26"/>
        </w:rPr>
        <w:t xml:space="preserve">  к Программе.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составе и значениях целевых показателей Подпрограммы представлены в Приложении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D79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905EC" w:rsidRPr="00CD79CB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Pr="00CD79CB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9CB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CD79CB">
        <w:rPr>
          <w:rFonts w:ascii="Times New Roman" w:hAnsi="Times New Roman" w:cs="Times New Roman"/>
          <w:b/>
          <w:sz w:val="26"/>
          <w:szCs w:val="26"/>
        </w:rPr>
        <w:t>сновные мероприятия Подпрограммы</w:t>
      </w:r>
    </w:p>
    <w:p w:rsidR="00F905EC" w:rsidRPr="00CD79CB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 xml:space="preserve"> </w:t>
      </w:r>
      <w:r w:rsidRPr="00CD79C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 - о</w:t>
      </w:r>
      <w:r w:rsidRPr="00CD79CB">
        <w:rPr>
          <w:rFonts w:ascii="Times New Roman" w:eastAsia="Times New Roman" w:hAnsi="Times New Roman" w:cs="Times New Roman"/>
          <w:sz w:val="26"/>
          <w:szCs w:val="26"/>
        </w:rPr>
        <w:t>рганизация и проведение торгов на право установки и размещения</w:t>
      </w:r>
      <w:r w:rsidRPr="00CD79CB">
        <w:rPr>
          <w:rFonts w:ascii="Times New Roman" w:hAnsi="Times New Roman" w:cs="Times New Roman"/>
          <w:sz w:val="26"/>
          <w:szCs w:val="26"/>
        </w:rPr>
        <w:t xml:space="preserve"> </w:t>
      </w: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рекламных </w:t>
      </w:r>
      <w:r w:rsidRPr="00CD79CB">
        <w:rPr>
          <w:rFonts w:ascii="Times New Roman" w:hAnsi="Times New Roman" w:cs="Times New Roman"/>
          <w:sz w:val="26"/>
          <w:szCs w:val="26"/>
        </w:rPr>
        <w:t>к</w:t>
      </w:r>
      <w:r w:rsidRPr="00CD79CB">
        <w:rPr>
          <w:rFonts w:ascii="Times New Roman" w:eastAsia="Calibri" w:hAnsi="Times New Roman" w:cs="Times New Roman"/>
          <w:sz w:val="26"/>
          <w:szCs w:val="26"/>
        </w:rPr>
        <w:t>онструкций,</w:t>
      </w:r>
      <w:r w:rsidRPr="00CD79CB">
        <w:rPr>
          <w:rFonts w:ascii="Times New Roman" w:hAnsi="Times New Roman" w:cs="Times New Roman"/>
          <w:sz w:val="26"/>
          <w:szCs w:val="26"/>
        </w:rPr>
        <w:t xml:space="preserve"> включающ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D79CB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>- обеспечение проведения оценки по определению размера платы за установку и эксплуатацию рекламных конструкций;</w:t>
      </w:r>
    </w:p>
    <w:p w:rsidR="00F905EC" w:rsidRPr="00CD79CB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ab/>
        <w:t>-  проведение аукционов по продаже права на заключение договора на установку и эксплуатацию рекламных конструкций;</w:t>
      </w:r>
    </w:p>
    <w:p w:rsidR="00F905EC" w:rsidRPr="00CD79CB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ab/>
        <w:t>- о</w:t>
      </w:r>
      <w:r w:rsidRPr="00CD79CB">
        <w:rPr>
          <w:rFonts w:ascii="Times New Roman" w:eastAsia="Calibri" w:hAnsi="Times New Roman" w:cs="Times New Roman"/>
          <w:sz w:val="26"/>
          <w:szCs w:val="26"/>
        </w:rPr>
        <w:t>плату НДС по договорам на</w:t>
      </w:r>
      <w:r w:rsidRPr="00CD79CB">
        <w:rPr>
          <w:rFonts w:ascii="Times New Roman" w:hAnsi="Times New Roman" w:cs="Times New Roman"/>
          <w:sz w:val="26"/>
          <w:szCs w:val="26"/>
        </w:rPr>
        <w:t xml:space="preserve"> </w:t>
      </w: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установку и эксплуатацию  </w:t>
      </w:r>
      <w:r w:rsidRPr="00CD79CB">
        <w:rPr>
          <w:rFonts w:ascii="Times New Roman" w:hAnsi="Times New Roman" w:cs="Times New Roman"/>
          <w:sz w:val="26"/>
          <w:szCs w:val="26"/>
        </w:rPr>
        <w:t>р</w:t>
      </w:r>
      <w:r w:rsidRPr="00CD79CB">
        <w:rPr>
          <w:rFonts w:ascii="Times New Roman" w:eastAsia="Calibri" w:hAnsi="Times New Roman" w:cs="Times New Roman"/>
          <w:sz w:val="26"/>
          <w:szCs w:val="26"/>
        </w:rPr>
        <w:t>екламных конструкций</w:t>
      </w:r>
      <w:r w:rsidRPr="00CD79CB">
        <w:rPr>
          <w:rFonts w:ascii="Times New Roman" w:hAnsi="Times New Roman" w:cs="Times New Roman"/>
          <w:sz w:val="26"/>
          <w:szCs w:val="26"/>
        </w:rPr>
        <w:t>;</w:t>
      </w:r>
    </w:p>
    <w:p w:rsidR="00F905EC" w:rsidRPr="00CD79CB" w:rsidRDefault="00F905EC" w:rsidP="00F905EC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ab/>
        <w:t>- выдачу предписаний на демонтаж рекламных конструкций и демонтаж рекламных конструкций,</w:t>
      </w: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 размещенных</w:t>
      </w:r>
      <w:r w:rsidRPr="00CD79CB">
        <w:rPr>
          <w:rFonts w:ascii="Times New Roman" w:hAnsi="Times New Roman" w:cs="Times New Roman"/>
          <w:sz w:val="26"/>
          <w:szCs w:val="26"/>
        </w:rPr>
        <w:t xml:space="preserve"> </w:t>
      </w:r>
      <w:r w:rsidRPr="00CD79CB">
        <w:rPr>
          <w:rFonts w:ascii="Times New Roman" w:eastAsia="Calibri" w:hAnsi="Times New Roman" w:cs="Times New Roman"/>
          <w:sz w:val="26"/>
          <w:szCs w:val="26"/>
        </w:rPr>
        <w:t>с нарушением</w:t>
      </w:r>
      <w:r w:rsidRPr="00CD79CB">
        <w:rPr>
          <w:rFonts w:ascii="Times New Roman" w:hAnsi="Times New Roman" w:cs="Times New Roman"/>
          <w:sz w:val="26"/>
          <w:szCs w:val="26"/>
        </w:rPr>
        <w:t xml:space="preserve"> </w:t>
      </w:r>
      <w:r w:rsidRPr="00CD79CB">
        <w:rPr>
          <w:rFonts w:ascii="Times New Roman" w:eastAsia="Calibri" w:hAnsi="Times New Roman" w:cs="Times New Roman"/>
          <w:sz w:val="26"/>
          <w:szCs w:val="26"/>
        </w:rPr>
        <w:t>требований</w:t>
      </w:r>
      <w:r w:rsidRPr="00CD79CB">
        <w:rPr>
          <w:rFonts w:ascii="Times New Roman" w:hAnsi="Times New Roman" w:cs="Times New Roman"/>
          <w:sz w:val="26"/>
          <w:szCs w:val="26"/>
        </w:rPr>
        <w:t xml:space="preserve">  законодательства и м</w:t>
      </w: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униципальных правовых </w:t>
      </w:r>
      <w:r w:rsidRPr="00CD79CB">
        <w:rPr>
          <w:rFonts w:ascii="Times New Roman" w:hAnsi="Times New Roman" w:cs="Times New Roman"/>
          <w:sz w:val="26"/>
          <w:szCs w:val="26"/>
        </w:rPr>
        <w:t>актов.</w:t>
      </w: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905EC" w:rsidRPr="00CD79CB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CD79CB">
        <w:rPr>
          <w:rFonts w:ascii="Times New Roman" w:hAnsi="Times New Roman" w:cs="Times New Roman"/>
          <w:sz w:val="26"/>
          <w:szCs w:val="26"/>
        </w:rPr>
        <w:t>Мероприятия Подпрограммы  разработаны исходя из возможности решения поставленных задач с учетом финансовых ресурсов, выделяемых на финансирование Подпрограммы.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Подпрограммы, приведен в Приложении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D79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79CB">
        <w:rPr>
          <w:rFonts w:ascii="Times New Roman" w:hAnsi="Times New Roman" w:cs="Times New Roman"/>
          <w:sz w:val="26"/>
          <w:szCs w:val="26"/>
        </w:rPr>
        <w:t>к Программе.</w:t>
      </w:r>
    </w:p>
    <w:p w:rsidR="00F905EC" w:rsidRPr="00CD79CB" w:rsidRDefault="00F905EC" w:rsidP="00F905EC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05EC" w:rsidRPr="00CD79CB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9CB">
        <w:rPr>
          <w:rFonts w:ascii="Times New Roman" w:eastAsia="Calibri" w:hAnsi="Times New Roman" w:cs="Times New Roman"/>
          <w:b/>
          <w:sz w:val="26"/>
          <w:szCs w:val="26"/>
        </w:rPr>
        <w:t xml:space="preserve">Раздел 3. </w:t>
      </w:r>
      <w:r w:rsidRPr="00CD79CB">
        <w:rPr>
          <w:rFonts w:ascii="Times New Roman" w:hAnsi="Times New Roman" w:cs="Times New Roman"/>
          <w:b/>
          <w:sz w:val="26"/>
          <w:szCs w:val="26"/>
        </w:rPr>
        <w:t>Меры муниципального регулирования, направленные на достижение цели и задач Подпрограммы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В рамках   </w:t>
      </w:r>
      <w:r w:rsidRPr="00CD79CB">
        <w:rPr>
          <w:rFonts w:ascii="Times New Roman" w:hAnsi="Times New Roman" w:cs="Times New Roman"/>
          <w:sz w:val="26"/>
          <w:szCs w:val="26"/>
        </w:rPr>
        <w:t>Подпрограммы п</w:t>
      </w:r>
      <w:r w:rsidRPr="00CD79CB">
        <w:rPr>
          <w:rFonts w:ascii="Times New Roman" w:eastAsia="Calibri" w:hAnsi="Times New Roman" w:cs="Times New Roman"/>
          <w:sz w:val="26"/>
          <w:szCs w:val="26"/>
        </w:rPr>
        <w:t>редусматриваются меры правового регулирования, обеспечивающие</w:t>
      </w:r>
      <w:r w:rsidRPr="00CD79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совершенствование </w:t>
      </w:r>
      <w:r w:rsidRPr="00CD79CB">
        <w:rPr>
          <w:rFonts w:ascii="Times New Roman" w:hAnsi="Times New Roman" w:cs="Times New Roman"/>
          <w:color w:val="000000"/>
          <w:sz w:val="26"/>
          <w:szCs w:val="26"/>
        </w:rPr>
        <w:t>в сфере рекламы</w:t>
      </w:r>
      <w:r w:rsidRPr="00CD79C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9CB">
        <w:rPr>
          <w:rFonts w:ascii="Times New Roman" w:eastAsia="Calibri" w:hAnsi="Times New Roman" w:cs="Times New Roman"/>
          <w:sz w:val="26"/>
          <w:szCs w:val="26"/>
        </w:rPr>
        <w:t>Реализация указанных мер обеспечит достижение целевых значений показателей.</w:t>
      </w:r>
    </w:p>
    <w:p w:rsidR="00F905EC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Сведения о мерах правового регулирования в сфере реализации  </w:t>
      </w:r>
      <w:r w:rsidRPr="00CD79CB">
        <w:rPr>
          <w:rFonts w:ascii="Times New Roman" w:hAnsi="Times New Roman" w:cs="Times New Roman"/>
          <w:sz w:val="26"/>
          <w:szCs w:val="26"/>
        </w:rPr>
        <w:t>Подпрограммы 3</w:t>
      </w:r>
      <w:r w:rsidRPr="00CD79CB">
        <w:rPr>
          <w:rFonts w:ascii="Times New Roman" w:eastAsia="Calibri" w:hAnsi="Times New Roman" w:cs="Times New Roman"/>
          <w:sz w:val="26"/>
          <w:szCs w:val="26"/>
        </w:rPr>
        <w:t xml:space="preserve">   приведены в </w:t>
      </w:r>
      <w:r w:rsidRPr="00CD79CB">
        <w:rPr>
          <w:rFonts w:ascii="Times New Roman" w:hAnsi="Times New Roman" w:cs="Times New Roman"/>
          <w:sz w:val="26"/>
          <w:szCs w:val="26"/>
        </w:rPr>
        <w:t>таблице:</w:t>
      </w:r>
    </w:p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40"/>
        <w:gridCol w:w="2706"/>
        <w:gridCol w:w="2501"/>
        <w:gridCol w:w="1951"/>
        <w:gridCol w:w="1872"/>
      </w:tblGrid>
      <w:tr w:rsidR="00F905EC" w:rsidRPr="00CD79CB" w:rsidTr="00CE7454">
        <w:tc>
          <w:tcPr>
            <w:tcW w:w="540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6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501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Основное положение муниципального правового акта</w:t>
            </w:r>
          </w:p>
        </w:tc>
        <w:tc>
          <w:tcPr>
            <w:tcW w:w="1951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872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Срок принятия</w:t>
            </w:r>
          </w:p>
        </w:tc>
      </w:tr>
      <w:tr w:rsidR="00F905EC" w:rsidRPr="00CD79CB" w:rsidTr="00CE7454">
        <w:tc>
          <w:tcPr>
            <w:tcW w:w="540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501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Схема расположения рекламных конструкций</w:t>
            </w:r>
          </w:p>
        </w:tc>
        <w:tc>
          <w:tcPr>
            <w:tcW w:w="1951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ОУМИ и ЗО</w:t>
            </w:r>
          </w:p>
        </w:tc>
        <w:tc>
          <w:tcPr>
            <w:tcW w:w="1872" w:type="dxa"/>
          </w:tcPr>
          <w:p w:rsidR="00F905EC" w:rsidRPr="00CD79CB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79CB">
              <w:rPr>
                <w:rFonts w:ascii="Times New Roman" w:hAnsi="Times New Roman" w:cs="Times New Roman"/>
                <w:sz w:val="24"/>
                <w:szCs w:val="24"/>
              </w:rPr>
              <w:t>. Бодайбо и района от 30.09.2015             № 187-пп</w:t>
            </w:r>
          </w:p>
        </w:tc>
      </w:tr>
    </w:tbl>
    <w:p w:rsidR="00F905EC" w:rsidRPr="00CD79CB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CB">
        <w:rPr>
          <w:rFonts w:ascii="Times New Roman" w:hAnsi="Times New Roman" w:cs="Times New Roman"/>
          <w:sz w:val="26"/>
          <w:szCs w:val="26"/>
        </w:rPr>
        <w:t xml:space="preserve">Меры муниципального регулирования осуществляются в рамках системы управления реализацией Подпрограммы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CD79C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D79CB">
        <w:rPr>
          <w:rFonts w:ascii="Times New Roman" w:hAnsi="Times New Roman" w:cs="Times New Roman"/>
          <w:sz w:val="26"/>
          <w:szCs w:val="26"/>
        </w:rPr>
        <w:t>. Бодайбо и района, утвержденного постановлением Администрации г. Бодайбо и района от 10.07.2014   № 338-п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D79CB">
        <w:rPr>
          <w:rFonts w:ascii="Times New Roman" w:hAnsi="Times New Roman" w:cs="Times New Roman"/>
          <w:sz w:val="26"/>
          <w:szCs w:val="26"/>
        </w:rPr>
        <w:t xml:space="preserve"> (с изменениями).</w:t>
      </w:r>
    </w:p>
    <w:p w:rsidR="00F905EC" w:rsidRPr="009A549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495">
        <w:rPr>
          <w:rFonts w:ascii="Times New Roman" w:hAnsi="Times New Roman" w:cs="Times New Roman"/>
          <w:sz w:val="26"/>
          <w:szCs w:val="26"/>
        </w:rPr>
        <w:t>Своевременное принятие муниципальных правовых актов является основным условием эффективной и полной реализации Подпрограммы.</w:t>
      </w:r>
    </w:p>
    <w:p w:rsidR="00F905EC" w:rsidRPr="00B90F58" w:rsidRDefault="00F905EC" w:rsidP="00F905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0F58">
        <w:rPr>
          <w:rFonts w:ascii="Times New Roman" w:hAnsi="Times New Roman" w:cs="Times New Roman"/>
          <w:sz w:val="24"/>
          <w:szCs w:val="24"/>
        </w:rPr>
        <w:tab/>
      </w:r>
    </w:p>
    <w:p w:rsidR="00F905EC" w:rsidRPr="007565A5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5A5">
        <w:rPr>
          <w:rFonts w:ascii="Times New Roman" w:hAnsi="Times New Roman" w:cs="Times New Roman"/>
          <w:b/>
          <w:sz w:val="26"/>
          <w:szCs w:val="26"/>
        </w:rPr>
        <w:lastRenderedPageBreak/>
        <w:t>Раздел 4. Ресурсное обеспечение Подпрограммы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DD5631">
        <w:rPr>
          <w:rFonts w:ascii="Times New Roman" w:hAnsi="Times New Roman" w:cs="Times New Roman"/>
          <w:sz w:val="26"/>
          <w:szCs w:val="26"/>
        </w:rPr>
        <w:t>Подпрограммы осуществ</w:t>
      </w:r>
      <w:r>
        <w:rPr>
          <w:rFonts w:ascii="Times New Roman" w:hAnsi="Times New Roman" w:cs="Times New Roman"/>
          <w:sz w:val="26"/>
          <w:szCs w:val="26"/>
        </w:rPr>
        <w:t>ляется</w:t>
      </w:r>
      <w:r w:rsidRPr="00DD563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 xml:space="preserve">. Бодайбо и района. 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ежегодно уточняются при формировании бюджета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Подпрограммы.</w:t>
      </w:r>
    </w:p>
    <w:p w:rsidR="00F905EC" w:rsidRPr="00DD5631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Подпрограммы представлено в Приложениях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D5631">
        <w:rPr>
          <w:rFonts w:ascii="Times New Roman" w:hAnsi="Times New Roman" w:cs="Times New Roman"/>
          <w:sz w:val="26"/>
          <w:szCs w:val="26"/>
        </w:rPr>
        <w:t>7</w:t>
      </w:r>
      <w:r w:rsidRPr="00DD56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к Программе.</w:t>
      </w:r>
    </w:p>
    <w:p w:rsidR="00F905EC" w:rsidRPr="00B90F58" w:rsidRDefault="00F905EC" w:rsidP="00F905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05EC" w:rsidRPr="007565A5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5A5">
        <w:rPr>
          <w:rFonts w:ascii="Times New Roman" w:hAnsi="Times New Roman" w:cs="Times New Roman"/>
          <w:b/>
          <w:sz w:val="26"/>
          <w:szCs w:val="26"/>
        </w:rPr>
        <w:t>Раздел 5. Объемы финансирования мероприятий Подпрограммы  за счет средств областного и федерального бюджетов</w:t>
      </w:r>
    </w:p>
    <w:p w:rsidR="00F905EC" w:rsidRPr="007565A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5A5">
        <w:rPr>
          <w:rFonts w:ascii="Times New Roman" w:hAnsi="Times New Roman" w:cs="Times New Roman"/>
          <w:sz w:val="26"/>
          <w:szCs w:val="26"/>
        </w:rPr>
        <w:t>На выполнение мероприятий Подпрограммы финансирование из областного и федерального бюджетов не планируется.</w:t>
      </w:r>
    </w:p>
    <w:p w:rsidR="00F905EC" w:rsidRPr="007565A5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Pr="007565A5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5A5">
        <w:rPr>
          <w:rFonts w:ascii="Times New Roman" w:hAnsi="Times New Roman" w:cs="Times New Roman"/>
          <w:b/>
          <w:sz w:val="26"/>
          <w:szCs w:val="26"/>
        </w:rPr>
        <w:t>Раздел 6. Сведения об участии внебюджетных источников</w:t>
      </w:r>
    </w:p>
    <w:p w:rsidR="00F905EC" w:rsidRPr="007565A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5A5">
        <w:rPr>
          <w:rFonts w:ascii="Times New Roman" w:hAnsi="Times New Roman" w:cs="Times New Roman"/>
          <w:sz w:val="26"/>
          <w:szCs w:val="26"/>
        </w:rPr>
        <w:t>Реализация мероприятий Подпрограммы  за счет внебюджетных источников не предусмотрена.</w:t>
      </w:r>
    </w:p>
    <w:p w:rsidR="00F905EC" w:rsidRPr="007565A5" w:rsidRDefault="00F905EC" w:rsidP="00F905E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905EC" w:rsidRPr="007565A5" w:rsidRDefault="00F905EC" w:rsidP="00F905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5A5">
        <w:rPr>
          <w:rFonts w:ascii="Times New Roman" w:hAnsi="Times New Roman" w:cs="Times New Roman"/>
          <w:b/>
          <w:sz w:val="26"/>
          <w:szCs w:val="26"/>
        </w:rPr>
        <w:t>Раздел 7. Сведения об участии организаций, включая данные о прогнозных расходах указанных организаций на реализацию Подпрограммы</w:t>
      </w:r>
    </w:p>
    <w:p w:rsidR="00F905EC" w:rsidRPr="007565A5" w:rsidRDefault="00F905EC" w:rsidP="00F905E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5A5">
        <w:rPr>
          <w:rFonts w:ascii="Times New Roman" w:hAnsi="Times New Roman" w:cs="Times New Roman"/>
          <w:sz w:val="26"/>
          <w:szCs w:val="26"/>
        </w:rPr>
        <w:t xml:space="preserve">Участие муниципальных унитарных предприятий и учреждений муниципального образования </w:t>
      </w:r>
      <w:proofErr w:type="gramStart"/>
      <w:r w:rsidRPr="007565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65A5">
        <w:rPr>
          <w:rFonts w:ascii="Times New Roman" w:hAnsi="Times New Roman" w:cs="Times New Roman"/>
          <w:sz w:val="26"/>
          <w:szCs w:val="26"/>
        </w:rPr>
        <w:t xml:space="preserve">. Бодайбо и района  в  реализации Подпрограммы, предполагается только при разработке и согласовании схемы расположения рекламных конструкций. Направление </w:t>
      </w:r>
      <w:proofErr w:type="gramStart"/>
      <w:r w:rsidRPr="007565A5">
        <w:rPr>
          <w:rFonts w:ascii="Times New Roman" w:hAnsi="Times New Roman" w:cs="Times New Roman"/>
          <w:sz w:val="26"/>
          <w:szCs w:val="26"/>
        </w:rPr>
        <w:t>в налоговый орган налоговых деклараций по налогу на добавленную стоимость от сумм поступлений за установку</w:t>
      </w:r>
      <w:proofErr w:type="gramEnd"/>
      <w:r w:rsidRPr="007565A5">
        <w:rPr>
          <w:rFonts w:ascii="Times New Roman" w:hAnsi="Times New Roman" w:cs="Times New Roman"/>
          <w:sz w:val="26"/>
          <w:szCs w:val="26"/>
        </w:rPr>
        <w:t xml:space="preserve"> и эксплуатацию рекламных конструкций, а также перечисление исчисленного налога, осуществляет МКУ «Централизованная бухгалтерия администрации муниципального образования г. Бодайбо и района». Дополнительных средств из бюджета муниципального образования </w:t>
      </w:r>
      <w:proofErr w:type="gramStart"/>
      <w:r w:rsidRPr="007565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65A5">
        <w:rPr>
          <w:rFonts w:ascii="Times New Roman" w:hAnsi="Times New Roman" w:cs="Times New Roman"/>
          <w:sz w:val="26"/>
          <w:szCs w:val="26"/>
        </w:rPr>
        <w:t>. Бодайбо и района не требуется.</w:t>
      </w: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sz w:val="26"/>
          <w:szCs w:val="26"/>
        </w:rPr>
      </w:pPr>
      <w:r w:rsidRPr="007565A5">
        <w:rPr>
          <w:sz w:val="26"/>
          <w:szCs w:val="26"/>
        </w:rPr>
        <w:tab/>
      </w:r>
      <w:r w:rsidRPr="007565A5">
        <w:rPr>
          <w:sz w:val="26"/>
          <w:szCs w:val="26"/>
        </w:rPr>
        <w:tab/>
      </w: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sz w:val="26"/>
          <w:szCs w:val="26"/>
        </w:rPr>
      </w:pP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sz w:val="26"/>
          <w:szCs w:val="26"/>
        </w:rPr>
      </w:pP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sz w:val="26"/>
          <w:szCs w:val="26"/>
        </w:rPr>
      </w:pP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sz w:val="26"/>
          <w:szCs w:val="26"/>
        </w:rPr>
      </w:pPr>
    </w:p>
    <w:p w:rsidR="00F905EC" w:rsidRDefault="00F905EC" w:rsidP="00F905EC">
      <w:pPr>
        <w:widowControl w:val="0"/>
        <w:autoSpaceDE w:val="0"/>
        <w:autoSpaceDN w:val="0"/>
        <w:adjustRightInd w:val="0"/>
        <w:ind w:firstLine="705"/>
        <w:jc w:val="center"/>
        <w:rPr>
          <w:sz w:val="26"/>
          <w:szCs w:val="26"/>
        </w:rPr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F905EC" w:rsidRDefault="00F905EC" w:rsidP="00F905EC">
      <w:pPr>
        <w:autoSpaceDE w:val="0"/>
        <w:autoSpaceDN w:val="0"/>
        <w:adjustRightInd w:val="0"/>
        <w:jc w:val="right"/>
      </w:pPr>
      <w:r>
        <w:t>к Программе</w:t>
      </w: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F905EC" w:rsidRPr="00CD2F64" w:rsidTr="00CE7454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ЦЕЛЕЙ, ЗАДАЧ И ЦЕЛЕВЫХ ПОКАЗАТЕЛЕЙ ПРОГРАММЫ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2454"/>
              <w:gridCol w:w="2977"/>
              <w:gridCol w:w="3816"/>
            </w:tblGrid>
            <w:tr w:rsidR="00F905EC" w:rsidRPr="00E17D83" w:rsidTr="00CE7454">
              <w:tc>
                <w:tcPr>
                  <w:tcW w:w="2454" w:type="dxa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 цели</w:t>
                  </w:r>
                </w:p>
              </w:tc>
              <w:tc>
                <w:tcPr>
                  <w:tcW w:w="2977" w:type="dxa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 задач</w:t>
                  </w:r>
                </w:p>
              </w:tc>
              <w:tc>
                <w:tcPr>
                  <w:tcW w:w="3816" w:type="dxa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целевых показателей</w:t>
                  </w:r>
                </w:p>
              </w:tc>
            </w:tr>
            <w:tr w:rsidR="00F905EC" w:rsidRPr="00E17D83" w:rsidTr="00CE7454">
              <w:tc>
                <w:tcPr>
                  <w:tcW w:w="9247" w:type="dxa"/>
                  <w:gridSpan w:val="3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Архитектура и градостроительство в муниципальном образовании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района» на 2020 – 2025 годы</w:t>
                  </w: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5EC" w:rsidRPr="00E17D83" w:rsidTr="00CE7454">
              <w:trPr>
                <w:trHeight w:val="690"/>
              </w:trPr>
              <w:tc>
                <w:tcPr>
                  <w:tcW w:w="2454" w:type="dxa"/>
                </w:tcPr>
                <w:p w:rsidR="00F905EC" w:rsidRPr="00BE0A10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A10">
                    <w:rPr>
                      <w:rFonts w:ascii="Times New Roman" w:hAnsi="Times New Roman" w:cs="Times New Roman"/>
                    </w:rPr>
                    <w:t>Обеспечение устойчивого развития территории муниципального образования г</w:t>
                  </w:r>
                  <w:proofErr w:type="gramStart"/>
                  <w:r w:rsidRPr="00BE0A10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BE0A10">
                    <w:rPr>
                      <w:rFonts w:ascii="Times New Roman" w:hAnsi="Times New Roman" w:cs="Times New Roman"/>
                    </w:rPr>
                    <w:t>одайбо и района</w:t>
                  </w:r>
                </w:p>
              </w:tc>
              <w:tc>
                <w:tcPr>
                  <w:tcW w:w="2977" w:type="dxa"/>
                </w:tcPr>
                <w:p w:rsidR="00F905EC" w:rsidRPr="00BE0A10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BE0A10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Внесение изменений в схему территориального планирования </w:t>
                  </w:r>
                  <w:proofErr w:type="spell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муници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пального</w:t>
                  </w:r>
                  <w:proofErr w:type="spell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 образования г</w:t>
                  </w:r>
                  <w:proofErr w:type="gram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одайбо и района.</w:t>
                  </w:r>
                </w:p>
                <w:p w:rsidR="00F905EC" w:rsidRPr="00BE0A10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BE0A10">
                    <w:rPr>
                      <w:rFonts w:ascii="Times New Roman" w:hAnsi="Times New Roman" w:cs="Times New Roman"/>
                    </w:rPr>
                    <w:t>2. Подготовка документации по планировке территорий.</w:t>
                  </w:r>
                </w:p>
                <w:p w:rsidR="00F905EC" w:rsidRPr="00BE0A10" w:rsidRDefault="00F905EC" w:rsidP="00CE7454">
                  <w:pPr>
                    <w:pStyle w:val="a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3. Внесение изменений в местные нормативы </w:t>
                  </w:r>
                  <w:proofErr w:type="spell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гра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достроительного</w:t>
                  </w:r>
                  <w:proofErr w:type="spell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проек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тирования</w:t>
                  </w:r>
                  <w:proofErr w:type="spell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образования г</w:t>
                  </w:r>
                  <w:proofErr w:type="gram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одайбо и района.</w:t>
                  </w:r>
                </w:p>
                <w:p w:rsidR="00F905EC" w:rsidRPr="00BE0A10" w:rsidRDefault="00F905EC" w:rsidP="00CE7454">
                  <w:pPr>
                    <w:pStyle w:val="a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4. Ведение информационной системы обеспечения </w:t>
                  </w:r>
                  <w:proofErr w:type="spell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гра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достроительной</w:t>
                  </w:r>
                  <w:proofErr w:type="spell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деятель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ности</w:t>
                  </w:r>
                  <w:proofErr w:type="spell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образования г</w:t>
                  </w:r>
                  <w:proofErr w:type="gramStart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>одайбо и района.</w:t>
                  </w:r>
                </w:p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A10">
                    <w:rPr>
                      <w:rFonts w:ascii="Times New Roman" w:hAnsi="Times New Roman" w:cs="Times New Roman"/>
                      <w:color w:val="000000"/>
                    </w:rPr>
                    <w:t xml:space="preserve">5. </w:t>
                  </w:r>
                  <w:r w:rsidRPr="00BE0A10">
                    <w:rPr>
                      <w:rFonts w:ascii="Times New Roman" w:hAnsi="Times New Roman" w:cs="Times New Roman"/>
                    </w:rPr>
                    <w:t xml:space="preserve">Обеспечение </w:t>
                  </w:r>
                  <w:proofErr w:type="spellStart"/>
                  <w:proofErr w:type="gramStart"/>
                  <w:r w:rsidRPr="00BE0A10">
                    <w:rPr>
                      <w:rFonts w:ascii="Times New Roman" w:hAnsi="Times New Roman" w:cs="Times New Roman"/>
                    </w:rPr>
                    <w:t>благо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</w:rPr>
                    <w:t>приятных</w:t>
                  </w:r>
                  <w:proofErr w:type="spellEnd"/>
                  <w:proofErr w:type="gramEnd"/>
                  <w:r w:rsidRPr="00BE0A10">
                    <w:rPr>
                      <w:rFonts w:ascii="Times New Roman" w:hAnsi="Times New Roman" w:cs="Times New Roman"/>
                    </w:rPr>
                    <w:t xml:space="preserve"> условий для</w:t>
                  </w:r>
                  <w:r w:rsidRPr="00BE0A1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BE0A10">
                    <w:rPr>
                      <w:rFonts w:ascii="Times New Roman" w:hAnsi="Times New Roman" w:cs="Times New Roman"/>
                    </w:rPr>
                    <w:t xml:space="preserve">органов государственной власти, органов местного самоуправления, физических и юридических лиц по </w:t>
                  </w:r>
                  <w:proofErr w:type="spellStart"/>
                  <w:r w:rsidRPr="00BE0A10">
                    <w:rPr>
                      <w:rFonts w:ascii="Times New Roman" w:hAnsi="Times New Roman" w:cs="Times New Roman"/>
                    </w:rPr>
                    <w:t>рас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</w:rPr>
                    <w:t>пространению</w:t>
                  </w:r>
                  <w:proofErr w:type="spellEnd"/>
                  <w:r w:rsidRPr="00BE0A10">
                    <w:rPr>
                      <w:rFonts w:ascii="Times New Roman" w:hAnsi="Times New Roman" w:cs="Times New Roman"/>
                    </w:rPr>
                    <w:t xml:space="preserve"> коммерческой и социальной рекламы, а также для потребителей по получению добросовестной и достоверной рекламы.</w:t>
                  </w:r>
                </w:p>
              </w:tc>
              <w:tc>
                <w:tcPr>
                  <w:tcW w:w="3816" w:type="dxa"/>
                </w:tcPr>
                <w:p w:rsidR="00F905EC" w:rsidRPr="00BE0A10" w:rsidRDefault="00F905EC" w:rsidP="00CE7454">
                  <w:pPr>
                    <w:pStyle w:val="a9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BE0A10">
                    <w:rPr>
                      <w:rFonts w:ascii="Times New Roman" w:hAnsi="Times New Roman" w:cs="Times New Roman"/>
                    </w:rPr>
                    <w:t>1.Обеспеченность муниципального образования г</w:t>
                  </w:r>
                  <w:proofErr w:type="gramStart"/>
                  <w:r w:rsidRPr="00BE0A10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BE0A10">
                    <w:rPr>
                      <w:rFonts w:ascii="Times New Roman" w:hAnsi="Times New Roman" w:cs="Times New Roman"/>
                    </w:rPr>
                    <w:t>одайбо и района актуализированными документами территориального планирования в соответстви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BE0A10">
                    <w:rPr>
                      <w:rFonts w:ascii="Times New Roman" w:hAnsi="Times New Roman" w:cs="Times New Roman"/>
                    </w:rPr>
                    <w:t xml:space="preserve"> с основными принципами законодательства о градостроительной деятельности.</w:t>
                  </w:r>
                </w:p>
                <w:p w:rsidR="00F905EC" w:rsidRPr="00BE0A10" w:rsidRDefault="00F905EC" w:rsidP="00CE7454">
                  <w:pPr>
                    <w:pStyle w:val="a9"/>
                    <w:ind w:left="-108" w:firstLine="33"/>
                    <w:jc w:val="both"/>
                    <w:rPr>
                      <w:rFonts w:ascii="Times New Roman" w:hAnsi="Times New Roman" w:cs="Times New Roman"/>
                    </w:rPr>
                  </w:pPr>
                  <w:r w:rsidRPr="00BE0A10">
                    <w:rPr>
                      <w:rFonts w:ascii="Times New Roman" w:hAnsi="Times New Roman" w:cs="Times New Roman"/>
                    </w:rPr>
                    <w:t xml:space="preserve">2. 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      </w:r>
                  <w:proofErr w:type="gramStart"/>
                  <w:r w:rsidRPr="00BE0A1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BE0A10">
                    <w:rPr>
                      <w:rFonts w:ascii="Times New Roman" w:hAnsi="Times New Roman" w:cs="Times New Roman"/>
                    </w:rPr>
                    <w:t>. Бодайбо и района при размещении рекламных конструкций путем выдачи предписаний на демонтаж рекламных конструкций и демонтаж рекламных конструкций.</w:t>
                  </w:r>
                </w:p>
                <w:p w:rsidR="00F905EC" w:rsidRPr="00E17D83" w:rsidRDefault="00F905EC" w:rsidP="00CE7454">
                  <w:pPr>
                    <w:pStyle w:val="a9"/>
                    <w:ind w:left="-108"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A10"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BE0A10">
                    <w:rPr>
                      <w:rFonts w:ascii="Times New Roman" w:hAnsi="Times New Roman"/>
                    </w:rPr>
                    <w:t xml:space="preserve">Исполнение плановых показателей по доходам, получаемым от </w:t>
                  </w:r>
                  <w:r w:rsidRPr="00BE0A10">
                    <w:rPr>
                      <w:rFonts w:ascii="Times New Roman" w:hAnsi="Times New Roman" w:cs="Times New Roman"/>
                    </w:rPr>
                    <w:t xml:space="preserve"> установки и эксплуатации рекламных конструкций, включая </w:t>
                  </w:r>
                  <w:proofErr w:type="spellStart"/>
                  <w:proofErr w:type="gramStart"/>
                  <w:r w:rsidRPr="00BE0A10">
                    <w:rPr>
                      <w:rFonts w:ascii="Times New Roman" w:hAnsi="Times New Roman" w:cs="Times New Roman"/>
                    </w:rPr>
                    <w:t>государст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</w:rPr>
                    <w:t>венную</w:t>
                  </w:r>
                  <w:proofErr w:type="spellEnd"/>
                  <w:proofErr w:type="gramEnd"/>
                  <w:r w:rsidRPr="00BE0A10">
                    <w:rPr>
                      <w:rFonts w:ascii="Times New Roman" w:hAnsi="Times New Roman" w:cs="Times New Roman"/>
                    </w:rPr>
                    <w:t xml:space="preserve"> пошлину за выдачу </w:t>
                  </w:r>
                  <w:proofErr w:type="spellStart"/>
                  <w:r w:rsidRPr="00BE0A10">
                    <w:rPr>
                      <w:rFonts w:ascii="Times New Roman" w:hAnsi="Times New Roman" w:cs="Times New Roman"/>
                    </w:rPr>
                    <w:t>разре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BE0A10">
                    <w:rPr>
                      <w:rFonts w:ascii="Times New Roman" w:hAnsi="Times New Roman" w:cs="Times New Roman"/>
                    </w:rPr>
                    <w:t>шений</w:t>
                  </w:r>
                  <w:proofErr w:type="spellEnd"/>
                  <w:r w:rsidRPr="00BE0A10">
                    <w:rPr>
                      <w:rFonts w:ascii="Times New Roman" w:hAnsi="Times New Roman" w:cs="Times New Roman"/>
                    </w:rPr>
                    <w:t xml:space="preserve"> на установку и эксплуатацию рекламных конструкций.</w:t>
                  </w:r>
                </w:p>
              </w:tc>
            </w:tr>
            <w:tr w:rsidR="00F905EC" w:rsidRPr="00E17D83" w:rsidTr="00CE7454">
              <w:tc>
                <w:tcPr>
                  <w:tcW w:w="9247" w:type="dxa"/>
                  <w:gridSpan w:val="3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1 </w:t>
                  </w:r>
                  <w:r w:rsidRPr="00F83BEC">
                    <w:rPr>
                      <w:rFonts w:ascii="Times New Roman" w:hAnsi="Times New Roman" w:cs="Times New Roman"/>
                    </w:rPr>
                    <w:t>«Градостроительная деятельность мун</w:t>
                  </w:r>
                  <w:r>
                    <w:rPr>
                      <w:rFonts w:ascii="Times New Roman" w:hAnsi="Times New Roman" w:cs="Times New Roman"/>
                    </w:rPr>
                    <w:t>иципального образования     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F83BEC">
                    <w:rPr>
                      <w:rFonts w:ascii="Times New Roman" w:hAnsi="Times New Roman" w:cs="Times New Roman"/>
                    </w:rPr>
                    <w:t>Б</w:t>
                  </w:r>
                  <w:proofErr w:type="gramEnd"/>
                  <w:r w:rsidRPr="00F83BEC">
                    <w:rPr>
                      <w:rFonts w:ascii="Times New Roman" w:hAnsi="Times New Roman" w:cs="Times New Roman"/>
                    </w:rPr>
                    <w:t>одайбо и района»</w:t>
                  </w:r>
                </w:p>
              </w:tc>
            </w:tr>
            <w:tr w:rsidR="00F905EC" w:rsidRPr="00E17D83" w:rsidTr="00CE7454">
              <w:trPr>
                <w:trHeight w:val="138"/>
              </w:trPr>
              <w:tc>
                <w:tcPr>
                  <w:tcW w:w="2454" w:type="dxa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устойчивого развития территории муниципального образования г</w:t>
                  </w:r>
                  <w:proofErr w:type="gramStart"/>
                  <w:r w:rsidRPr="00787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787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района.</w:t>
                  </w:r>
                </w:p>
              </w:tc>
              <w:tc>
                <w:tcPr>
                  <w:tcW w:w="2977" w:type="dxa"/>
                </w:tcPr>
                <w:p w:rsidR="00F905EC" w:rsidRPr="00F83BEC" w:rsidRDefault="00F905EC" w:rsidP="00CE7454">
                  <w:pPr>
                    <w:pStyle w:val="a9"/>
                    <w:jc w:val="both"/>
                    <w:rPr>
                      <w:rFonts w:ascii="Times New Roman" w:hAnsi="Times New Roman" w:cs="Times New Roman"/>
                    </w:rPr>
                  </w:pPr>
                  <w:r w:rsidRPr="00F83BEC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 xml:space="preserve">Внесение изменений в схему территориального планирования </w:t>
                  </w:r>
                  <w:proofErr w:type="spellStart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муници-пального</w:t>
                  </w:r>
                  <w:proofErr w:type="spellEnd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 xml:space="preserve"> образования г</w:t>
                  </w:r>
                  <w:proofErr w:type="gramStart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одайбо и района.</w:t>
                  </w:r>
                </w:p>
                <w:p w:rsidR="00F905EC" w:rsidRPr="00F83BEC" w:rsidRDefault="00F905EC" w:rsidP="00CE7454">
                  <w:pPr>
                    <w:pStyle w:val="a9"/>
                    <w:jc w:val="both"/>
                    <w:rPr>
                      <w:rFonts w:ascii="Times New Roman" w:hAnsi="Times New Roman" w:cs="Times New Roman"/>
                    </w:rPr>
                  </w:pPr>
                  <w:r w:rsidRPr="00F83BEC">
                    <w:rPr>
                      <w:rFonts w:ascii="Times New Roman" w:hAnsi="Times New Roman" w:cs="Times New Roman"/>
                    </w:rPr>
                    <w:t>2. Подготовка документации по планировке территорий.</w:t>
                  </w:r>
                </w:p>
                <w:p w:rsidR="00F905EC" w:rsidRPr="00F83BEC" w:rsidRDefault="00F905EC" w:rsidP="00CE7454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 xml:space="preserve">3. Внесение изменений в местные нормативы градостроительного проектирования </w:t>
                  </w:r>
                  <w:proofErr w:type="spellStart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муни-ципального</w:t>
                  </w:r>
                  <w:proofErr w:type="spellEnd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 xml:space="preserve"> образования г</w:t>
                  </w:r>
                  <w:proofErr w:type="gramStart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одайбо и района.</w:t>
                  </w:r>
                </w:p>
                <w:p w:rsidR="00F905EC" w:rsidRPr="00F83B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 xml:space="preserve">4. Ведение информационной системы обеспечения градостроительной </w:t>
                  </w:r>
                  <w:proofErr w:type="spellStart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деятель-</w:t>
                  </w:r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ности</w:t>
                  </w:r>
                  <w:proofErr w:type="spellEnd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образования г</w:t>
                  </w:r>
                  <w:proofErr w:type="gramStart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F83BEC">
                    <w:rPr>
                      <w:rFonts w:ascii="Times New Roman" w:hAnsi="Times New Roman" w:cs="Times New Roman"/>
                      <w:color w:val="000000"/>
                    </w:rPr>
                    <w:t>одайбо и района.</w:t>
                  </w:r>
                </w:p>
              </w:tc>
              <w:tc>
                <w:tcPr>
                  <w:tcW w:w="3816" w:type="dxa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Обеспеченность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</w:t>
                  </w:r>
                  <w:r w:rsidRPr="00461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актуализированными документами территориального планирования в соответстви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461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основными принципами законодательства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градостроительной деятельности.</w:t>
                  </w:r>
                </w:p>
              </w:tc>
            </w:tr>
            <w:tr w:rsidR="00F905EC" w:rsidRPr="00E17D83" w:rsidTr="00CE7454">
              <w:tc>
                <w:tcPr>
                  <w:tcW w:w="9247" w:type="dxa"/>
                  <w:gridSpan w:val="3"/>
                </w:tcPr>
                <w:p w:rsidR="00F905EC" w:rsidRPr="00F83B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F83BEC">
                    <w:rPr>
                      <w:rFonts w:ascii="Times New Roman" w:hAnsi="Times New Roman" w:cs="Times New Roman"/>
                    </w:rPr>
                    <w:lastRenderedPageBreak/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F83BEC">
                    <w:rPr>
                      <w:rFonts w:ascii="Times New Roman" w:hAnsi="Times New Roman" w:cs="Times New Roman"/>
                    </w:rPr>
                    <w:t xml:space="preserve"> «Развитие системы распространения наружной рекламы в муниципальном образовании </w:t>
                  </w:r>
                  <w:proofErr w:type="gramStart"/>
                  <w:r w:rsidRPr="00F83BEC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F83BEC">
                    <w:rPr>
                      <w:rFonts w:ascii="Times New Roman" w:hAnsi="Times New Roman" w:cs="Times New Roman"/>
                    </w:rPr>
                    <w:t>. Бодайбо и района»</w:t>
                  </w:r>
                </w:p>
              </w:tc>
            </w:tr>
            <w:tr w:rsidR="00F905EC" w:rsidRPr="00E17D83" w:rsidTr="00CE7454">
              <w:trPr>
                <w:trHeight w:val="92"/>
              </w:trPr>
              <w:tc>
                <w:tcPr>
                  <w:tcW w:w="2454" w:type="dxa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системы распространения наружной рекламы.</w:t>
                  </w:r>
                </w:p>
              </w:tc>
              <w:tc>
                <w:tcPr>
                  <w:tcW w:w="2977" w:type="dxa"/>
                </w:tcPr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F83BEC">
                    <w:rPr>
                      <w:rFonts w:ascii="Times New Roman" w:hAnsi="Times New Roman" w:cs="Times New Roman"/>
                    </w:rPr>
                    <w:t>1.Улучшение внешнего облика объектов города  Бодайбо и поселков Бодайбинского района.</w:t>
                  </w: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F83BEC"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gramStart"/>
                  <w:r w:rsidRPr="00F83BEC">
                    <w:rPr>
                      <w:rFonts w:ascii="Times New Roman" w:hAnsi="Times New Roman" w:cs="Times New Roman"/>
                    </w:rPr>
                    <w:t>Совершенствование единого рекламно-информационного пространства городских и сельского поселений, входящих в состав муниципального района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F905EC" w:rsidRPr="00F83B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F83BEC">
                    <w:rPr>
                      <w:rFonts w:ascii="Times New Roman" w:hAnsi="Times New Roman" w:cs="Times New Roman"/>
                    </w:rPr>
                    <w:t xml:space="preserve">Увеличение доходов бюджета муниципального образования </w:t>
                  </w:r>
                  <w:proofErr w:type="gramStart"/>
                  <w:r w:rsidRPr="00F83BEC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F83BEC">
                    <w:rPr>
                      <w:rFonts w:ascii="Times New Roman" w:hAnsi="Times New Roman" w:cs="Times New Roman"/>
                    </w:rPr>
                    <w:t>. Бодайбо и района от поступления платы за установку и эксплуатацию рекламных конструкций, а также государственной пошлины за выдачу разрешений на установку и эксплуатацию рекламных конструкций</w:t>
                  </w:r>
                </w:p>
              </w:tc>
              <w:tc>
                <w:tcPr>
                  <w:tcW w:w="3816" w:type="dxa"/>
                </w:tcPr>
                <w:p w:rsidR="00F905EC" w:rsidRPr="00586310" w:rsidRDefault="00F905EC" w:rsidP="00CE7454">
                  <w:pPr>
                    <w:pStyle w:val="a9"/>
                    <w:jc w:val="both"/>
                    <w:rPr>
                      <w:rFonts w:ascii="Times New Roman" w:hAnsi="Times New Roman" w:cs="Times New Roman"/>
                    </w:rPr>
                  </w:pPr>
                  <w:r w:rsidRPr="00586310">
                    <w:rPr>
                      <w:rFonts w:ascii="Times New Roman" w:hAnsi="Times New Roman" w:cs="Times New Roman"/>
                    </w:rPr>
                    <w:t xml:space="preserve">1. 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      </w:r>
                  <w:proofErr w:type="gramStart"/>
                  <w:r w:rsidRPr="0058631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586310">
                    <w:rPr>
                      <w:rFonts w:ascii="Times New Roman" w:hAnsi="Times New Roman" w:cs="Times New Roman"/>
                    </w:rPr>
                    <w:t>. Бодайбо и района при размещении рекламных конструкций путем выдачи предписаний на демонтаж рекламных конструкций и демонтаж рекламных конструкций.</w:t>
                  </w: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86310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586310">
                    <w:rPr>
                      <w:rFonts w:ascii="Times New Roman" w:hAnsi="Times New Roman"/>
                    </w:rPr>
                    <w:t xml:space="preserve">Исполнение плановых показателей по доходам, получаемым от </w:t>
                  </w:r>
                  <w:r w:rsidRPr="0058631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586310">
                    <w:rPr>
                      <w:rFonts w:ascii="Times New Roman" w:hAnsi="Times New Roman" w:cs="Times New Roman"/>
                    </w:rPr>
                    <w:t>уста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586310">
                    <w:rPr>
                      <w:rFonts w:ascii="Times New Roman" w:hAnsi="Times New Roman" w:cs="Times New Roman"/>
                    </w:rPr>
                    <w:t>новки</w:t>
                  </w:r>
                  <w:proofErr w:type="spellEnd"/>
                  <w:proofErr w:type="gramEnd"/>
                  <w:r w:rsidRPr="00586310">
                    <w:rPr>
                      <w:rFonts w:ascii="Times New Roman" w:hAnsi="Times New Roman" w:cs="Times New Roman"/>
                    </w:rPr>
                    <w:t xml:space="preserve"> и эксплуатации рекламных конструкций, включая </w:t>
                  </w:r>
                  <w:proofErr w:type="spellStart"/>
                  <w:r w:rsidRPr="00586310">
                    <w:rPr>
                      <w:rFonts w:ascii="Times New Roman" w:hAnsi="Times New Roman" w:cs="Times New Roman"/>
                    </w:rPr>
                    <w:t>государст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586310">
                    <w:rPr>
                      <w:rFonts w:ascii="Times New Roman" w:hAnsi="Times New Roman" w:cs="Times New Roman"/>
                    </w:rPr>
                    <w:t>венную</w:t>
                  </w:r>
                  <w:proofErr w:type="spellEnd"/>
                  <w:r w:rsidRPr="00586310">
                    <w:rPr>
                      <w:rFonts w:ascii="Times New Roman" w:hAnsi="Times New Roman" w:cs="Times New Roman"/>
                    </w:rPr>
                    <w:t xml:space="preserve"> пошлину за выдачу </w:t>
                  </w:r>
                  <w:proofErr w:type="spellStart"/>
                  <w:r w:rsidRPr="00586310">
                    <w:rPr>
                      <w:rFonts w:ascii="Times New Roman" w:hAnsi="Times New Roman" w:cs="Times New Roman"/>
                    </w:rPr>
                    <w:t>разре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586310">
                    <w:rPr>
                      <w:rFonts w:ascii="Times New Roman" w:hAnsi="Times New Roman" w:cs="Times New Roman"/>
                    </w:rPr>
                    <w:t>шений</w:t>
                  </w:r>
                  <w:proofErr w:type="spellEnd"/>
                  <w:r w:rsidRPr="00586310">
                    <w:rPr>
                      <w:rFonts w:ascii="Times New Roman" w:hAnsi="Times New Roman" w:cs="Times New Roman"/>
                    </w:rPr>
                    <w:t xml:space="preserve"> на установку и эксплуатацию рекламных конструкций.</w:t>
                  </w:r>
                </w:p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3. Отсутствие задолженности по налогу на добавленную стоимость за установку и эксплуатацию рекламных конструкций</w:t>
                  </w:r>
                </w:p>
              </w:tc>
            </w:tr>
          </w:tbl>
          <w:p w:rsidR="00F905EC" w:rsidRPr="00CD2F64" w:rsidRDefault="00F905EC" w:rsidP="00CE7454"/>
        </w:tc>
      </w:tr>
    </w:tbl>
    <w:p w:rsidR="00F905EC" w:rsidRDefault="00F905EC" w:rsidP="00F905EC">
      <w:pPr>
        <w:pStyle w:val="a9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  <w:sectPr w:rsidR="00F905EC" w:rsidSect="00CF48D9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4</w:t>
      </w:r>
    </w:p>
    <w:p w:rsidR="00F905EC" w:rsidRDefault="00F905EC" w:rsidP="00F905EC">
      <w:pPr>
        <w:autoSpaceDE w:val="0"/>
        <w:autoSpaceDN w:val="0"/>
        <w:adjustRightInd w:val="0"/>
        <w:jc w:val="right"/>
      </w:pPr>
      <w:r>
        <w:t>к Программе</w:t>
      </w: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Pr="00E17D83" w:rsidRDefault="00F905EC" w:rsidP="00F905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D8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905EC" w:rsidRDefault="00F905EC" w:rsidP="00F905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17D83">
        <w:rPr>
          <w:b/>
        </w:rPr>
        <w:t xml:space="preserve">О СОСТАВЕ И ЗНАЧЕНИЯХ ЦЕЛЕВЫХ ПОКАЗАТЕЛЕЙ ПРОГРАММЫ </w:t>
      </w:r>
      <w:r w:rsidRPr="00BB082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АРХИТЕКТУРА И ГРАДОСТРОИТЕЛЬСТВО В </w:t>
      </w:r>
      <w:r w:rsidRPr="00BB0827">
        <w:rPr>
          <w:b/>
          <w:bCs/>
          <w:sz w:val="26"/>
          <w:szCs w:val="26"/>
        </w:rPr>
        <w:t>МУНИЦИПАЛЬН</w:t>
      </w:r>
      <w:r>
        <w:rPr>
          <w:b/>
          <w:bCs/>
          <w:sz w:val="26"/>
          <w:szCs w:val="26"/>
        </w:rPr>
        <w:t>ОМ ОБРАЗОВАНИИ Г.БОДАЙБО И РАЙОНА</w:t>
      </w:r>
      <w:r w:rsidRPr="00BB0827">
        <w:rPr>
          <w:b/>
          <w:bCs/>
          <w:sz w:val="26"/>
          <w:szCs w:val="26"/>
        </w:rPr>
        <w:t xml:space="preserve"> НА 2020 – 2025 ГОДЫ</w:t>
      </w:r>
    </w:p>
    <w:tbl>
      <w:tblPr>
        <w:tblStyle w:val="aa"/>
        <w:tblW w:w="14567" w:type="dxa"/>
        <w:tblLayout w:type="fixed"/>
        <w:tblLook w:val="04A0"/>
      </w:tblPr>
      <w:tblGrid>
        <w:gridCol w:w="526"/>
        <w:gridCol w:w="2804"/>
        <w:gridCol w:w="987"/>
        <w:gridCol w:w="1374"/>
        <w:gridCol w:w="43"/>
        <w:gridCol w:w="1411"/>
        <w:gridCol w:w="152"/>
        <w:gridCol w:w="1742"/>
        <w:gridCol w:w="1701"/>
        <w:gridCol w:w="1701"/>
        <w:gridCol w:w="2126"/>
      </w:tblGrid>
      <w:tr w:rsidR="00F905EC" w:rsidRPr="00E17D83" w:rsidTr="00CE7454">
        <w:trPr>
          <w:trHeight w:val="577"/>
        </w:trPr>
        <w:tc>
          <w:tcPr>
            <w:tcW w:w="526" w:type="dxa"/>
            <w:vMerge w:val="restart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vMerge w:val="restart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987" w:type="dxa"/>
            <w:vMerge w:val="restart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50" w:type="dxa"/>
            <w:gridSpan w:val="8"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905EC" w:rsidRPr="00E17D83" w:rsidTr="00CE7454">
        <w:trPr>
          <w:trHeight w:val="1275"/>
        </w:trPr>
        <w:tc>
          <w:tcPr>
            <w:tcW w:w="526" w:type="dxa"/>
            <w:vMerge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  <w:gridSpan w:val="2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Четвертый год действия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Пятый год действия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hideMark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год действия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905EC" w:rsidRPr="00E17D83" w:rsidTr="00CE7454">
        <w:trPr>
          <w:trHeight w:val="315"/>
        </w:trPr>
        <w:tc>
          <w:tcPr>
            <w:tcW w:w="526" w:type="dxa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05EC" w:rsidRPr="00E17D83" w:rsidTr="00CE7454">
        <w:trPr>
          <w:trHeight w:val="315"/>
        </w:trPr>
        <w:tc>
          <w:tcPr>
            <w:tcW w:w="526" w:type="dxa"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1" w:type="dxa"/>
            <w:gridSpan w:val="10"/>
            <w:hideMark/>
          </w:tcPr>
          <w:p w:rsidR="00F905EC" w:rsidRPr="005101A9" w:rsidRDefault="00F905EC" w:rsidP="00CE745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«Архитектура и градостроительство в муниципальном образовании </w:t>
            </w:r>
            <w:proofErr w:type="gramStart"/>
            <w:r w:rsidRPr="005101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1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Бодайбо и района» на 2020 – 2025 годы </w:t>
            </w:r>
          </w:p>
        </w:tc>
      </w:tr>
      <w:tr w:rsidR="00F905EC" w:rsidRPr="00065D15" w:rsidTr="00CE7454">
        <w:trPr>
          <w:trHeight w:val="315"/>
        </w:trPr>
        <w:tc>
          <w:tcPr>
            <w:tcW w:w="526" w:type="dxa"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 xml:space="preserve">Обеспеченность </w:t>
            </w:r>
            <w:proofErr w:type="spellStart"/>
            <w:r w:rsidRPr="00065D1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065D15">
              <w:rPr>
                <w:rFonts w:ascii="Times New Roman" w:hAnsi="Times New Roman" w:cs="Times New Roman"/>
              </w:rPr>
              <w:t xml:space="preserve"> образования г</w:t>
            </w:r>
            <w:proofErr w:type="gramStart"/>
            <w:r w:rsidRPr="00065D15">
              <w:rPr>
                <w:rFonts w:ascii="Times New Roman" w:hAnsi="Times New Roman" w:cs="Times New Roman"/>
              </w:rPr>
              <w:t>.Б</w:t>
            </w:r>
            <w:proofErr w:type="gramEnd"/>
            <w:r w:rsidRPr="00065D15">
              <w:rPr>
                <w:rFonts w:ascii="Times New Roman" w:hAnsi="Times New Roman" w:cs="Times New Roman"/>
              </w:rPr>
              <w:t xml:space="preserve">одайбо и района актуализированными документами </w:t>
            </w:r>
            <w:proofErr w:type="spellStart"/>
            <w:r w:rsidRPr="00065D15">
              <w:rPr>
                <w:rFonts w:ascii="Times New Roman" w:hAnsi="Times New Roman" w:cs="Times New Roman"/>
              </w:rPr>
              <w:t>террито-риального</w:t>
            </w:r>
            <w:proofErr w:type="spellEnd"/>
            <w:r w:rsidRPr="00065D15">
              <w:rPr>
                <w:rFonts w:ascii="Times New Roman" w:hAnsi="Times New Roman" w:cs="Times New Roman"/>
              </w:rPr>
              <w:t xml:space="preserve"> планирования в соответстви</w:t>
            </w:r>
            <w:r>
              <w:rPr>
                <w:rFonts w:ascii="Times New Roman" w:hAnsi="Times New Roman" w:cs="Times New Roman"/>
              </w:rPr>
              <w:t>и</w:t>
            </w:r>
            <w:r w:rsidRPr="00065D15">
              <w:rPr>
                <w:rFonts w:ascii="Times New Roman" w:hAnsi="Times New Roman" w:cs="Times New Roman"/>
              </w:rPr>
              <w:t xml:space="preserve"> с основными принципами </w:t>
            </w:r>
            <w:proofErr w:type="spellStart"/>
            <w:r w:rsidRPr="00065D15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065D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65D15">
              <w:rPr>
                <w:rFonts w:ascii="Times New Roman" w:hAnsi="Times New Roman" w:cs="Times New Roman"/>
              </w:rPr>
              <w:t>градостроитель-ной</w:t>
            </w:r>
            <w:proofErr w:type="spellEnd"/>
            <w:r w:rsidRPr="00065D15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987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да-1; нет-0</w:t>
            </w:r>
          </w:p>
        </w:tc>
        <w:tc>
          <w:tcPr>
            <w:tcW w:w="1374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gridSpan w:val="3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05EC" w:rsidRPr="00065D15" w:rsidTr="00CE7454">
        <w:trPr>
          <w:trHeight w:val="315"/>
        </w:trPr>
        <w:tc>
          <w:tcPr>
            <w:tcW w:w="526" w:type="dxa"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 xml:space="preserve">Устранение нарушений требований </w:t>
            </w:r>
            <w:proofErr w:type="spellStart"/>
            <w:proofErr w:type="gramStart"/>
            <w:r w:rsidRPr="00065D15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proofErr w:type="gramEnd"/>
            <w:r w:rsidRPr="00065D15">
              <w:rPr>
                <w:rFonts w:ascii="Times New Roman" w:hAnsi="Times New Roman" w:cs="Times New Roman"/>
              </w:rPr>
              <w:t xml:space="preserve"> и муниципальных правовых актов органов местного самоуправления муниципального </w:t>
            </w:r>
            <w:proofErr w:type="spellStart"/>
            <w:r w:rsidRPr="00065D15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065D15">
              <w:rPr>
                <w:rFonts w:ascii="Times New Roman" w:hAnsi="Times New Roman" w:cs="Times New Roman"/>
              </w:rPr>
              <w:t xml:space="preserve"> г. Бодайбо и района при размещении </w:t>
            </w:r>
            <w:r w:rsidRPr="00065D15">
              <w:rPr>
                <w:rFonts w:ascii="Times New Roman" w:hAnsi="Times New Roman" w:cs="Times New Roman"/>
              </w:rPr>
              <w:lastRenderedPageBreak/>
              <w:t>рекламных конструкций путем выдачи предписаний на демонтаж рекламных конструкций и демонтаж рекламных конструкций.</w:t>
            </w:r>
          </w:p>
        </w:tc>
        <w:tc>
          <w:tcPr>
            <w:tcW w:w="987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74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6" w:type="dxa"/>
            <w:gridSpan w:val="3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905EC" w:rsidRPr="00065D15" w:rsidTr="00CE7454">
        <w:trPr>
          <w:trHeight w:val="315"/>
        </w:trPr>
        <w:tc>
          <w:tcPr>
            <w:tcW w:w="526" w:type="dxa"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/>
              </w:rPr>
              <w:t xml:space="preserve">Исполнение плановых показателей по доходам, получаемым от </w:t>
            </w:r>
            <w:r w:rsidRPr="00065D15">
              <w:rPr>
                <w:rFonts w:ascii="Times New Roman" w:hAnsi="Times New Roman" w:cs="Times New Roman"/>
              </w:rPr>
              <w:t xml:space="preserve">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конструкций.</w:t>
            </w:r>
          </w:p>
        </w:tc>
        <w:tc>
          <w:tcPr>
            <w:tcW w:w="987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4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" w:type="dxa"/>
            <w:gridSpan w:val="3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2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05EC" w:rsidRPr="00065D15" w:rsidTr="00CE7454">
        <w:trPr>
          <w:trHeight w:val="315"/>
        </w:trPr>
        <w:tc>
          <w:tcPr>
            <w:tcW w:w="526" w:type="dxa"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Отсутствие задолженности по налогу на добавленную стоимость за установку и эксплуатацию рекламных конструкций</w:t>
            </w:r>
          </w:p>
        </w:tc>
        <w:tc>
          <w:tcPr>
            <w:tcW w:w="987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да-1; нет-0</w:t>
            </w:r>
          </w:p>
        </w:tc>
        <w:tc>
          <w:tcPr>
            <w:tcW w:w="1374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gridSpan w:val="3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</w:tr>
      <w:tr w:rsidR="00F905EC" w:rsidRPr="00065D15" w:rsidTr="00CE7454">
        <w:trPr>
          <w:trHeight w:val="401"/>
        </w:trPr>
        <w:tc>
          <w:tcPr>
            <w:tcW w:w="526" w:type="dxa"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41" w:type="dxa"/>
            <w:gridSpan w:val="10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65D15">
              <w:rPr>
                <w:rFonts w:ascii="Times New Roman" w:hAnsi="Times New Roman" w:cs="Times New Roman"/>
                <w:b/>
              </w:rPr>
              <w:t xml:space="preserve">Подпрограмма 1  «Градостроительная деятельность муниципального образования  </w:t>
            </w:r>
            <w:proofErr w:type="gramStart"/>
            <w:r w:rsidRPr="00065D1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65D15">
              <w:rPr>
                <w:rFonts w:ascii="Times New Roman" w:hAnsi="Times New Roman" w:cs="Times New Roman"/>
                <w:b/>
              </w:rPr>
              <w:t>. Бодайбо и района» на 2020-2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65D15">
              <w:rPr>
                <w:rFonts w:ascii="Times New Roman" w:hAnsi="Times New Roman" w:cs="Times New Roman"/>
                <w:b/>
              </w:rPr>
              <w:t>25 годы</w:t>
            </w:r>
          </w:p>
        </w:tc>
      </w:tr>
      <w:tr w:rsidR="00F905EC" w:rsidRPr="00065D15" w:rsidTr="00CE7454">
        <w:trPr>
          <w:trHeight w:val="852"/>
        </w:trPr>
        <w:tc>
          <w:tcPr>
            <w:tcW w:w="526" w:type="dxa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hideMark/>
          </w:tcPr>
          <w:p w:rsidR="00F905EC" w:rsidRDefault="00F905EC" w:rsidP="00CE74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актуализиро-ванной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района.</w:t>
            </w:r>
          </w:p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да-1; нет-0</w:t>
            </w:r>
          </w:p>
        </w:tc>
        <w:tc>
          <w:tcPr>
            <w:tcW w:w="1374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gridSpan w:val="3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</w:tr>
      <w:tr w:rsidR="00F905EC" w:rsidRPr="00065D15" w:rsidTr="00CE7454">
        <w:trPr>
          <w:trHeight w:val="852"/>
        </w:trPr>
        <w:tc>
          <w:tcPr>
            <w:tcW w:w="526" w:type="dxa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актуализиро-ванных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</w:t>
            </w:r>
            <w:proofErr w:type="spellStart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района.</w:t>
            </w:r>
          </w:p>
        </w:tc>
        <w:tc>
          <w:tcPr>
            <w:tcW w:w="987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да-1; нет-0</w:t>
            </w:r>
          </w:p>
        </w:tc>
        <w:tc>
          <w:tcPr>
            <w:tcW w:w="1374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gridSpan w:val="3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</w:tr>
      <w:tr w:rsidR="00F905EC" w:rsidRPr="00065D15" w:rsidTr="00CE7454">
        <w:trPr>
          <w:trHeight w:val="852"/>
        </w:trPr>
        <w:tc>
          <w:tcPr>
            <w:tcW w:w="526" w:type="dxa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</w:t>
            </w:r>
            <w:proofErr w:type="spellStart"/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3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да-1; нет-0</w:t>
            </w:r>
          </w:p>
        </w:tc>
        <w:tc>
          <w:tcPr>
            <w:tcW w:w="1374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gridSpan w:val="3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</w:tr>
      <w:tr w:rsidR="00F905EC" w:rsidRPr="00065D15" w:rsidTr="00CE7454">
        <w:trPr>
          <w:trHeight w:val="446"/>
        </w:trPr>
        <w:tc>
          <w:tcPr>
            <w:tcW w:w="526" w:type="dxa"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41" w:type="dxa"/>
            <w:gridSpan w:val="10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65D15">
              <w:rPr>
                <w:rFonts w:ascii="Times New Roman" w:hAnsi="Times New Roman" w:cs="Times New Roman"/>
                <w:b/>
              </w:rPr>
              <w:t xml:space="preserve">Подпрограмма 2 «Развитие системы распространения наружной рекламы в муниципальном образовании </w:t>
            </w:r>
            <w:proofErr w:type="gramStart"/>
            <w:r w:rsidRPr="00065D1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65D15">
              <w:rPr>
                <w:rFonts w:ascii="Times New Roman" w:hAnsi="Times New Roman" w:cs="Times New Roman"/>
                <w:b/>
              </w:rPr>
              <w:t>. Бодайбо и района» на 2020-2025 годы</w:t>
            </w:r>
          </w:p>
        </w:tc>
      </w:tr>
      <w:tr w:rsidR="00F905EC" w:rsidRPr="00065D15" w:rsidTr="00CE7454">
        <w:trPr>
          <w:trHeight w:val="852"/>
        </w:trPr>
        <w:tc>
          <w:tcPr>
            <w:tcW w:w="526" w:type="dxa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емонтаж самовольно установленных </w:t>
            </w:r>
            <w:proofErr w:type="spellStart"/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и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4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gridSpan w:val="2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10</w:t>
            </w:r>
          </w:p>
        </w:tc>
      </w:tr>
      <w:tr w:rsidR="00F905EC" w:rsidRPr="00065D15" w:rsidTr="00CE7454">
        <w:trPr>
          <w:trHeight w:val="852"/>
        </w:trPr>
        <w:tc>
          <w:tcPr>
            <w:tcW w:w="526" w:type="dxa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получаемым от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ламных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государст-венную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пошлину за выдачу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на установку и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4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gridSpan w:val="2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4" w:type="dxa"/>
            <w:gridSpan w:val="2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05EC" w:rsidRPr="00065D15" w:rsidTr="00CE7454">
        <w:trPr>
          <w:trHeight w:val="852"/>
        </w:trPr>
        <w:tc>
          <w:tcPr>
            <w:tcW w:w="526" w:type="dxa"/>
            <w:noWrap/>
            <w:hideMark/>
          </w:tcPr>
          <w:p w:rsidR="00F905EC" w:rsidRPr="00065D15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4" w:type="dxa"/>
            <w:hideMark/>
          </w:tcPr>
          <w:p w:rsidR="00F905EC" w:rsidRPr="00065D15" w:rsidRDefault="00F905EC" w:rsidP="00CE7454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Отсутствие задолженности по налогу на добавленную стоимость за установку и эксплуатацию рекламных конструкций</w:t>
            </w:r>
          </w:p>
        </w:tc>
        <w:tc>
          <w:tcPr>
            <w:tcW w:w="987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да-1; нет-0</w:t>
            </w:r>
          </w:p>
        </w:tc>
        <w:tc>
          <w:tcPr>
            <w:tcW w:w="1374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  <w:gridSpan w:val="2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gridSpan w:val="2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F905EC" w:rsidRPr="00065D15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D15">
              <w:rPr>
                <w:rFonts w:ascii="Times New Roman" w:hAnsi="Times New Roman" w:cs="Times New Roman"/>
              </w:rPr>
              <w:t>1</w:t>
            </w:r>
          </w:p>
        </w:tc>
      </w:tr>
    </w:tbl>
    <w:p w:rsidR="00F905EC" w:rsidRPr="00065D15" w:rsidRDefault="00F905EC" w:rsidP="00F905EC">
      <w:pPr>
        <w:pStyle w:val="a9"/>
        <w:rPr>
          <w:rFonts w:ascii="Times New Roman" w:hAnsi="Times New Roman" w:cs="Times New Roman"/>
        </w:rPr>
      </w:pPr>
    </w:p>
    <w:p w:rsidR="00F905EC" w:rsidRDefault="00F905EC" w:rsidP="00F905EC">
      <w:pPr>
        <w:pStyle w:val="a9"/>
        <w:rPr>
          <w:rFonts w:ascii="Times New Roman" w:hAnsi="Times New Roman" w:cs="Times New Roman"/>
        </w:rPr>
      </w:pPr>
    </w:p>
    <w:p w:rsidR="00F905EC" w:rsidRDefault="00F905EC" w:rsidP="00F905EC">
      <w:pPr>
        <w:pStyle w:val="a9"/>
        <w:rPr>
          <w:rFonts w:ascii="Times New Roman" w:hAnsi="Times New Roman" w:cs="Times New Roman"/>
        </w:rPr>
      </w:pPr>
    </w:p>
    <w:p w:rsidR="00F905EC" w:rsidRDefault="00F905EC" w:rsidP="00F905EC">
      <w:pPr>
        <w:pStyle w:val="a9"/>
        <w:rPr>
          <w:rFonts w:ascii="Times New Roman" w:hAnsi="Times New Roman" w:cs="Times New Roman"/>
        </w:rPr>
      </w:pPr>
    </w:p>
    <w:p w:rsidR="00F905EC" w:rsidRPr="00065D15" w:rsidRDefault="00F905EC" w:rsidP="00F905EC">
      <w:pPr>
        <w:pStyle w:val="a9"/>
        <w:rPr>
          <w:rFonts w:ascii="Times New Roman" w:hAnsi="Times New Roman" w:cs="Times New Roman"/>
        </w:rPr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Default="00F905EC" w:rsidP="00F905EC">
      <w:pPr>
        <w:autoSpaceDE w:val="0"/>
        <w:autoSpaceDN w:val="0"/>
        <w:adjustRightInd w:val="0"/>
        <w:jc w:val="right"/>
        <w:outlineLvl w:val="0"/>
      </w:pPr>
    </w:p>
    <w:p w:rsidR="00F905EC" w:rsidRPr="0019151C" w:rsidRDefault="00F905EC" w:rsidP="00F905EC">
      <w:pPr>
        <w:autoSpaceDE w:val="0"/>
        <w:autoSpaceDN w:val="0"/>
        <w:adjustRightInd w:val="0"/>
        <w:jc w:val="right"/>
        <w:outlineLvl w:val="0"/>
      </w:pPr>
      <w:r w:rsidRPr="0019151C">
        <w:lastRenderedPageBreak/>
        <w:t xml:space="preserve">Приложение </w:t>
      </w:r>
      <w:r>
        <w:t>5</w:t>
      </w:r>
    </w:p>
    <w:p w:rsidR="00F905EC" w:rsidRPr="0019151C" w:rsidRDefault="00F905EC" w:rsidP="00F905EC">
      <w:pPr>
        <w:autoSpaceDE w:val="0"/>
        <w:autoSpaceDN w:val="0"/>
        <w:adjustRightInd w:val="0"/>
        <w:jc w:val="right"/>
      </w:pPr>
      <w:r w:rsidRPr="0019151C">
        <w:t>к Программе</w:t>
      </w:r>
    </w:p>
    <w:p w:rsidR="00F905EC" w:rsidRPr="0019151C" w:rsidRDefault="00F905EC" w:rsidP="00F905EC">
      <w:pPr>
        <w:widowControl w:val="0"/>
        <w:autoSpaceDE w:val="0"/>
        <w:autoSpaceDN w:val="0"/>
        <w:adjustRightInd w:val="0"/>
        <w:jc w:val="right"/>
      </w:pPr>
    </w:p>
    <w:tbl>
      <w:tblPr>
        <w:tblW w:w="15350" w:type="dxa"/>
        <w:tblInd w:w="93" w:type="dxa"/>
        <w:tblLook w:val="04A0"/>
      </w:tblPr>
      <w:tblGrid>
        <w:gridCol w:w="15350"/>
      </w:tblGrid>
      <w:tr w:rsidR="00F905EC" w:rsidRPr="00F06ACD" w:rsidTr="00CE7454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EC" w:rsidRPr="0019151C" w:rsidRDefault="00F905EC" w:rsidP="00CE7454">
            <w:pPr>
              <w:jc w:val="center"/>
            </w:pPr>
          </w:p>
        </w:tc>
      </w:tr>
      <w:tr w:rsidR="00F905EC" w:rsidRPr="00F06ACD" w:rsidTr="00CE7454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EC" w:rsidRPr="00E17D8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8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</w:tr>
      <w:tr w:rsidR="00F905EC" w:rsidRPr="00F06ACD" w:rsidTr="00CE7454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EC" w:rsidRPr="00E17D83" w:rsidRDefault="00F905EC" w:rsidP="00CE74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D83">
              <w:rPr>
                <w:b/>
              </w:rPr>
              <w:t>ОСНОВНЫХ МЕРОПРИЯТИЙ ПРОГРАММЫ «</w:t>
            </w:r>
            <w:r>
              <w:rPr>
                <w:b/>
                <w:bCs/>
                <w:sz w:val="26"/>
                <w:szCs w:val="26"/>
              </w:rPr>
              <w:t xml:space="preserve">АРХИТЕКТУРА И ГРАДОСТРОИТЕЛЬСТВО В </w:t>
            </w:r>
            <w:r w:rsidRPr="00BB0827">
              <w:rPr>
                <w:b/>
                <w:bCs/>
                <w:sz w:val="26"/>
                <w:szCs w:val="26"/>
              </w:rPr>
              <w:t>МУНИЦИПАЛЬН</w:t>
            </w:r>
            <w:r>
              <w:rPr>
                <w:b/>
                <w:bCs/>
                <w:sz w:val="26"/>
                <w:szCs w:val="26"/>
              </w:rPr>
              <w:t>ОМ ОБРАЗОВАНИИ Г.БОДАЙБО И РАЙОНА</w:t>
            </w:r>
            <w:r w:rsidRPr="00BB0827">
              <w:rPr>
                <w:b/>
                <w:bCs/>
                <w:sz w:val="26"/>
                <w:szCs w:val="26"/>
              </w:rPr>
              <w:t xml:space="preserve"> НА 2020 – 2025 ГОДЫ</w:t>
            </w:r>
          </w:p>
        </w:tc>
      </w:tr>
      <w:tr w:rsidR="00F905EC" w:rsidRPr="00F06ACD" w:rsidTr="00CE7454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786" w:type="dxa"/>
              <w:tblLook w:val="04A0"/>
            </w:tblPr>
            <w:tblGrid>
              <w:gridCol w:w="674"/>
              <w:gridCol w:w="3188"/>
              <w:gridCol w:w="1666"/>
              <w:gridCol w:w="1287"/>
              <w:gridCol w:w="1287"/>
              <w:gridCol w:w="3261"/>
              <w:gridCol w:w="3423"/>
            </w:tblGrid>
            <w:tr w:rsidR="00F905EC" w:rsidRPr="00E17D83" w:rsidTr="00CE7454">
              <w:trPr>
                <w:trHeight w:val="212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 w:rsidRPr="00967C75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967C75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967C75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Наименование Подпрограммы, Программы, основного мероприятия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25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Срок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Ожидаемый конечный результат реализации основного мероприятия</w:t>
                  </w:r>
                </w:p>
              </w:tc>
              <w:tc>
                <w:tcPr>
                  <w:tcW w:w="3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Целевые показатели программы (подпрограммы), на достижение которых оказывается влияние</w:t>
                  </w:r>
                </w:p>
              </w:tc>
            </w:tr>
            <w:tr w:rsidR="00F905EC" w:rsidRPr="00E17D83" w:rsidTr="00CE7454">
              <w:trPr>
                <w:trHeight w:val="430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начала реализации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окончания реализации</w:t>
                  </w: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05EC" w:rsidRPr="00E17D83" w:rsidTr="00CE7454">
              <w:trPr>
                <w:trHeight w:val="212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5EC" w:rsidRPr="00967C75" w:rsidRDefault="00F905EC" w:rsidP="00CE745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F905EC" w:rsidRPr="00E17D83" w:rsidTr="00CE7454">
              <w:trPr>
                <w:trHeight w:val="249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4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  <w:b/>
                    </w:rPr>
                    <w:t xml:space="preserve">Подпрограмма 1 «Градостроительная деятельность муниципального образования  </w:t>
                  </w:r>
                  <w:proofErr w:type="gramStart"/>
                  <w:r w:rsidRPr="00967C75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967C75">
                    <w:rPr>
                      <w:rFonts w:ascii="Times New Roman" w:hAnsi="Times New Roman" w:cs="Times New Roman"/>
                      <w:b/>
                    </w:rPr>
                    <w:t>. Бодайбо и района» на 2020-2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967C75">
                    <w:rPr>
                      <w:rFonts w:ascii="Times New Roman" w:hAnsi="Times New Roman" w:cs="Times New Roman"/>
                      <w:b/>
                    </w:rPr>
                    <w:t xml:space="preserve">25 годы </w:t>
                  </w:r>
                </w:p>
              </w:tc>
            </w:tr>
            <w:tr w:rsidR="00F905EC" w:rsidRPr="00E17D83" w:rsidTr="00CE7454">
              <w:trPr>
                <w:trHeight w:val="811"/>
              </w:trPr>
              <w:tc>
                <w:tcPr>
                  <w:tcW w:w="67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3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Основное мероприятие:</w:t>
                  </w: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 xml:space="preserve">актуализация документов территориального планирования МО г. Бодайбо и района 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67C75">
                    <w:rPr>
                      <w:rFonts w:ascii="Times New Roman" w:hAnsi="Times New Roman" w:cs="Times New Roman"/>
                    </w:rPr>
                    <w:t>ОУМИиЗО</w:t>
                  </w:r>
                  <w:proofErr w:type="spellEnd"/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5EC" w:rsidRPr="00967C75" w:rsidRDefault="00F905EC" w:rsidP="00CE7454">
                  <w:pPr>
                    <w:pStyle w:val="a9"/>
                    <w:jc w:val="both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 xml:space="preserve">Наличие актуализированной схемы территориального планирования  </w:t>
                  </w:r>
                  <w:proofErr w:type="spellStart"/>
                  <w:r w:rsidRPr="00967C75">
                    <w:rPr>
                      <w:rFonts w:ascii="Times New Roman" w:hAnsi="Times New Roman" w:cs="Times New Roman"/>
                    </w:rPr>
                    <w:t>муниципаль-ного</w:t>
                  </w:r>
                  <w:proofErr w:type="spellEnd"/>
                  <w:r w:rsidRPr="00967C75">
                    <w:rPr>
                      <w:rFonts w:ascii="Times New Roman" w:hAnsi="Times New Roman" w:cs="Times New Roman"/>
                    </w:rPr>
                    <w:t xml:space="preserve"> образования г</w:t>
                  </w:r>
                  <w:proofErr w:type="gramStart"/>
                  <w:r w:rsidRPr="00967C75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967C75">
                    <w:rPr>
                      <w:rFonts w:ascii="Times New Roman" w:hAnsi="Times New Roman" w:cs="Times New Roman"/>
                    </w:rPr>
                    <w:t>одайбо и района. (да – 1, нет-0), - 1.</w:t>
                  </w:r>
                </w:p>
              </w:tc>
              <w:tc>
                <w:tcPr>
                  <w:tcW w:w="3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5EC" w:rsidRDefault="00F905EC" w:rsidP="00CE7454">
                  <w:pPr>
                    <w:pStyle w:val="a9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05EC" w:rsidRPr="00967C75" w:rsidRDefault="00F905EC" w:rsidP="00CE7454">
                  <w:pPr>
                    <w:pStyle w:val="a9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Обеспеченность муниципального образования г</w:t>
                  </w:r>
                  <w:proofErr w:type="gramStart"/>
                  <w:r w:rsidRPr="00967C75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967C75">
                    <w:rPr>
                      <w:rFonts w:ascii="Times New Roman" w:hAnsi="Times New Roman" w:cs="Times New Roman"/>
                    </w:rPr>
                    <w:t>одайбо и района актуализированными документами территориального планирования в соответстви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967C75">
                    <w:rPr>
                      <w:rFonts w:ascii="Times New Roman" w:hAnsi="Times New Roman" w:cs="Times New Roman"/>
                    </w:rPr>
                    <w:t xml:space="preserve"> с основными принципами законодательства о градостроительной деятельности.</w:t>
                  </w: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05EC" w:rsidRPr="00E17D83" w:rsidTr="00CE7454">
              <w:trPr>
                <w:trHeight w:val="1034"/>
              </w:trPr>
              <w:tc>
                <w:tcPr>
                  <w:tcW w:w="67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 xml:space="preserve">Наличие актуализированных местных </w:t>
                  </w:r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 xml:space="preserve">нормативов </w:t>
                  </w:r>
                  <w:proofErr w:type="spellStart"/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>градо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>строительного</w:t>
                  </w:r>
                  <w:proofErr w:type="spellEnd"/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 xml:space="preserve"> проектирования муниципального образования г</w:t>
                  </w:r>
                  <w:proofErr w:type="gramStart"/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>одайбо и района.</w:t>
                  </w:r>
                  <w:r w:rsidRPr="00967C7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(да – 1, нет-0), - 1.</w:t>
                  </w:r>
                </w:p>
              </w:tc>
              <w:tc>
                <w:tcPr>
                  <w:tcW w:w="34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05EC" w:rsidRPr="00E17D83" w:rsidTr="00CE7454">
              <w:trPr>
                <w:trHeight w:val="858"/>
              </w:trPr>
              <w:tc>
                <w:tcPr>
                  <w:tcW w:w="6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 xml:space="preserve">Ведение информационной системы обеспечения </w:t>
                  </w:r>
                  <w:proofErr w:type="spellStart"/>
                  <w:proofErr w:type="gramStart"/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>градо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>строительной</w:t>
                  </w:r>
                  <w:proofErr w:type="spellEnd"/>
                  <w:proofErr w:type="gramEnd"/>
                  <w:r w:rsidRPr="00967C75">
                    <w:rPr>
                      <w:rFonts w:ascii="Times New Roman" w:hAnsi="Times New Roman" w:cs="Times New Roman"/>
                      <w:color w:val="000000"/>
                    </w:rPr>
                    <w:t xml:space="preserve"> деятельности.</w:t>
                  </w:r>
                  <w:r w:rsidRPr="00967C7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67C75">
                    <w:rPr>
                      <w:rFonts w:ascii="Times New Roman" w:hAnsi="Times New Roman" w:cs="Times New Roman"/>
                    </w:rPr>
                    <w:t>(да – 1, нет-0), - 1.</w:t>
                  </w: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Pr="00967C7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05EC" w:rsidRPr="00E17D83" w:rsidTr="00CE7454">
              <w:trPr>
                <w:trHeight w:val="24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05EC" w:rsidRPr="00165CC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165CC5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4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5EC" w:rsidRPr="00165CC5" w:rsidRDefault="00F905EC" w:rsidP="00CE7454">
                  <w:pPr>
                    <w:pStyle w:val="a9"/>
                    <w:rPr>
                      <w:rFonts w:ascii="Times New Roman" w:hAnsi="Times New Roman" w:cs="Times New Roman"/>
                      <w:b/>
                    </w:rPr>
                  </w:pPr>
                  <w:r w:rsidRPr="00165CC5">
                    <w:rPr>
                      <w:rFonts w:ascii="Times New Roman" w:hAnsi="Times New Roman" w:cs="Times New Roman"/>
                      <w:b/>
                    </w:rPr>
                    <w:t xml:space="preserve">Подпрограмма 2 «Развитие системы распространения наружной рекламы в муниципальном образовании </w:t>
                  </w:r>
                  <w:proofErr w:type="gramStart"/>
                  <w:r w:rsidRPr="00165CC5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165CC5">
                    <w:rPr>
                      <w:rFonts w:ascii="Times New Roman" w:hAnsi="Times New Roman" w:cs="Times New Roman"/>
                      <w:b/>
                    </w:rPr>
                    <w:t xml:space="preserve">. Бодайбо и района» на 2020-2025 годы </w:t>
                  </w:r>
                </w:p>
              </w:tc>
            </w:tr>
            <w:tr w:rsidR="00F905EC" w:rsidRPr="00E17D83" w:rsidTr="00CE7454">
              <w:trPr>
                <w:trHeight w:val="41"/>
              </w:trPr>
              <w:tc>
                <w:tcPr>
                  <w:tcW w:w="67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05EC" w:rsidRPr="00165CC5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165CC5">
                    <w:rPr>
                      <w:rFonts w:ascii="Times New Roman" w:hAnsi="Times New Roman" w:cs="Times New Roman"/>
                    </w:rPr>
                    <w:lastRenderedPageBreak/>
                    <w:t>2.1.</w:t>
                  </w:r>
                </w:p>
              </w:tc>
              <w:tc>
                <w:tcPr>
                  <w:tcW w:w="3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5EC" w:rsidRPr="009A03E9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>Основное мероприятие:</w:t>
                  </w:r>
                </w:p>
                <w:p w:rsidR="00F905EC" w:rsidRPr="009A03E9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>О</w:t>
                  </w:r>
                  <w:r w:rsidRPr="009A03E9">
                    <w:rPr>
                      <w:rFonts w:ascii="Times New Roman" w:eastAsia="Times New Roman" w:hAnsi="Times New Roman" w:cs="Times New Roman"/>
                    </w:rPr>
                    <w:t>рганизация и проведение торгов на право установки и размещения</w:t>
                  </w:r>
                  <w:r w:rsidRPr="009A03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03E9">
                    <w:rPr>
                      <w:rFonts w:ascii="Times New Roman" w:eastAsia="Calibri" w:hAnsi="Times New Roman" w:cs="Times New Roman"/>
                    </w:rPr>
                    <w:t xml:space="preserve">рекламных </w:t>
                  </w:r>
                  <w:r w:rsidRPr="009A03E9">
                    <w:rPr>
                      <w:rFonts w:ascii="Times New Roman" w:hAnsi="Times New Roman" w:cs="Times New Roman"/>
                    </w:rPr>
                    <w:t>к</w:t>
                  </w:r>
                  <w:r w:rsidRPr="009A03E9">
                    <w:rPr>
                      <w:rFonts w:ascii="Times New Roman" w:eastAsia="Calibri" w:hAnsi="Times New Roman" w:cs="Times New Roman"/>
                    </w:rPr>
                    <w:t>онструкций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A03E9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A03E9">
                    <w:rPr>
                      <w:rFonts w:ascii="Times New Roman" w:hAnsi="Times New Roman" w:cs="Times New Roman"/>
                    </w:rPr>
                    <w:t>ОУМИиЗО</w:t>
                  </w:r>
                  <w:proofErr w:type="spellEnd"/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A03E9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A03E9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A03E9" w:rsidRDefault="00F905EC" w:rsidP="00CE7454">
                  <w:pPr>
                    <w:pStyle w:val="a9"/>
                    <w:jc w:val="both"/>
                    <w:rPr>
                      <w:rFonts w:ascii="Times New Roman" w:hAnsi="Times New Roman" w:cs="Times New Roman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>Демонтаж самовольно установленных рекламных конструкций и рекламно-информационных материалов. Ежегодно по 10 единиц</w:t>
                  </w:r>
                </w:p>
              </w:tc>
              <w:tc>
                <w:tcPr>
                  <w:tcW w:w="3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5EC" w:rsidRPr="009A03E9" w:rsidRDefault="00F905EC" w:rsidP="00CE7454">
                  <w:pPr>
                    <w:pStyle w:val="a9"/>
                    <w:jc w:val="both"/>
                    <w:rPr>
                      <w:rFonts w:ascii="Times New Roman" w:hAnsi="Times New Roman" w:cs="Times New Roman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 xml:space="preserve">1. 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      </w:r>
                  <w:proofErr w:type="gramStart"/>
                  <w:r w:rsidRPr="009A03E9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9A03E9">
                    <w:rPr>
                      <w:rFonts w:ascii="Times New Roman" w:hAnsi="Times New Roman" w:cs="Times New Roman"/>
                    </w:rPr>
                    <w:t>. Бодайбо и района при размещении рекламных конструкций путем выдачи предписаний на демонтаж рекламных конструкций и демонтаж рекламных конструкций.</w:t>
                  </w: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9A03E9">
                    <w:rPr>
                      <w:rFonts w:ascii="Times New Roman" w:hAnsi="Times New Roman"/>
                    </w:rPr>
                    <w:t xml:space="preserve">Исполнение плановых показателей по доходам, получаемым от </w:t>
                  </w:r>
                  <w:r w:rsidRPr="009A03E9">
                    <w:rPr>
                      <w:rFonts w:ascii="Times New Roman" w:hAnsi="Times New Roman" w:cs="Times New Roman"/>
                    </w:rPr>
                    <w:t xml:space="preserve">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конструкций.</w:t>
                  </w:r>
                </w:p>
                <w:p w:rsidR="00F905EC" w:rsidRPr="009A03E9" w:rsidRDefault="00F905EC" w:rsidP="00CE7454">
                  <w:pPr>
                    <w:pStyle w:val="a9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>3. Отсутствие задолженности по налогу на добавленную стоимость за установку и эксплуатацию рекламных конструкций.</w:t>
                  </w:r>
                </w:p>
              </w:tc>
            </w:tr>
            <w:tr w:rsidR="00F905EC" w:rsidRPr="00E17D83" w:rsidTr="00CE7454">
              <w:trPr>
                <w:trHeight w:val="3073"/>
              </w:trPr>
              <w:tc>
                <w:tcPr>
                  <w:tcW w:w="6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97363B" w:rsidRDefault="00F905EC" w:rsidP="00CE7454">
                  <w:pPr>
                    <w:pStyle w:val="a9"/>
                    <w:rPr>
                      <w:rFonts w:ascii="Times New Roman" w:hAnsi="Times New Roman" w:cs="Times New Roman"/>
                      <w:u w:val="single"/>
                    </w:rPr>
                  </w:pPr>
                  <w:r w:rsidRPr="009A03E9">
                    <w:rPr>
                      <w:rFonts w:ascii="Times New Roman" w:hAnsi="Times New Roman" w:cs="Times New Roman"/>
                    </w:rPr>
                    <w:t xml:space="preserve">Исполнение </w:t>
                  </w:r>
                  <w:r w:rsidRPr="009A03E9">
                    <w:rPr>
                      <w:rFonts w:ascii="Times New Roman" w:hAnsi="Times New Roman"/>
                    </w:rPr>
                    <w:t xml:space="preserve">плановых показателей по доходам, получаемым от </w:t>
                  </w:r>
                  <w:r w:rsidRPr="009A03E9">
                    <w:rPr>
                      <w:rFonts w:ascii="Times New Roman" w:hAnsi="Times New Roman" w:cs="Times New Roman"/>
                    </w:rPr>
                    <w:t xml:space="preserve"> установки и эксплуатации рекламных конструкций, включая государственную пошлину за выдачу разрешений на установку и эксплуатацию </w:t>
                  </w:r>
                  <w:r w:rsidRPr="0097363B">
                    <w:rPr>
                      <w:rFonts w:ascii="Times New Roman" w:hAnsi="Times New Roman" w:cs="Times New Roman"/>
                      <w:u w:val="single"/>
                    </w:rPr>
                    <w:t>рекламных конструкций – 100%</w:t>
                  </w:r>
                </w:p>
                <w:p w:rsidR="00F905EC" w:rsidRPr="0097363B" w:rsidRDefault="00F905EC" w:rsidP="00CE7454">
                  <w:pPr>
                    <w:pStyle w:val="a9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Отсутствие задолженности по налогу на добавленную стоимость за установку и эксплуатацию рекламных конструкций </w:t>
                  </w:r>
                  <w:r w:rsidRPr="00967C75">
                    <w:rPr>
                      <w:rFonts w:ascii="Times New Roman" w:hAnsi="Times New Roman" w:cs="Times New Roman"/>
                    </w:rPr>
                    <w:t>(да – 1, нет-0), - 1.</w:t>
                  </w: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F905EC" w:rsidRPr="009A03E9" w:rsidRDefault="00F905EC" w:rsidP="00CE7454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5EC" w:rsidRPr="00E17D83" w:rsidRDefault="00F905EC" w:rsidP="00CE7454">
                  <w:pPr>
                    <w:pStyle w:val="a9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905EC" w:rsidRPr="00E17D8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EC" w:rsidRDefault="00F905EC" w:rsidP="00F905EC">
      <w:pPr>
        <w:pStyle w:val="a9"/>
        <w:ind w:firstLine="705"/>
        <w:jc w:val="right"/>
        <w:rPr>
          <w:rFonts w:ascii="Times New Roman" w:hAnsi="Times New Roman" w:cs="Times New Roman"/>
          <w:sz w:val="24"/>
          <w:szCs w:val="24"/>
        </w:rPr>
        <w:sectPr w:rsidR="00F905EC" w:rsidSect="00CF48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05EC" w:rsidRPr="00597E5E" w:rsidRDefault="00F905EC" w:rsidP="00F905EC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F905EC" w:rsidRDefault="00F905EC" w:rsidP="00F905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7C6C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6C93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905EC" w:rsidRPr="007C6C93" w:rsidRDefault="00F905EC" w:rsidP="00F905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567"/>
        <w:gridCol w:w="141"/>
        <w:gridCol w:w="426"/>
        <w:gridCol w:w="709"/>
        <w:gridCol w:w="708"/>
        <w:gridCol w:w="1276"/>
        <w:gridCol w:w="16"/>
        <w:gridCol w:w="2835"/>
        <w:gridCol w:w="992"/>
        <w:gridCol w:w="992"/>
        <w:gridCol w:w="1134"/>
        <w:gridCol w:w="992"/>
        <w:gridCol w:w="1134"/>
        <w:gridCol w:w="1276"/>
        <w:gridCol w:w="1276"/>
      </w:tblGrid>
      <w:tr w:rsidR="00F905EC" w:rsidRPr="007C6C93" w:rsidTr="00CE7454">
        <w:trPr>
          <w:gridAfter w:val="2"/>
          <w:wAfter w:w="2552" w:type="dxa"/>
          <w:trHeight w:val="25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1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C6C93">
              <w:rPr>
                <w:rFonts w:ascii="Times New Roman" w:hAnsi="Times New Roman" w:cs="Times New Roman"/>
                <w:b/>
              </w:rPr>
              <w:t>РЕСУРСНОЕ ОБЕСПЕЧЕНИЕ РЕАЛИЗАЦИИ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6C93">
              <w:rPr>
                <w:rFonts w:ascii="Times New Roman" w:hAnsi="Times New Roman" w:cs="Times New Roman"/>
                <w:b/>
              </w:rPr>
              <w:t>ПРОГРАММЫ ЗА СЧЕТ СРЕДСТВ</w:t>
            </w:r>
            <w:r>
              <w:rPr>
                <w:rFonts w:ascii="Times New Roman" w:hAnsi="Times New Roman" w:cs="Times New Roman"/>
                <w:b/>
              </w:rPr>
              <w:t>, ПРЕДУСМОТРЕННЫХ В  БЮДЖЕТЕ</w:t>
            </w:r>
            <w:r w:rsidRPr="007C6C93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C6C93">
              <w:rPr>
                <w:rFonts w:ascii="Times New Roman" w:hAnsi="Times New Roman" w:cs="Times New Roman"/>
                <w:b/>
              </w:rPr>
              <w:t>Г. БОДАЙБО И РАЙОНА</w:t>
            </w:r>
          </w:p>
        </w:tc>
      </w:tr>
      <w:tr w:rsidR="00F905EC" w:rsidRPr="007C6C93" w:rsidTr="00CE7454">
        <w:trPr>
          <w:gridAfter w:val="2"/>
          <w:wAfter w:w="2552" w:type="dxa"/>
          <w:trHeight w:val="25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1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5EC" w:rsidRPr="007C6C93" w:rsidTr="00CE7454">
        <w:trPr>
          <w:gridAfter w:val="9"/>
          <w:wAfter w:w="106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905EC" w:rsidRPr="007C6C93" w:rsidTr="00CE7454">
        <w:trPr>
          <w:gridAfter w:val="9"/>
          <w:wAfter w:w="106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905EC" w:rsidRPr="007C6C93" w:rsidTr="00CE7454">
        <w:trPr>
          <w:trHeight w:val="753"/>
        </w:trPr>
        <w:tc>
          <w:tcPr>
            <w:tcW w:w="3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Подпрограммы, 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Расходы (тыс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уб.), годы</w:t>
            </w:r>
          </w:p>
        </w:tc>
      </w:tr>
      <w:tr w:rsidR="00F905EC" w:rsidRPr="007C6C93" w:rsidTr="00CE7454">
        <w:trPr>
          <w:trHeight w:val="255"/>
        </w:trPr>
        <w:tc>
          <w:tcPr>
            <w:tcW w:w="3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DB1C4F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B1C4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F905EC" w:rsidRPr="007C6C93" w:rsidTr="00CE7454">
        <w:trPr>
          <w:trHeight w:val="16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 w:colFirst="3" w:colLast="3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bookmarkEnd w:id="2"/>
      <w:tr w:rsidR="00F905EC" w:rsidRPr="007C6C93" w:rsidTr="00CE7454">
        <w:trPr>
          <w:trHeight w:val="255"/>
        </w:trPr>
        <w:tc>
          <w:tcPr>
            <w:tcW w:w="384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E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«Архитектура и градостроительство в муниципальном образовании </w:t>
            </w:r>
            <w:proofErr w:type="gramStart"/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 – 2025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2 854,9</w:t>
            </w:r>
          </w:p>
        </w:tc>
      </w:tr>
      <w:tr w:rsidR="00F905EC" w:rsidRPr="007C6C93" w:rsidTr="00CE7454">
        <w:trPr>
          <w:trHeight w:val="255"/>
        </w:trPr>
        <w:tc>
          <w:tcPr>
            <w:tcW w:w="38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дминистрация МО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г. Бодайбо и района 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2 140,4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2 854,9</w:t>
            </w:r>
          </w:p>
        </w:tc>
      </w:tr>
      <w:tr w:rsidR="00F905EC" w:rsidRPr="007C6C93" w:rsidTr="00CE7454">
        <w:trPr>
          <w:trHeight w:val="428"/>
        </w:trPr>
        <w:tc>
          <w:tcPr>
            <w:tcW w:w="384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5E4DC9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 «Градостроительная деятельность муниципального образования  </w:t>
            </w:r>
            <w:proofErr w:type="gramStart"/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>25 годы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2 309,5</w:t>
            </w:r>
          </w:p>
        </w:tc>
      </w:tr>
      <w:tr w:rsidR="00F905EC" w:rsidRPr="007C6C93" w:rsidTr="00CE7454">
        <w:trPr>
          <w:trHeight w:val="690"/>
        </w:trPr>
        <w:tc>
          <w:tcPr>
            <w:tcW w:w="38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дминистрация МО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г. Бодайбо и района 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2 309,5</w:t>
            </w:r>
          </w:p>
        </w:tc>
      </w:tr>
      <w:tr w:rsidR="00F905EC" w:rsidRPr="007C6C93" w:rsidTr="00CE7454">
        <w:trPr>
          <w:trHeight w:val="88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ктуализация документов территориального планирования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5E4DC9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исполнитель – Администрация МО г. Бодайбо и района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2 309,5</w:t>
            </w:r>
          </w:p>
        </w:tc>
      </w:tr>
      <w:tr w:rsidR="00F905EC" w:rsidRPr="007C6C93" w:rsidTr="00CE7454">
        <w:trPr>
          <w:trHeight w:val="433"/>
        </w:trPr>
        <w:tc>
          <w:tcPr>
            <w:tcW w:w="384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4DC9">
              <w:rPr>
                <w:rFonts w:ascii="Times New Roman" w:hAnsi="Times New Roman" w:cs="Times New Roman"/>
                <w:sz w:val="18"/>
                <w:szCs w:val="18"/>
              </w:rPr>
              <w:t xml:space="preserve">2  «Развитие системы распространения наружной рекламы в муниципальном образовании </w:t>
            </w:r>
            <w:proofErr w:type="gramStart"/>
            <w:r w:rsidRPr="005E4DC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E4DC9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545,4</w:t>
            </w:r>
          </w:p>
        </w:tc>
      </w:tr>
      <w:tr w:rsidR="00F905EC" w:rsidRPr="007C6C93" w:rsidTr="00CE7454">
        <w:trPr>
          <w:trHeight w:val="802"/>
        </w:trPr>
        <w:tc>
          <w:tcPr>
            <w:tcW w:w="38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МО г. Бодайбо и района 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545,4</w:t>
            </w:r>
          </w:p>
        </w:tc>
      </w:tr>
      <w:tr w:rsidR="00F905EC" w:rsidRPr="007C6C93" w:rsidTr="00CE7454">
        <w:trPr>
          <w:trHeight w:val="88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мероприятие </w:t>
            </w:r>
          </w:p>
          <w:p w:rsidR="00F905EC" w:rsidRPr="00D51CFA" w:rsidRDefault="00F905EC" w:rsidP="00CE7454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51C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рганизация и проведение торгов на право установки и размещения</w:t>
            </w:r>
            <w:r w:rsidRPr="00D51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51C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рекламных </w:t>
            </w:r>
            <w:r w:rsidRPr="00D51C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D51C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онструкций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дминистрация МО г. Бодайбо и района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545,4</w:t>
            </w:r>
          </w:p>
        </w:tc>
      </w:tr>
    </w:tbl>
    <w:p w:rsidR="00F905EC" w:rsidRPr="007C6C93" w:rsidRDefault="00F905EC" w:rsidP="00F905EC">
      <w:pPr>
        <w:pStyle w:val="a9"/>
        <w:rPr>
          <w:rFonts w:ascii="Times New Roman" w:hAnsi="Times New Roman" w:cs="Times New Roman"/>
          <w:b/>
        </w:rPr>
        <w:sectPr w:rsidR="00F905EC" w:rsidRPr="007C6C93" w:rsidSect="00CF48D9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F905EC" w:rsidRPr="007C6C93" w:rsidRDefault="00F905EC" w:rsidP="00F905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7C6C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6C93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tbl>
      <w:tblPr>
        <w:tblW w:w="15508" w:type="dxa"/>
        <w:tblInd w:w="93" w:type="dxa"/>
        <w:tblLayout w:type="fixed"/>
        <w:tblLook w:val="04A0"/>
      </w:tblPr>
      <w:tblGrid>
        <w:gridCol w:w="1003"/>
        <w:gridCol w:w="850"/>
        <w:gridCol w:w="997"/>
        <w:gridCol w:w="2694"/>
        <w:gridCol w:w="2835"/>
        <w:gridCol w:w="992"/>
        <w:gridCol w:w="992"/>
        <w:gridCol w:w="341"/>
        <w:gridCol w:w="651"/>
        <w:gridCol w:w="199"/>
        <w:gridCol w:w="794"/>
        <w:gridCol w:w="992"/>
        <w:gridCol w:w="992"/>
        <w:gridCol w:w="850"/>
        <w:gridCol w:w="326"/>
      </w:tblGrid>
      <w:tr w:rsidR="00F905EC" w:rsidRPr="007C6C93" w:rsidTr="00CE7454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9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</w:tr>
      <w:tr w:rsidR="00F905EC" w:rsidRPr="007C6C93" w:rsidTr="00CE7454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93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ВСЕХ ИСТОЧНИКОВ ФИНАНСИРОВАНИЯ</w:t>
            </w: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5EC" w:rsidRPr="007C6C93" w:rsidTr="00CE7454">
        <w:trPr>
          <w:gridAfter w:val="1"/>
          <w:wAfter w:w="326" w:type="dxa"/>
          <w:trHeight w:val="255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Оценка расходов (тыс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уб.) годы</w:t>
            </w:r>
          </w:p>
        </w:tc>
      </w:tr>
      <w:tr w:rsidR="00F905EC" w:rsidRPr="007C6C93" w:rsidTr="00CE7454">
        <w:trPr>
          <w:gridAfter w:val="1"/>
          <w:wAfter w:w="326" w:type="dxa"/>
          <w:trHeight w:val="855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905EC" w:rsidRPr="007C6C93" w:rsidTr="00CE7454">
        <w:trPr>
          <w:gridAfter w:val="1"/>
          <w:wAfter w:w="326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135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«Архитектура и градостроительство в муниципальном образовании </w:t>
            </w:r>
            <w:proofErr w:type="gramStart"/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 на 2020 – 2025 годы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района,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2854,9</w:t>
            </w:r>
          </w:p>
        </w:tc>
      </w:tr>
      <w:tr w:rsidR="00F905EC" w:rsidRPr="007C6C93" w:rsidTr="00CE7454">
        <w:trPr>
          <w:gridAfter w:val="1"/>
          <w:wAfter w:w="326" w:type="dxa"/>
          <w:trHeight w:val="345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2 140,4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2854,9</w:t>
            </w:r>
          </w:p>
        </w:tc>
      </w:tr>
      <w:tr w:rsidR="00F905EC" w:rsidRPr="007C6C93" w:rsidTr="00CE7454">
        <w:trPr>
          <w:gridAfter w:val="1"/>
          <w:wAfter w:w="326" w:type="dxa"/>
          <w:trHeight w:val="345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171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131"/>
        </w:trPr>
        <w:tc>
          <w:tcPr>
            <w:tcW w:w="2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33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«Градостроительная деятельность муниципального образования  </w:t>
            </w:r>
            <w:proofErr w:type="gramStart"/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 на 2020-2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25 годы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2 309,5</w:t>
            </w:r>
          </w:p>
        </w:tc>
      </w:tr>
      <w:tr w:rsidR="00F905EC" w:rsidRPr="007C6C93" w:rsidTr="00CE7454">
        <w:trPr>
          <w:gridAfter w:val="1"/>
          <w:wAfter w:w="326" w:type="dxa"/>
          <w:trHeight w:val="288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2 309,5</w:t>
            </w:r>
          </w:p>
        </w:tc>
      </w:tr>
      <w:tr w:rsidR="00F905EC" w:rsidRPr="007C6C93" w:rsidTr="00CE7454">
        <w:trPr>
          <w:gridAfter w:val="1"/>
          <w:wAfter w:w="326" w:type="dxa"/>
          <w:trHeight w:val="288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116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208"/>
        </w:trPr>
        <w:tc>
          <w:tcPr>
            <w:tcW w:w="2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33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F905EC" w:rsidRPr="00225337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Актуализация документов территориального планирования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Бодайбо и района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2 309,5</w:t>
            </w:r>
          </w:p>
        </w:tc>
      </w:tr>
      <w:tr w:rsidR="00F905EC" w:rsidRPr="007C6C93" w:rsidTr="00CE7454">
        <w:trPr>
          <w:gridAfter w:val="1"/>
          <w:wAfter w:w="326" w:type="dxa"/>
          <w:trHeight w:val="402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2 309,5</w:t>
            </w:r>
          </w:p>
        </w:tc>
      </w:tr>
      <w:tr w:rsidR="00F905EC" w:rsidRPr="007C6C93" w:rsidTr="00CE7454">
        <w:trPr>
          <w:gridAfter w:val="1"/>
          <w:wAfter w:w="326" w:type="dxa"/>
          <w:trHeight w:val="402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276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119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EC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системы </w:t>
            </w:r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распространения наружной рекламы в муниципальном образовании </w:t>
            </w:r>
            <w:proofErr w:type="gramStart"/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25337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545,4</w:t>
            </w:r>
          </w:p>
        </w:tc>
      </w:tr>
      <w:tr w:rsidR="00F905EC" w:rsidRPr="007C6C93" w:rsidTr="00CE7454">
        <w:trPr>
          <w:gridAfter w:val="1"/>
          <w:wAfter w:w="326" w:type="dxa"/>
          <w:trHeight w:val="231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545,4</w:t>
            </w:r>
          </w:p>
        </w:tc>
      </w:tr>
      <w:tr w:rsidR="00F905EC" w:rsidRPr="007C6C93" w:rsidTr="00CE7454">
        <w:trPr>
          <w:gridAfter w:val="1"/>
          <w:wAfter w:w="326" w:type="dxa"/>
          <w:trHeight w:val="231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245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217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мероприятие: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51C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рганизация и проведение торгов на право установки и размещения</w:t>
            </w:r>
            <w:r w:rsidRPr="00D51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51C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рекламных </w:t>
            </w:r>
            <w:r w:rsidRPr="00D51C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D51C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онструкций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545,4</w:t>
            </w:r>
          </w:p>
        </w:tc>
      </w:tr>
      <w:tr w:rsidR="00F905EC" w:rsidRPr="007C6C93" w:rsidTr="00CE7454">
        <w:trPr>
          <w:gridAfter w:val="1"/>
          <w:wAfter w:w="326" w:type="dxa"/>
          <w:trHeight w:val="288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545,4</w:t>
            </w:r>
          </w:p>
        </w:tc>
      </w:tr>
      <w:tr w:rsidR="00F905EC" w:rsidRPr="007C6C93" w:rsidTr="00CE7454">
        <w:trPr>
          <w:gridAfter w:val="1"/>
          <w:wAfter w:w="326" w:type="dxa"/>
          <w:trHeight w:val="288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5EC" w:rsidRPr="007C6C93" w:rsidTr="00CE7454">
        <w:trPr>
          <w:gridAfter w:val="1"/>
          <w:wAfter w:w="326" w:type="dxa"/>
          <w:trHeight w:val="257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C" w:rsidRPr="007C6C93" w:rsidRDefault="00F905EC" w:rsidP="00CE74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5EC" w:rsidRDefault="00F905EC" w:rsidP="00F905EC"/>
    <w:p w:rsidR="00F905EC" w:rsidRPr="007C6C93" w:rsidRDefault="00F905EC" w:rsidP="00F905EC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F905EC" w:rsidRPr="007C6C93" w:rsidRDefault="00F905EC" w:rsidP="00F905EC">
      <w:pPr>
        <w:sectPr w:rsidR="00F905EC" w:rsidRPr="007C6C93" w:rsidSect="00CF48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05EC" w:rsidRPr="00F905EC" w:rsidRDefault="00F905EC"/>
    <w:sectPr w:rsidR="00F905EC" w:rsidRPr="00F905EC" w:rsidSect="00C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06" w:rsidRDefault="00210806" w:rsidP="00FF1931">
      <w:r>
        <w:separator/>
      </w:r>
    </w:p>
  </w:endnote>
  <w:endnote w:type="continuationSeparator" w:id="0">
    <w:p w:rsidR="00210806" w:rsidRDefault="00210806" w:rsidP="00FF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06" w:rsidRDefault="00210806" w:rsidP="00FF1931">
      <w:r>
        <w:separator/>
      </w:r>
    </w:p>
  </w:footnote>
  <w:footnote w:type="continuationSeparator" w:id="0">
    <w:p w:rsidR="00210806" w:rsidRDefault="00210806" w:rsidP="00FF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EC" w:rsidRPr="00B40228" w:rsidRDefault="00F905EC" w:rsidP="00CF48D9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93"/>
    <w:multiLevelType w:val="hybridMultilevel"/>
    <w:tmpl w:val="292A7F10"/>
    <w:lvl w:ilvl="0" w:tplc="D53CD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5021CD"/>
    <w:multiLevelType w:val="hybridMultilevel"/>
    <w:tmpl w:val="A00C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CF2"/>
    <w:multiLevelType w:val="hybridMultilevel"/>
    <w:tmpl w:val="32041E34"/>
    <w:lvl w:ilvl="0" w:tplc="0A8E4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93C0B"/>
    <w:multiLevelType w:val="hybridMultilevel"/>
    <w:tmpl w:val="B15E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68B5"/>
    <w:multiLevelType w:val="multilevel"/>
    <w:tmpl w:val="ABF446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5)"/>
      <w:lvlJc w:val="left"/>
      <w:pPr>
        <w:ind w:left="283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9147E"/>
    <w:multiLevelType w:val="hybridMultilevel"/>
    <w:tmpl w:val="D9BA57AC"/>
    <w:lvl w:ilvl="0" w:tplc="36744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02BD"/>
    <w:multiLevelType w:val="hybridMultilevel"/>
    <w:tmpl w:val="292A7F10"/>
    <w:lvl w:ilvl="0" w:tplc="D53CD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961706"/>
    <w:multiLevelType w:val="hybridMultilevel"/>
    <w:tmpl w:val="292A7F10"/>
    <w:lvl w:ilvl="0" w:tplc="D53CD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7658A8"/>
    <w:multiLevelType w:val="multilevel"/>
    <w:tmpl w:val="EDC2C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6D5CB4"/>
    <w:multiLevelType w:val="hybridMultilevel"/>
    <w:tmpl w:val="11F662BE"/>
    <w:lvl w:ilvl="0" w:tplc="93A22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916FF8"/>
    <w:multiLevelType w:val="multilevel"/>
    <w:tmpl w:val="B6D244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2409"/>
        </w:tabs>
        <w:ind w:left="113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931"/>
        </w:tabs>
        <w:ind w:left="751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>
    <w:nsid w:val="5FDE1A13"/>
    <w:multiLevelType w:val="hybridMultilevel"/>
    <w:tmpl w:val="7B2CE2E6"/>
    <w:lvl w:ilvl="0" w:tplc="7DEAE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FA3C69"/>
    <w:multiLevelType w:val="hybridMultilevel"/>
    <w:tmpl w:val="292A7F10"/>
    <w:lvl w:ilvl="0" w:tplc="D53CD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34B7840"/>
    <w:multiLevelType w:val="multilevel"/>
    <w:tmpl w:val="24CE6E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D730535"/>
    <w:multiLevelType w:val="hybridMultilevel"/>
    <w:tmpl w:val="292A7F10"/>
    <w:lvl w:ilvl="0" w:tplc="D53CDB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F5120BC"/>
    <w:multiLevelType w:val="hybridMultilevel"/>
    <w:tmpl w:val="292A7F10"/>
    <w:lvl w:ilvl="0" w:tplc="D53CD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1D"/>
    <w:rsid w:val="00004584"/>
    <w:rsid w:val="0008720B"/>
    <w:rsid w:val="00210806"/>
    <w:rsid w:val="004D1F9A"/>
    <w:rsid w:val="00576E30"/>
    <w:rsid w:val="0076031D"/>
    <w:rsid w:val="008256B3"/>
    <w:rsid w:val="009E37CF"/>
    <w:rsid w:val="00A35ECA"/>
    <w:rsid w:val="00B13D5F"/>
    <w:rsid w:val="00B857C4"/>
    <w:rsid w:val="00CA6B2A"/>
    <w:rsid w:val="00ED71C0"/>
    <w:rsid w:val="00F905EC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031D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FF1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F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FF1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F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0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905EC"/>
    <w:pPr>
      <w:spacing w:after="0" w:line="240" w:lineRule="auto"/>
    </w:pPr>
  </w:style>
  <w:style w:type="paragraph" w:customStyle="1" w:styleId="Default">
    <w:name w:val="Default"/>
    <w:rsid w:val="00F90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59"/>
    <w:rsid w:val="00F90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приложения 1."/>
    <w:basedOn w:val="a0"/>
    <w:rsid w:val="00F905EC"/>
    <w:pPr>
      <w:numPr>
        <w:numId w:val="4"/>
      </w:numPr>
      <w:jc w:val="center"/>
    </w:pPr>
    <w:rPr>
      <w:szCs w:val="20"/>
      <w:lang w:eastAsia="en-US"/>
    </w:rPr>
  </w:style>
  <w:style w:type="paragraph" w:customStyle="1" w:styleId="11">
    <w:name w:val="Стиль приложения 1.1."/>
    <w:basedOn w:val="a0"/>
    <w:link w:val="110"/>
    <w:rsid w:val="00F905EC"/>
    <w:pPr>
      <w:numPr>
        <w:ilvl w:val="1"/>
        <w:numId w:val="4"/>
      </w:numPr>
      <w:jc w:val="both"/>
    </w:pPr>
    <w:rPr>
      <w:sz w:val="26"/>
      <w:szCs w:val="20"/>
      <w:lang w:eastAsia="en-US"/>
    </w:rPr>
  </w:style>
  <w:style w:type="paragraph" w:customStyle="1" w:styleId="111">
    <w:name w:val="Стиль приложения 1.1.1."/>
    <w:basedOn w:val="a0"/>
    <w:rsid w:val="00F905EC"/>
    <w:pPr>
      <w:numPr>
        <w:ilvl w:val="2"/>
        <w:numId w:val="4"/>
      </w:numPr>
      <w:jc w:val="both"/>
    </w:pPr>
    <w:rPr>
      <w:sz w:val="26"/>
      <w:szCs w:val="20"/>
      <w:lang w:eastAsia="en-US"/>
    </w:rPr>
  </w:style>
  <w:style w:type="paragraph" w:customStyle="1" w:styleId="1111">
    <w:name w:val="Стиль приложения 1.1.1.1."/>
    <w:basedOn w:val="a0"/>
    <w:rsid w:val="00F905EC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905EC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905EC"/>
    <w:pPr>
      <w:numPr>
        <w:ilvl w:val="5"/>
        <w:numId w:val="4"/>
      </w:numPr>
      <w:jc w:val="both"/>
    </w:pPr>
    <w:rPr>
      <w:szCs w:val="20"/>
    </w:rPr>
  </w:style>
  <w:style w:type="character" w:customStyle="1" w:styleId="110">
    <w:name w:val="Стиль приложения 1.1. Знак"/>
    <w:link w:val="11"/>
    <w:rsid w:val="00F905E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uiPriority w:val="99"/>
    <w:rsid w:val="00F90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F905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F9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Лыкова</cp:lastModifiedBy>
  <cp:revision>7</cp:revision>
  <cp:lastPrinted>2019-11-13T03:38:00Z</cp:lastPrinted>
  <dcterms:created xsi:type="dcterms:W3CDTF">2019-10-17T01:16:00Z</dcterms:created>
  <dcterms:modified xsi:type="dcterms:W3CDTF">2019-11-14T01:52:00Z</dcterms:modified>
</cp:coreProperties>
</file>