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E07437" w:rsidRDefault="00A27197" w:rsidP="00A271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1B73" w:rsidRPr="00E07437" w:rsidRDefault="00713FDC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30.09.</w:t>
      </w:r>
      <w:r w:rsidR="00A27197" w:rsidRPr="00E07437">
        <w:rPr>
          <w:rFonts w:ascii="Times New Roman" w:hAnsi="Times New Roman"/>
          <w:bCs/>
          <w:sz w:val="26"/>
          <w:szCs w:val="26"/>
        </w:rPr>
        <w:t xml:space="preserve"> 201</w:t>
      </w:r>
      <w:r w:rsidR="002565E9" w:rsidRPr="00E07437">
        <w:rPr>
          <w:rFonts w:ascii="Times New Roman" w:hAnsi="Times New Roman"/>
          <w:bCs/>
          <w:sz w:val="26"/>
          <w:szCs w:val="26"/>
        </w:rPr>
        <w:t>9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 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                 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165-п</w:t>
      </w:r>
    </w:p>
    <w:p w:rsidR="0080118F" w:rsidRPr="00E07437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A27197" w:rsidRPr="00E07437" w:rsidRDefault="00A27197" w:rsidP="00A27197">
      <w:pPr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из бюджета муниципального образования </w:t>
      </w:r>
      <w:proofErr w:type="gramStart"/>
      <w:r w:rsidRPr="00E07437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E07437">
        <w:rPr>
          <w:rFonts w:ascii="Times New Roman" w:hAnsi="Times New Roman"/>
          <w:bCs/>
          <w:sz w:val="26"/>
          <w:szCs w:val="26"/>
        </w:rPr>
        <w:t xml:space="preserve">. Бодайбо и района бюджетам поселений иных межбюджетных трансфертов </w:t>
      </w:r>
      <w:r w:rsidR="001228D4" w:rsidRPr="00E07437">
        <w:rPr>
          <w:rFonts w:ascii="Times New Roman" w:hAnsi="Times New Roman"/>
          <w:bCs/>
          <w:sz w:val="26"/>
          <w:szCs w:val="26"/>
        </w:rPr>
        <w:t xml:space="preserve">на оказание финансовой поддержки поселениям </w:t>
      </w:r>
      <w:r w:rsidR="00956389" w:rsidRPr="00E07437">
        <w:rPr>
          <w:rFonts w:ascii="Times New Roman" w:hAnsi="Times New Roman"/>
          <w:bCs/>
          <w:sz w:val="26"/>
          <w:szCs w:val="26"/>
        </w:rPr>
        <w:t xml:space="preserve">на </w:t>
      </w:r>
      <w:r w:rsidR="00C81B73">
        <w:rPr>
          <w:rFonts w:ascii="Times New Roman" w:hAnsi="Times New Roman"/>
          <w:bCs/>
          <w:sz w:val="26"/>
          <w:szCs w:val="26"/>
        </w:rPr>
        <w:t xml:space="preserve">приобретение </w:t>
      </w:r>
      <w:r w:rsidR="00E2404B">
        <w:rPr>
          <w:rFonts w:ascii="Times New Roman" w:hAnsi="Times New Roman"/>
          <w:bCs/>
          <w:sz w:val="26"/>
          <w:szCs w:val="26"/>
        </w:rPr>
        <w:t>транспортных средств для нужд администрации</w:t>
      </w:r>
    </w:p>
    <w:p w:rsidR="00A27197" w:rsidRPr="00E07437" w:rsidRDefault="00A27197" w:rsidP="00E07437">
      <w:pPr>
        <w:pStyle w:val="ConsPlusTitle"/>
        <w:widowControl/>
        <w:ind w:firstLine="539"/>
        <w:jc w:val="both"/>
        <w:rPr>
          <w:sz w:val="26"/>
          <w:szCs w:val="26"/>
        </w:rPr>
      </w:pPr>
      <w:r w:rsidRPr="00E07437">
        <w:rPr>
          <w:b w:val="0"/>
          <w:sz w:val="26"/>
          <w:szCs w:val="26"/>
        </w:rPr>
        <w:t>В соответствии со ст. 154 Бюджетного кодекса Российской Федерации, решением Думы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 xml:space="preserve">Бодайбо и района от </w:t>
      </w:r>
      <w:r w:rsidR="00287A56" w:rsidRPr="00E07437">
        <w:rPr>
          <w:b w:val="0"/>
          <w:sz w:val="26"/>
          <w:szCs w:val="26"/>
        </w:rPr>
        <w:t>14</w:t>
      </w:r>
      <w:r w:rsidRPr="00E07437">
        <w:rPr>
          <w:b w:val="0"/>
          <w:sz w:val="26"/>
          <w:szCs w:val="26"/>
        </w:rPr>
        <w:t>.12.201</w:t>
      </w:r>
      <w:r w:rsidR="00287A56" w:rsidRPr="00E07437">
        <w:rPr>
          <w:b w:val="0"/>
          <w:sz w:val="26"/>
          <w:szCs w:val="26"/>
        </w:rPr>
        <w:t>8</w:t>
      </w:r>
      <w:r w:rsidRPr="00E07437">
        <w:rPr>
          <w:b w:val="0"/>
          <w:sz w:val="26"/>
          <w:szCs w:val="26"/>
        </w:rPr>
        <w:t xml:space="preserve"> № 2</w:t>
      </w:r>
      <w:r w:rsidR="00287A56" w:rsidRPr="00E07437">
        <w:rPr>
          <w:b w:val="0"/>
          <w:sz w:val="26"/>
          <w:szCs w:val="26"/>
        </w:rPr>
        <w:t>1</w:t>
      </w:r>
      <w:r w:rsidRPr="00E07437">
        <w:rPr>
          <w:b w:val="0"/>
          <w:sz w:val="26"/>
          <w:szCs w:val="26"/>
        </w:rPr>
        <w:t>-па «О бюджете муниципального образования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>Бодайбо и района на 201</w:t>
      </w:r>
      <w:r w:rsidR="00287A56" w:rsidRPr="00E07437">
        <w:rPr>
          <w:b w:val="0"/>
          <w:sz w:val="26"/>
          <w:szCs w:val="26"/>
        </w:rPr>
        <w:t>9</w:t>
      </w:r>
      <w:r w:rsidRPr="00E07437">
        <w:rPr>
          <w:b w:val="0"/>
          <w:sz w:val="26"/>
          <w:szCs w:val="26"/>
        </w:rPr>
        <w:t xml:space="preserve"> год</w:t>
      </w:r>
      <w:r w:rsidR="00C669A6" w:rsidRPr="00E07437">
        <w:rPr>
          <w:b w:val="0"/>
          <w:sz w:val="26"/>
          <w:szCs w:val="26"/>
        </w:rPr>
        <w:t xml:space="preserve"> и на плановый период 20</w:t>
      </w:r>
      <w:r w:rsidR="00287A56" w:rsidRPr="00E07437">
        <w:rPr>
          <w:b w:val="0"/>
          <w:sz w:val="26"/>
          <w:szCs w:val="26"/>
        </w:rPr>
        <w:t>20</w:t>
      </w:r>
      <w:r w:rsidR="00C669A6" w:rsidRPr="00E07437">
        <w:rPr>
          <w:b w:val="0"/>
          <w:sz w:val="26"/>
          <w:szCs w:val="26"/>
        </w:rPr>
        <w:t xml:space="preserve"> и 20</w:t>
      </w:r>
      <w:r w:rsidR="007E1726" w:rsidRPr="00E07437">
        <w:rPr>
          <w:b w:val="0"/>
          <w:sz w:val="26"/>
          <w:szCs w:val="26"/>
        </w:rPr>
        <w:t>2</w:t>
      </w:r>
      <w:r w:rsidR="00287A56" w:rsidRPr="00E07437">
        <w:rPr>
          <w:b w:val="0"/>
          <w:sz w:val="26"/>
          <w:szCs w:val="26"/>
        </w:rPr>
        <w:t>1</w:t>
      </w:r>
      <w:r w:rsidR="00C669A6" w:rsidRPr="00E07437">
        <w:rPr>
          <w:b w:val="0"/>
          <w:sz w:val="26"/>
          <w:szCs w:val="26"/>
        </w:rPr>
        <w:t xml:space="preserve"> годов</w:t>
      </w:r>
      <w:r w:rsidRPr="00E07437">
        <w:rPr>
          <w:b w:val="0"/>
          <w:sz w:val="26"/>
          <w:szCs w:val="26"/>
        </w:rPr>
        <w:t>» (с изменениями и дополнениями), решением Думы г</w:t>
      </w:r>
      <w:proofErr w:type="gramStart"/>
      <w:r w:rsidRPr="00E07437">
        <w:rPr>
          <w:b w:val="0"/>
          <w:sz w:val="26"/>
          <w:szCs w:val="26"/>
        </w:rPr>
        <w:t>.Б</w:t>
      </w:r>
      <w:proofErr w:type="gramEnd"/>
      <w:r w:rsidRPr="00E07437">
        <w:rPr>
          <w:b w:val="0"/>
          <w:sz w:val="26"/>
          <w:szCs w:val="26"/>
        </w:rPr>
        <w:t xml:space="preserve">одайбо и района от 24.02.2015 № 5-па «Об утверждении Положения о предоставлении иных межбюджетных трансфертов из бюджета муниципального образования </w:t>
      </w:r>
      <w:proofErr w:type="gramStart"/>
      <w:r w:rsidRPr="00E07437">
        <w:rPr>
          <w:b w:val="0"/>
          <w:sz w:val="26"/>
          <w:szCs w:val="26"/>
        </w:rPr>
        <w:t>г</w:t>
      </w:r>
      <w:proofErr w:type="gramEnd"/>
      <w:r w:rsidRPr="00E07437">
        <w:rPr>
          <w:b w:val="0"/>
          <w:sz w:val="26"/>
          <w:szCs w:val="26"/>
        </w:rPr>
        <w:t>. Бодайбо и района», руководствуясь ст. 31Устава муниципального образования г. Бодайбо и района</w:t>
      </w:r>
      <w:r w:rsidRPr="00E07437">
        <w:rPr>
          <w:sz w:val="26"/>
          <w:szCs w:val="26"/>
        </w:rPr>
        <w:t xml:space="preserve">, </w:t>
      </w: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>ПОСТАНОВЛЯ</w:t>
      </w:r>
      <w:r w:rsidR="00E21543" w:rsidRPr="00E07437">
        <w:rPr>
          <w:rFonts w:ascii="Times New Roman" w:hAnsi="Times New Roman"/>
          <w:sz w:val="26"/>
          <w:szCs w:val="26"/>
        </w:rPr>
        <w:t>ЕТ</w:t>
      </w:r>
      <w:r w:rsidRPr="00E07437">
        <w:rPr>
          <w:rFonts w:ascii="Times New Roman" w:hAnsi="Times New Roman"/>
          <w:sz w:val="26"/>
          <w:szCs w:val="26"/>
        </w:rPr>
        <w:t>:</w:t>
      </w:r>
    </w:p>
    <w:p w:rsidR="00C83DD0" w:rsidRDefault="00A27197" w:rsidP="00C83DD0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 1. Утвердить прилагаемый порядок предоставления из бюджета муниципального образования </w:t>
      </w:r>
      <w:proofErr w:type="gramStart"/>
      <w:r w:rsidRPr="00E07437">
        <w:rPr>
          <w:rFonts w:ascii="Times New Roman" w:hAnsi="Times New Roman"/>
          <w:sz w:val="26"/>
          <w:szCs w:val="26"/>
        </w:rPr>
        <w:t>г</w:t>
      </w:r>
      <w:proofErr w:type="gramEnd"/>
      <w:r w:rsidRPr="00E07437">
        <w:rPr>
          <w:rFonts w:ascii="Times New Roman" w:hAnsi="Times New Roman"/>
          <w:sz w:val="26"/>
          <w:szCs w:val="26"/>
        </w:rPr>
        <w:t xml:space="preserve">. Бодайбо и района бюджетам поселений иных межбюджетных </w:t>
      </w:r>
      <w:r w:rsidR="0080118F" w:rsidRPr="00E07437">
        <w:rPr>
          <w:rFonts w:ascii="Times New Roman" w:hAnsi="Times New Roman"/>
          <w:sz w:val="26"/>
          <w:szCs w:val="26"/>
        </w:rPr>
        <w:t xml:space="preserve">трансфертов </w:t>
      </w:r>
      <w:r w:rsidR="0066575E" w:rsidRPr="00E07437">
        <w:rPr>
          <w:rFonts w:ascii="Times New Roman" w:hAnsi="Times New Roman"/>
          <w:bCs/>
          <w:sz w:val="26"/>
          <w:szCs w:val="26"/>
        </w:rPr>
        <w:t>на оказание финансовой поддержки поселениям</w:t>
      </w:r>
      <w:r w:rsidR="00C83DD0" w:rsidRPr="00C83DD0">
        <w:rPr>
          <w:rFonts w:ascii="Times New Roman" w:hAnsi="Times New Roman"/>
          <w:bCs/>
          <w:sz w:val="26"/>
          <w:szCs w:val="26"/>
        </w:rPr>
        <w:t xml:space="preserve"> </w:t>
      </w:r>
      <w:r w:rsidR="00C83DD0" w:rsidRPr="00E07437">
        <w:rPr>
          <w:rFonts w:ascii="Times New Roman" w:hAnsi="Times New Roman"/>
          <w:bCs/>
          <w:sz w:val="26"/>
          <w:szCs w:val="26"/>
        </w:rPr>
        <w:t xml:space="preserve">на </w:t>
      </w:r>
      <w:r w:rsidR="00205CAA">
        <w:rPr>
          <w:rFonts w:ascii="Times New Roman" w:hAnsi="Times New Roman"/>
          <w:bCs/>
          <w:sz w:val="26"/>
          <w:szCs w:val="26"/>
        </w:rPr>
        <w:t xml:space="preserve">приобретение </w:t>
      </w:r>
      <w:r w:rsidR="00E2404B">
        <w:rPr>
          <w:rFonts w:ascii="Times New Roman" w:hAnsi="Times New Roman"/>
          <w:bCs/>
          <w:sz w:val="26"/>
          <w:szCs w:val="26"/>
        </w:rPr>
        <w:t>транспортных средств для нужд администрации</w:t>
      </w:r>
      <w:r w:rsidR="00205CAA">
        <w:rPr>
          <w:rFonts w:ascii="Times New Roman" w:hAnsi="Times New Roman"/>
          <w:bCs/>
          <w:sz w:val="26"/>
          <w:szCs w:val="26"/>
        </w:rPr>
        <w:t>.</w:t>
      </w:r>
    </w:p>
    <w:p w:rsidR="00A27197" w:rsidRPr="00E07437" w:rsidRDefault="00A27197" w:rsidP="00C83D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2. Обнародовать настоящее постановление путем размещения на сайте </w:t>
      </w:r>
      <w:r w:rsidR="005F10CC" w:rsidRPr="00E07437">
        <w:rPr>
          <w:rFonts w:ascii="Times New Roman" w:hAnsi="Times New Roman"/>
          <w:sz w:val="26"/>
          <w:szCs w:val="26"/>
        </w:rPr>
        <w:t>А</w:t>
      </w:r>
      <w:r w:rsidRPr="00E07437">
        <w:rPr>
          <w:rFonts w:ascii="Times New Roman" w:hAnsi="Times New Roman"/>
          <w:sz w:val="26"/>
          <w:szCs w:val="26"/>
        </w:rPr>
        <w:t>дминистрации г. Бодайбо и района.</w:t>
      </w:r>
    </w:p>
    <w:p w:rsidR="00A27197" w:rsidRPr="00E07437" w:rsidRDefault="00A27197" w:rsidP="00C83DD0">
      <w:pPr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3. Контроль за исполнением настоящего постановления оставляю за собой.</w:t>
      </w:r>
    </w:p>
    <w:p w:rsidR="00A27197" w:rsidRPr="00E07437" w:rsidRDefault="00A27197" w:rsidP="00C83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E21543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7437">
        <w:rPr>
          <w:rFonts w:ascii="Times New Roman" w:hAnsi="Times New Roman"/>
          <w:bCs/>
          <w:sz w:val="28"/>
          <w:szCs w:val="28"/>
        </w:rPr>
        <w:t>Мэр г. Бодайбо и района</w:t>
      </w:r>
      <w:r w:rsidR="00A27197" w:rsidRPr="00E074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Pr="00E07437"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42709B" w:rsidRPr="00E07437" w:rsidRDefault="0042709B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2404B" w:rsidRDefault="00E2404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13FDC" w:rsidRDefault="00713FDC" w:rsidP="00713FDC">
      <w:pPr>
        <w:spacing w:after="0" w:line="240" w:lineRule="auto"/>
        <w:rPr>
          <w:color w:val="FF0000"/>
        </w:rPr>
      </w:pPr>
    </w:p>
    <w:p w:rsidR="00A27197" w:rsidRDefault="00A27197" w:rsidP="00713FD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46555C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713FDC">
        <w:rPr>
          <w:rFonts w:ascii="Times New Roman" w:hAnsi="Times New Roman"/>
          <w:sz w:val="24"/>
          <w:szCs w:val="24"/>
        </w:rPr>
        <w:t>30.09.</w:t>
      </w:r>
      <w:r w:rsidR="00A27197">
        <w:rPr>
          <w:rFonts w:ascii="Times New Roman" w:hAnsi="Times New Roman"/>
          <w:sz w:val="24"/>
          <w:szCs w:val="24"/>
        </w:rPr>
        <w:t>201</w:t>
      </w:r>
      <w:r w:rsidR="00C437D4">
        <w:rPr>
          <w:rFonts w:ascii="Times New Roman" w:hAnsi="Times New Roman"/>
          <w:sz w:val="24"/>
          <w:szCs w:val="24"/>
        </w:rPr>
        <w:t>9</w:t>
      </w:r>
      <w:r w:rsidR="00A27197">
        <w:rPr>
          <w:rFonts w:ascii="Times New Roman" w:hAnsi="Times New Roman"/>
          <w:sz w:val="24"/>
          <w:szCs w:val="24"/>
        </w:rPr>
        <w:t xml:space="preserve">  </w:t>
      </w:r>
      <w:r w:rsidR="00A27197" w:rsidRPr="000D6047">
        <w:rPr>
          <w:rFonts w:ascii="Times New Roman" w:hAnsi="Times New Roman"/>
          <w:sz w:val="24"/>
          <w:szCs w:val="24"/>
        </w:rPr>
        <w:t xml:space="preserve"> №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713FDC">
        <w:rPr>
          <w:rFonts w:ascii="Times New Roman" w:hAnsi="Times New Roman"/>
          <w:sz w:val="24"/>
          <w:szCs w:val="24"/>
        </w:rPr>
        <w:t>165-п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B93E1C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720F6B">
        <w:rPr>
          <w:rFonts w:ascii="Times New Roman" w:hAnsi="Times New Roman"/>
          <w:sz w:val="24"/>
          <w:szCs w:val="24"/>
        </w:rPr>
        <w:t xml:space="preserve">ПРИОБРЕТЕНИЕ </w:t>
      </w:r>
      <w:r w:rsidR="00E2404B">
        <w:rPr>
          <w:rFonts w:ascii="Times New Roman" w:hAnsi="Times New Roman"/>
          <w:sz w:val="24"/>
          <w:szCs w:val="24"/>
        </w:rPr>
        <w:t>ТРАНСПОРТНЫХ СРЕДСТВ ДЛЯ НУЖД АДМИНИСТРАЦИИ</w:t>
      </w:r>
    </w:p>
    <w:p w:rsidR="00A27197" w:rsidRPr="00577931" w:rsidRDefault="00A27197" w:rsidP="00EB14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57793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577931">
        <w:rPr>
          <w:rFonts w:ascii="Times New Roman" w:hAnsi="Times New Roman"/>
          <w:sz w:val="26"/>
          <w:szCs w:val="26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 w:rsidRPr="00577931">
        <w:rPr>
          <w:rFonts w:ascii="Times New Roman" w:hAnsi="Times New Roman"/>
          <w:sz w:val="26"/>
          <w:szCs w:val="26"/>
        </w:rPr>
        <w:t>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на </w:t>
      </w:r>
      <w:r w:rsidR="005F3AE0">
        <w:rPr>
          <w:rFonts w:ascii="Times New Roman" w:hAnsi="Times New Roman"/>
          <w:bCs/>
          <w:sz w:val="26"/>
          <w:szCs w:val="26"/>
        </w:rPr>
        <w:t xml:space="preserve">приобретение </w:t>
      </w:r>
      <w:r w:rsidR="007603EA">
        <w:rPr>
          <w:rFonts w:ascii="Times New Roman" w:hAnsi="Times New Roman"/>
          <w:bCs/>
          <w:sz w:val="26"/>
          <w:szCs w:val="26"/>
        </w:rPr>
        <w:t>транспортных средств для нужд администрации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 xml:space="preserve">(далее – Порядок) разработан в соответствии с  решением Думы г. Бодайбо и района от </w:t>
      </w:r>
      <w:r w:rsidR="00C437D4" w:rsidRPr="00577931">
        <w:rPr>
          <w:rFonts w:ascii="Times New Roman" w:hAnsi="Times New Roman"/>
          <w:sz w:val="26"/>
          <w:szCs w:val="26"/>
        </w:rPr>
        <w:t>14</w:t>
      </w:r>
      <w:r w:rsidRPr="00577931">
        <w:rPr>
          <w:rFonts w:ascii="Times New Roman" w:hAnsi="Times New Roman"/>
          <w:sz w:val="26"/>
          <w:szCs w:val="26"/>
        </w:rPr>
        <w:t>.12.201</w:t>
      </w:r>
      <w:r w:rsidR="00C437D4" w:rsidRPr="00577931">
        <w:rPr>
          <w:rFonts w:ascii="Times New Roman" w:hAnsi="Times New Roman"/>
          <w:sz w:val="26"/>
          <w:szCs w:val="26"/>
        </w:rPr>
        <w:t>8</w:t>
      </w:r>
      <w:r w:rsidRPr="00577931">
        <w:rPr>
          <w:rFonts w:ascii="Times New Roman" w:hAnsi="Times New Roman"/>
          <w:sz w:val="26"/>
          <w:szCs w:val="26"/>
        </w:rPr>
        <w:t xml:space="preserve"> № 2</w:t>
      </w:r>
      <w:r w:rsidR="00C437D4" w:rsidRPr="00577931">
        <w:rPr>
          <w:rFonts w:ascii="Times New Roman" w:hAnsi="Times New Roman"/>
          <w:sz w:val="26"/>
          <w:szCs w:val="26"/>
        </w:rPr>
        <w:t>1</w:t>
      </w:r>
      <w:r w:rsidRPr="00577931">
        <w:rPr>
          <w:rFonts w:ascii="Times New Roman" w:hAnsi="Times New Roman"/>
          <w:sz w:val="26"/>
          <w:szCs w:val="26"/>
        </w:rPr>
        <w:t>-па «О бюджете муниципального образования г. Бодайбо и района на 201</w:t>
      </w:r>
      <w:r w:rsidR="00C437D4" w:rsidRPr="00577931">
        <w:rPr>
          <w:rFonts w:ascii="Times New Roman" w:hAnsi="Times New Roman"/>
          <w:sz w:val="26"/>
          <w:szCs w:val="26"/>
        </w:rPr>
        <w:t>9</w:t>
      </w:r>
      <w:r w:rsidRPr="00577931">
        <w:rPr>
          <w:rFonts w:ascii="Times New Roman" w:hAnsi="Times New Roman"/>
          <w:sz w:val="26"/>
          <w:szCs w:val="26"/>
        </w:rPr>
        <w:t xml:space="preserve"> год</w:t>
      </w:r>
      <w:r w:rsidR="00470858" w:rsidRPr="00577931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C437D4" w:rsidRPr="00577931">
        <w:rPr>
          <w:rFonts w:ascii="Times New Roman" w:hAnsi="Times New Roman"/>
          <w:sz w:val="26"/>
          <w:szCs w:val="26"/>
        </w:rPr>
        <w:t>20</w:t>
      </w:r>
      <w:r w:rsidR="005562BD" w:rsidRPr="00577931">
        <w:rPr>
          <w:rFonts w:ascii="Times New Roman" w:hAnsi="Times New Roman"/>
          <w:sz w:val="26"/>
          <w:szCs w:val="26"/>
        </w:rPr>
        <w:t xml:space="preserve"> </w:t>
      </w:r>
      <w:r w:rsidR="00470858" w:rsidRPr="00577931">
        <w:rPr>
          <w:rFonts w:ascii="Times New Roman" w:hAnsi="Times New Roman"/>
          <w:sz w:val="26"/>
          <w:szCs w:val="26"/>
        </w:rPr>
        <w:t>и</w:t>
      </w:r>
      <w:proofErr w:type="gramEnd"/>
      <w:r w:rsidR="00470858" w:rsidRPr="005779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0858" w:rsidRPr="00577931">
        <w:rPr>
          <w:rFonts w:ascii="Times New Roman" w:hAnsi="Times New Roman"/>
          <w:sz w:val="26"/>
          <w:szCs w:val="26"/>
        </w:rPr>
        <w:t>20</w:t>
      </w:r>
      <w:r w:rsidR="005562BD" w:rsidRPr="00577931">
        <w:rPr>
          <w:rFonts w:ascii="Times New Roman" w:hAnsi="Times New Roman"/>
          <w:sz w:val="26"/>
          <w:szCs w:val="26"/>
        </w:rPr>
        <w:t>2</w:t>
      </w:r>
      <w:r w:rsidR="00C437D4" w:rsidRPr="00577931">
        <w:rPr>
          <w:rFonts w:ascii="Times New Roman" w:hAnsi="Times New Roman"/>
          <w:sz w:val="26"/>
          <w:szCs w:val="26"/>
        </w:rPr>
        <w:t>1</w:t>
      </w:r>
      <w:r w:rsidR="00470858" w:rsidRPr="00577931">
        <w:rPr>
          <w:rFonts w:ascii="Times New Roman" w:hAnsi="Times New Roman"/>
          <w:sz w:val="26"/>
          <w:szCs w:val="26"/>
        </w:rPr>
        <w:t xml:space="preserve"> годов</w:t>
      </w:r>
      <w:r w:rsidRPr="00577931">
        <w:rPr>
          <w:rFonts w:ascii="Times New Roman" w:hAnsi="Times New Roman"/>
          <w:sz w:val="26"/>
          <w:szCs w:val="26"/>
        </w:rPr>
        <w:t>» (с изменениями и дополнениями),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на</w:t>
      </w:r>
      <w:r w:rsidR="00EB1405" w:rsidRPr="00EB1405">
        <w:rPr>
          <w:rFonts w:ascii="Times New Roman" w:hAnsi="Times New Roman"/>
          <w:bCs/>
          <w:sz w:val="26"/>
          <w:szCs w:val="26"/>
        </w:rPr>
        <w:t xml:space="preserve"> </w:t>
      </w:r>
      <w:r w:rsidR="00DC2E04">
        <w:rPr>
          <w:rFonts w:ascii="Times New Roman" w:hAnsi="Times New Roman"/>
          <w:bCs/>
          <w:sz w:val="26"/>
          <w:szCs w:val="26"/>
        </w:rPr>
        <w:t xml:space="preserve">приобретение </w:t>
      </w:r>
      <w:r w:rsidR="007603EA">
        <w:rPr>
          <w:rFonts w:ascii="Times New Roman" w:hAnsi="Times New Roman"/>
          <w:bCs/>
          <w:sz w:val="26"/>
          <w:szCs w:val="26"/>
        </w:rPr>
        <w:t>транспортных средств для нужд администрации</w:t>
      </w:r>
      <w:r w:rsidR="00DC2E04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>(далее</w:t>
      </w:r>
      <w:proofErr w:type="gramEnd"/>
      <w:r w:rsidRPr="00577931">
        <w:rPr>
          <w:rFonts w:ascii="Times New Roman" w:hAnsi="Times New Roman"/>
          <w:sz w:val="26"/>
          <w:szCs w:val="26"/>
        </w:rPr>
        <w:t xml:space="preserve"> – межбюджетные трансферты).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577931" w:rsidRDefault="00A27197" w:rsidP="00A862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577931">
        <w:rPr>
          <w:rFonts w:ascii="Times New Roman" w:hAnsi="Times New Roman"/>
          <w:sz w:val="26"/>
          <w:szCs w:val="26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1F2EB1">
        <w:rPr>
          <w:rFonts w:ascii="Times New Roman" w:hAnsi="Times New Roman"/>
          <w:sz w:val="26"/>
          <w:szCs w:val="26"/>
        </w:rPr>
        <w:t>1</w:t>
      </w:r>
      <w:r w:rsidRPr="00577931">
        <w:rPr>
          <w:rFonts w:ascii="Times New Roman" w:hAnsi="Times New Roman"/>
          <w:sz w:val="26"/>
          <w:szCs w:val="26"/>
        </w:rPr>
        <w:t xml:space="preserve"> «</w:t>
      </w:r>
      <w:r w:rsidR="001F2EB1">
        <w:rPr>
          <w:rFonts w:ascii="Times New Roman" w:hAnsi="Times New Roman"/>
          <w:sz w:val="26"/>
          <w:szCs w:val="26"/>
        </w:rPr>
        <w:t>Общегосударственные вопросы</w:t>
      </w:r>
      <w:r w:rsidRPr="00577931">
        <w:rPr>
          <w:rFonts w:ascii="Times New Roman" w:hAnsi="Times New Roman"/>
          <w:sz w:val="26"/>
          <w:szCs w:val="26"/>
        </w:rPr>
        <w:t>», подразделу 0</w:t>
      </w:r>
      <w:r w:rsidR="001F2EB1">
        <w:rPr>
          <w:rFonts w:ascii="Times New Roman" w:hAnsi="Times New Roman"/>
          <w:sz w:val="26"/>
          <w:szCs w:val="26"/>
        </w:rPr>
        <w:t>4</w:t>
      </w:r>
      <w:r w:rsidRPr="00577931">
        <w:rPr>
          <w:rFonts w:ascii="Times New Roman" w:hAnsi="Times New Roman"/>
          <w:sz w:val="26"/>
          <w:szCs w:val="26"/>
        </w:rPr>
        <w:t xml:space="preserve"> «</w:t>
      </w:r>
      <w:r w:rsidR="001F2EB1">
        <w:rPr>
          <w:rFonts w:ascii="Times New Roman" w:hAnsi="Times New Roman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53454">
        <w:rPr>
          <w:rFonts w:ascii="Times New Roman" w:hAnsi="Times New Roman"/>
          <w:sz w:val="26"/>
          <w:szCs w:val="26"/>
        </w:rPr>
        <w:t>»</w:t>
      </w:r>
      <w:r w:rsidRPr="00577931">
        <w:rPr>
          <w:rFonts w:ascii="Times New Roman" w:hAnsi="Times New Roman"/>
          <w:sz w:val="26"/>
          <w:szCs w:val="26"/>
        </w:rPr>
        <w:t>, целевой статье 07 1 04 15</w:t>
      </w:r>
      <w:r w:rsidR="001F2EB1">
        <w:rPr>
          <w:rFonts w:ascii="Times New Roman" w:hAnsi="Times New Roman"/>
          <w:sz w:val="26"/>
          <w:szCs w:val="26"/>
        </w:rPr>
        <w:t>350</w:t>
      </w:r>
      <w:r w:rsidRPr="00577931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A8627F" w:rsidRPr="00577931">
        <w:rPr>
          <w:rFonts w:ascii="Times New Roman" w:hAnsi="Times New Roman"/>
          <w:bCs/>
          <w:sz w:val="26"/>
          <w:szCs w:val="26"/>
        </w:rPr>
        <w:t xml:space="preserve"> на </w:t>
      </w:r>
      <w:r w:rsidR="00F53454">
        <w:rPr>
          <w:rFonts w:ascii="Times New Roman" w:hAnsi="Times New Roman"/>
          <w:bCs/>
          <w:sz w:val="26"/>
          <w:szCs w:val="26"/>
        </w:rPr>
        <w:t xml:space="preserve">приобретение </w:t>
      </w:r>
      <w:r w:rsidR="001F2EB1">
        <w:rPr>
          <w:rFonts w:ascii="Times New Roman" w:hAnsi="Times New Roman"/>
          <w:bCs/>
          <w:sz w:val="26"/>
          <w:szCs w:val="26"/>
        </w:rPr>
        <w:t>транспортных средств для нужд</w:t>
      </w:r>
      <w:proofErr w:type="gramEnd"/>
      <w:r w:rsidR="001F2EB1">
        <w:rPr>
          <w:rFonts w:ascii="Times New Roman" w:hAnsi="Times New Roman"/>
          <w:bCs/>
          <w:sz w:val="26"/>
          <w:szCs w:val="26"/>
        </w:rPr>
        <w:t xml:space="preserve"> администрации</w:t>
      </w:r>
      <w:r w:rsidR="00F84DED">
        <w:rPr>
          <w:rFonts w:ascii="Times New Roman" w:hAnsi="Times New Roman"/>
          <w:bCs/>
          <w:sz w:val="26"/>
          <w:szCs w:val="26"/>
        </w:rPr>
        <w:t>»</w:t>
      </w:r>
      <w:r w:rsidR="00AA480A">
        <w:rPr>
          <w:rFonts w:ascii="Times New Roman" w:hAnsi="Times New Roman"/>
          <w:bCs/>
          <w:sz w:val="26"/>
          <w:szCs w:val="26"/>
        </w:rPr>
        <w:t>,</w:t>
      </w:r>
      <w:r w:rsidR="00AA480A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>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lastRenderedPageBreak/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EB1405" w:rsidRPr="00577931">
        <w:rPr>
          <w:rFonts w:ascii="Times New Roman" w:hAnsi="Times New Roman"/>
          <w:sz w:val="26"/>
          <w:szCs w:val="26"/>
        </w:rPr>
        <w:t>документов,</w:t>
      </w:r>
      <w:r w:rsidR="00577931" w:rsidRPr="00577931">
        <w:rPr>
          <w:rFonts w:ascii="Times New Roman" w:hAnsi="Times New Roman"/>
          <w:sz w:val="26"/>
          <w:szCs w:val="26"/>
        </w:rPr>
        <w:t xml:space="preserve"> перечисленных</w:t>
      </w:r>
      <w:r w:rsidRPr="00577931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71B2D" w:rsidRDefault="00071B2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71B2D" w:rsidRDefault="00071B2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71B2D" w:rsidRDefault="00071B2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84DED" w:rsidRDefault="00F84DED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F84DED" w:rsidSect="00422D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4E10"/>
    <w:rsid w:val="000078A6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1B2D"/>
    <w:rsid w:val="0007380B"/>
    <w:rsid w:val="00074B98"/>
    <w:rsid w:val="00077A67"/>
    <w:rsid w:val="00083C42"/>
    <w:rsid w:val="000859A1"/>
    <w:rsid w:val="00087D6C"/>
    <w:rsid w:val="00092F5A"/>
    <w:rsid w:val="000A339B"/>
    <w:rsid w:val="000A4ADC"/>
    <w:rsid w:val="000A7F58"/>
    <w:rsid w:val="000C0FA4"/>
    <w:rsid w:val="000C628B"/>
    <w:rsid w:val="000D2ADB"/>
    <w:rsid w:val="000D3D30"/>
    <w:rsid w:val="000D48CB"/>
    <w:rsid w:val="000E089F"/>
    <w:rsid w:val="000E3A15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56F28"/>
    <w:rsid w:val="001703D4"/>
    <w:rsid w:val="001706A9"/>
    <w:rsid w:val="001774A3"/>
    <w:rsid w:val="001819A5"/>
    <w:rsid w:val="0018745A"/>
    <w:rsid w:val="00194064"/>
    <w:rsid w:val="001A1A9D"/>
    <w:rsid w:val="001A26B9"/>
    <w:rsid w:val="001B503B"/>
    <w:rsid w:val="001B7B8F"/>
    <w:rsid w:val="001D3539"/>
    <w:rsid w:val="001D5A4B"/>
    <w:rsid w:val="001E41C9"/>
    <w:rsid w:val="001F2A6D"/>
    <w:rsid w:val="001F2EB1"/>
    <w:rsid w:val="001F44B3"/>
    <w:rsid w:val="00200002"/>
    <w:rsid w:val="00204ED4"/>
    <w:rsid w:val="002056D3"/>
    <w:rsid w:val="00205CAA"/>
    <w:rsid w:val="0021384C"/>
    <w:rsid w:val="00215560"/>
    <w:rsid w:val="002155D7"/>
    <w:rsid w:val="002166B0"/>
    <w:rsid w:val="00224802"/>
    <w:rsid w:val="002338AD"/>
    <w:rsid w:val="00251D8E"/>
    <w:rsid w:val="002565E9"/>
    <w:rsid w:val="00264495"/>
    <w:rsid w:val="00265697"/>
    <w:rsid w:val="00271621"/>
    <w:rsid w:val="002744C0"/>
    <w:rsid w:val="0027460F"/>
    <w:rsid w:val="00283563"/>
    <w:rsid w:val="00283B3F"/>
    <w:rsid w:val="002871D3"/>
    <w:rsid w:val="00287A56"/>
    <w:rsid w:val="00294D44"/>
    <w:rsid w:val="002960C3"/>
    <w:rsid w:val="002B3BBA"/>
    <w:rsid w:val="002C0595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F4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2D91"/>
    <w:rsid w:val="0042473D"/>
    <w:rsid w:val="00425942"/>
    <w:rsid w:val="0042709B"/>
    <w:rsid w:val="00427BB1"/>
    <w:rsid w:val="004300CB"/>
    <w:rsid w:val="00430F6D"/>
    <w:rsid w:val="00444A9A"/>
    <w:rsid w:val="00451C75"/>
    <w:rsid w:val="00462796"/>
    <w:rsid w:val="0046555C"/>
    <w:rsid w:val="00466BD2"/>
    <w:rsid w:val="00470858"/>
    <w:rsid w:val="00474A59"/>
    <w:rsid w:val="004931AC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270ED"/>
    <w:rsid w:val="00535CAC"/>
    <w:rsid w:val="005474C5"/>
    <w:rsid w:val="00553FF9"/>
    <w:rsid w:val="005562BD"/>
    <w:rsid w:val="00564E09"/>
    <w:rsid w:val="005715EA"/>
    <w:rsid w:val="005744E5"/>
    <w:rsid w:val="005770A4"/>
    <w:rsid w:val="00577931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6F90"/>
    <w:rsid w:val="005C7B73"/>
    <w:rsid w:val="005D1E05"/>
    <w:rsid w:val="005D2C81"/>
    <w:rsid w:val="005D4195"/>
    <w:rsid w:val="005E03B2"/>
    <w:rsid w:val="005E06A4"/>
    <w:rsid w:val="005E355E"/>
    <w:rsid w:val="005E45EC"/>
    <w:rsid w:val="005E5C37"/>
    <w:rsid w:val="005F10CC"/>
    <w:rsid w:val="005F1D34"/>
    <w:rsid w:val="005F2017"/>
    <w:rsid w:val="005F2111"/>
    <w:rsid w:val="005F333B"/>
    <w:rsid w:val="005F3AE0"/>
    <w:rsid w:val="005F505D"/>
    <w:rsid w:val="00601855"/>
    <w:rsid w:val="00601C5B"/>
    <w:rsid w:val="00610607"/>
    <w:rsid w:val="006120F6"/>
    <w:rsid w:val="00613274"/>
    <w:rsid w:val="006145B3"/>
    <w:rsid w:val="00617320"/>
    <w:rsid w:val="0062098C"/>
    <w:rsid w:val="00626955"/>
    <w:rsid w:val="0062764B"/>
    <w:rsid w:val="00630A5C"/>
    <w:rsid w:val="00631BFF"/>
    <w:rsid w:val="006324DF"/>
    <w:rsid w:val="00636676"/>
    <w:rsid w:val="0065157A"/>
    <w:rsid w:val="006531B2"/>
    <w:rsid w:val="0066252E"/>
    <w:rsid w:val="0066575E"/>
    <w:rsid w:val="00666B5A"/>
    <w:rsid w:val="00673E20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5B5C"/>
    <w:rsid w:val="007063FA"/>
    <w:rsid w:val="007113CA"/>
    <w:rsid w:val="00713FDC"/>
    <w:rsid w:val="00714360"/>
    <w:rsid w:val="00720F6B"/>
    <w:rsid w:val="007214C1"/>
    <w:rsid w:val="00726C13"/>
    <w:rsid w:val="0073150C"/>
    <w:rsid w:val="00731776"/>
    <w:rsid w:val="00732B46"/>
    <w:rsid w:val="007428FF"/>
    <w:rsid w:val="00752ADA"/>
    <w:rsid w:val="007603EA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D689D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38DB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B7A11"/>
    <w:rsid w:val="008C11DF"/>
    <w:rsid w:val="008C2710"/>
    <w:rsid w:val="008D6682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37588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42877"/>
    <w:rsid w:val="00A567CF"/>
    <w:rsid w:val="00A57456"/>
    <w:rsid w:val="00A732CE"/>
    <w:rsid w:val="00A82A79"/>
    <w:rsid w:val="00A84A8B"/>
    <w:rsid w:val="00A85314"/>
    <w:rsid w:val="00A86176"/>
    <w:rsid w:val="00A8627F"/>
    <w:rsid w:val="00A87A41"/>
    <w:rsid w:val="00A924A2"/>
    <w:rsid w:val="00AA480A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B36"/>
    <w:rsid w:val="00AF67F9"/>
    <w:rsid w:val="00AF739B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3E1C"/>
    <w:rsid w:val="00B967AC"/>
    <w:rsid w:val="00B97A42"/>
    <w:rsid w:val="00B97D18"/>
    <w:rsid w:val="00BA4276"/>
    <w:rsid w:val="00BA7AA4"/>
    <w:rsid w:val="00BB24BF"/>
    <w:rsid w:val="00BC1AE5"/>
    <w:rsid w:val="00BC55C3"/>
    <w:rsid w:val="00BC786F"/>
    <w:rsid w:val="00BD26B4"/>
    <w:rsid w:val="00BD33C9"/>
    <w:rsid w:val="00BD6620"/>
    <w:rsid w:val="00BE0953"/>
    <w:rsid w:val="00BE24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27BF5"/>
    <w:rsid w:val="00C30DB5"/>
    <w:rsid w:val="00C30F78"/>
    <w:rsid w:val="00C31271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75F3B"/>
    <w:rsid w:val="00C81B73"/>
    <w:rsid w:val="00C8319F"/>
    <w:rsid w:val="00C83D4E"/>
    <w:rsid w:val="00C83DD0"/>
    <w:rsid w:val="00C85967"/>
    <w:rsid w:val="00C86667"/>
    <w:rsid w:val="00CA3C85"/>
    <w:rsid w:val="00CB05BF"/>
    <w:rsid w:val="00CB4C47"/>
    <w:rsid w:val="00CE1B43"/>
    <w:rsid w:val="00CE4589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273E3"/>
    <w:rsid w:val="00D30230"/>
    <w:rsid w:val="00D3127C"/>
    <w:rsid w:val="00D32606"/>
    <w:rsid w:val="00D370EF"/>
    <w:rsid w:val="00D37F7C"/>
    <w:rsid w:val="00D42351"/>
    <w:rsid w:val="00D522C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2E04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07437"/>
    <w:rsid w:val="00E11B8C"/>
    <w:rsid w:val="00E12A10"/>
    <w:rsid w:val="00E1311E"/>
    <w:rsid w:val="00E21543"/>
    <w:rsid w:val="00E2404B"/>
    <w:rsid w:val="00E250E3"/>
    <w:rsid w:val="00E26D73"/>
    <w:rsid w:val="00E27EBE"/>
    <w:rsid w:val="00E35968"/>
    <w:rsid w:val="00E50CF8"/>
    <w:rsid w:val="00E53E10"/>
    <w:rsid w:val="00E555A1"/>
    <w:rsid w:val="00E82697"/>
    <w:rsid w:val="00E82DD5"/>
    <w:rsid w:val="00E94EDA"/>
    <w:rsid w:val="00E97E32"/>
    <w:rsid w:val="00EB1405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454"/>
    <w:rsid w:val="00F5365D"/>
    <w:rsid w:val="00F61D8A"/>
    <w:rsid w:val="00F63654"/>
    <w:rsid w:val="00F70C52"/>
    <w:rsid w:val="00F71CA4"/>
    <w:rsid w:val="00F7618B"/>
    <w:rsid w:val="00F769F1"/>
    <w:rsid w:val="00F77962"/>
    <w:rsid w:val="00F81D7B"/>
    <w:rsid w:val="00F82E8F"/>
    <w:rsid w:val="00F836D5"/>
    <w:rsid w:val="00F84DED"/>
    <w:rsid w:val="00F85ACA"/>
    <w:rsid w:val="00F91599"/>
    <w:rsid w:val="00F97CB9"/>
    <w:rsid w:val="00F97DB6"/>
    <w:rsid w:val="00FA46CB"/>
    <w:rsid w:val="00FA6993"/>
    <w:rsid w:val="00FB6E6F"/>
    <w:rsid w:val="00FC5176"/>
    <w:rsid w:val="00FC5460"/>
    <w:rsid w:val="00FC6803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4541-3C7A-416E-A54E-FEA7E04A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257</cp:revision>
  <cp:lastPrinted>2019-09-19T08:52:00Z</cp:lastPrinted>
  <dcterms:created xsi:type="dcterms:W3CDTF">2015-04-13T04:42:00Z</dcterms:created>
  <dcterms:modified xsi:type="dcterms:W3CDTF">2019-09-30T09:07:00Z</dcterms:modified>
</cp:coreProperties>
</file>