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B9" w:rsidRDefault="001B53B9" w:rsidP="001B53B9">
      <w:pPr>
        <w:jc w:val="center"/>
        <w:rPr>
          <w:b/>
        </w:rPr>
      </w:pPr>
      <w:r>
        <w:rPr>
          <w:b/>
        </w:rPr>
        <w:t>РОССИЙСКАЯ ФЕДЕРАЦИЯ</w:t>
      </w:r>
    </w:p>
    <w:p w:rsidR="001B53B9" w:rsidRDefault="001B53B9" w:rsidP="001B53B9">
      <w:pPr>
        <w:jc w:val="center"/>
        <w:rPr>
          <w:b/>
        </w:rPr>
      </w:pPr>
      <w:r>
        <w:rPr>
          <w:b/>
        </w:rPr>
        <w:t xml:space="preserve">ИРКУТСКАЯ ОБЛАСТЬ БОДАЙБИНСКИЙ РАЙОН </w:t>
      </w:r>
    </w:p>
    <w:p w:rsidR="001B53B9" w:rsidRDefault="001B53B9" w:rsidP="001B53B9">
      <w:pPr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1B53B9" w:rsidRDefault="001B53B9" w:rsidP="001B53B9">
      <w:pPr>
        <w:jc w:val="center"/>
        <w:rPr>
          <w:b/>
        </w:rPr>
      </w:pPr>
      <w:r>
        <w:rPr>
          <w:b/>
        </w:rPr>
        <w:t>РАСПОРЯЖЕНИЕ</w:t>
      </w:r>
    </w:p>
    <w:p w:rsidR="001B53B9" w:rsidRDefault="001B53B9" w:rsidP="001B53B9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1B53B9" w:rsidRPr="00B9641E" w:rsidTr="001B53B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53B9" w:rsidRDefault="001F1901" w:rsidP="001B53B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08.06.</w:t>
            </w:r>
            <w:r w:rsidR="00F61D9D">
              <w:rPr>
                <w:lang w:eastAsia="en-US"/>
              </w:rPr>
              <w:t>2020</w:t>
            </w:r>
            <w:r w:rsidR="009866DE">
              <w:rPr>
                <w:lang w:eastAsia="en-US"/>
              </w:rPr>
              <w:t xml:space="preserve">             </w:t>
            </w:r>
            <w:r>
              <w:rPr>
                <w:lang w:eastAsia="en-US"/>
              </w:rPr>
              <w:t xml:space="preserve">          </w:t>
            </w:r>
            <w:r w:rsidR="009866DE">
              <w:rPr>
                <w:lang w:eastAsia="en-US"/>
              </w:rPr>
              <w:t xml:space="preserve">                  </w:t>
            </w:r>
            <w:bookmarkStart w:id="0" w:name="_GoBack"/>
            <w:bookmarkEnd w:id="0"/>
            <w:r>
              <w:rPr>
                <w:lang w:eastAsia="en-US"/>
              </w:rPr>
              <w:t xml:space="preserve">  </w:t>
            </w:r>
            <w:r w:rsidR="009866DE">
              <w:rPr>
                <w:lang w:eastAsia="en-US"/>
              </w:rPr>
              <w:t>Бодайбо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53B9" w:rsidRPr="00B9641E" w:rsidRDefault="001B53B9" w:rsidP="001F1901">
            <w:pPr>
              <w:jc w:val="right"/>
              <w:rPr>
                <w:b/>
                <w:lang w:eastAsia="en-US"/>
              </w:rPr>
            </w:pPr>
            <w:r w:rsidRPr="00B9641E">
              <w:rPr>
                <w:lang w:eastAsia="en-US"/>
              </w:rPr>
              <w:t xml:space="preserve">№  </w:t>
            </w:r>
            <w:r w:rsidR="001F1901">
              <w:rPr>
                <w:lang w:eastAsia="en-US"/>
              </w:rPr>
              <w:t>164</w:t>
            </w:r>
            <w:r w:rsidR="00BB2A03">
              <w:rPr>
                <w:lang w:eastAsia="en-US"/>
              </w:rPr>
              <w:t>-</w:t>
            </w:r>
            <w:r w:rsidR="00EF1E93">
              <w:rPr>
                <w:lang w:eastAsia="en-US"/>
              </w:rPr>
              <w:t>р</w:t>
            </w:r>
          </w:p>
        </w:tc>
      </w:tr>
    </w:tbl>
    <w:p w:rsidR="001B53B9" w:rsidRDefault="001B53B9" w:rsidP="001B53B9">
      <w:pPr>
        <w:jc w:val="center"/>
        <w:rPr>
          <w:b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4928"/>
      </w:tblGrid>
      <w:tr w:rsidR="001B53B9" w:rsidTr="001B53B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1D9D" w:rsidRDefault="001B53B9" w:rsidP="00F61D9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F61D9D">
              <w:rPr>
                <w:sz w:val="28"/>
                <w:szCs w:val="28"/>
                <w:lang w:eastAsia="en-US"/>
              </w:rPr>
              <w:t xml:space="preserve">Об утверждении </w:t>
            </w:r>
            <w:proofErr w:type="gramStart"/>
            <w:r w:rsidRPr="00F61D9D">
              <w:rPr>
                <w:sz w:val="28"/>
                <w:szCs w:val="28"/>
                <w:lang w:eastAsia="en-US"/>
              </w:rPr>
              <w:t>межведомственной</w:t>
            </w:r>
            <w:proofErr w:type="gramEnd"/>
          </w:p>
          <w:p w:rsidR="00F61D9D" w:rsidRDefault="001B53B9" w:rsidP="00F61D9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F61D9D">
              <w:rPr>
                <w:sz w:val="28"/>
                <w:szCs w:val="28"/>
                <w:lang w:eastAsia="en-US"/>
              </w:rPr>
              <w:t>комиссии по профилактике</w:t>
            </w:r>
          </w:p>
          <w:p w:rsidR="001B53B9" w:rsidRPr="00F61D9D" w:rsidRDefault="001B53B9" w:rsidP="00F61D9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F61D9D">
              <w:rPr>
                <w:sz w:val="28"/>
                <w:szCs w:val="28"/>
                <w:lang w:eastAsia="en-US"/>
              </w:rPr>
              <w:t>правонарушений в новом составе</w:t>
            </w:r>
          </w:p>
        </w:tc>
      </w:tr>
    </w:tbl>
    <w:p w:rsidR="001B53B9" w:rsidRPr="00F61D9D" w:rsidRDefault="001B53B9" w:rsidP="001B53B9">
      <w:pPr>
        <w:tabs>
          <w:tab w:val="left" w:pos="2340"/>
          <w:tab w:val="left" w:pos="7350"/>
        </w:tabs>
        <w:rPr>
          <w:sz w:val="28"/>
          <w:szCs w:val="28"/>
        </w:rPr>
      </w:pPr>
      <w:r>
        <w:br w:type="textWrapping" w:clear="all"/>
      </w:r>
    </w:p>
    <w:p w:rsidR="001B53B9" w:rsidRPr="00F61D9D" w:rsidRDefault="001B53B9" w:rsidP="001B53B9">
      <w:pPr>
        <w:tabs>
          <w:tab w:val="left" w:pos="2340"/>
          <w:tab w:val="left" w:pos="3780"/>
          <w:tab w:val="left" w:pos="7350"/>
        </w:tabs>
        <w:ind w:right="-5" w:firstLine="567"/>
        <w:jc w:val="both"/>
        <w:rPr>
          <w:sz w:val="28"/>
          <w:szCs w:val="28"/>
        </w:rPr>
      </w:pPr>
      <w:r w:rsidRPr="00F61D9D">
        <w:rPr>
          <w:sz w:val="28"/>
          <w:szCs w:val="28"/>
        </w:rPr>
        <w:t xml:space="preserve">В целях мониторинга состояния преступности и криминогенной ситуации, профилактики правонарушений в </w:t>
      </w:r>
      <w:proofErr w:type="spellStart"/>
      <w:r w:rsidRPr="00F61D9D">
        <w:rPr>
          <w:sz w:val="28"/>
          <w:szCs w:val="28"/>
        </w:rPr>
        <w:t>Бодайбинском</w:t>
      </w:r>
      <w:proofErr w:type="spellEnd"/>
      <w:r w:rsidRPr="00F61D9D">
        <w:rPr>
          <w:sz w:val="28"/>
          <w:szCs w:val="28"/>
        </w:rPr>
        <w:t xml:space="preserve"> районе, на основании ст.31 Устава муниципального образования </w:t>
      </w:r>
      <w:proofErr w:type="gramStart"/>
      <w:r w:rsidRPr="00F61D9D">
        <w:rPr>
          <w:sz w:val="28"/>
          <w:szCs w:val="28"/>
        </w:rPr>
        <w:t>г</w:t>
      </w:r>
      <w:proofErr w:type="gramEnd"/>
      <w:r w:rsidRPr="00F61D9D">
        <w:rPr>
          <w:sz w:val="28"/>
          <w:szCs w:val="28"/>
        </w:rPr>
        <w:t>. Бодайбо и района:</w:t>
      </w:r>
    </w:p>
    <w:p w:rsidR="001B53B9" w:rsidRPr="00F61D9D" w:rsidRDefault="001B53B9" w:rsidP="001B53B9">
      <w:pPr>
        <w:pStyle w:val="a3"/>
        <w:numPr>
          <w:ilvl w:val="0"/>
          <w:numId w:val="1"/>
        </w:numPr>
        <w:tabs>
          <w:tab w:val="left" w:pos="0"/>
        </w:tabs>
        <w:ind w:left="0" w:right="-5" w:firstLine="540"/>
        <w:jc w:val="both"/>
        <w:rPr>
          <w:sz w:val="28"/>
          <w:szCs w:val="28"/>
        </w:rPr>
      </w:pPr>
      <w:r w:rsidRPr="00F61D9D">
        <w:rPr>
          <w:sz w:val="28"/>
          <w:szCs w:val="28"/>
        </w:rPr>
        <w:t>Утвердить новый состав  межведомственной комиссии по профилакт</w:t>
      </w:r>
      <w:r w:rsidR="009E31C1">
        <w:rPr>
          <w:sz w:val="28"/>
          <w:szCs w:val="28"/>
        </w:rPr>
        <w:t>ике правонарушений при А</w:t>
      </w:r>
      <w:r w:rsidRPr="00F61D9D">
        <w:rPr>
          <w:sz w:val="28"/>
          <w:szCs w:val="28"/>
        </w:rPr>
        <w:t>дминистрации муниципального образования г. Бодайбо и района:</w:t>
      </w:r>
    </w:p>
    <w:tbl>
      <w:tblPr>
        <w:tblStyle w:val="a4"/>
        <w:tblW w:w="9464" w:type="dxa"/>
        <w:tblLook w:val="04A0"/>
      </w:tblPr>
      <w:tblGrid>
        <w:gridCol w:w="2093"/>
        <w:gridCol w:w="7371"/>
      </w:tblGrid>
      <w:tr w:rsidR="00BB2A03" w:rsidRPr="00F61D9D" w:rsidTr="001B53B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A03" w:rsidRPr="00F61D9D" w:rsidRDefault="00BB2A03" w:rsidP="00BB2A03">
            <w:pPr>
              <w:tabs>
                <w:tab w:val="left" w:pos="0"/>
              </w:tabs>
              <w:ind w:right="-5"/>
              <w:rPr>
                <w:sz w:val="28"/>
                <w:szCs w:val="28"/>
                <w:lang w:eastAsia="en-US"/>
              </w:rPr>
            </w:pPr>
            <w:proofErr w:type="spellStart"/>
            <w:r w:rsidRPr="00F61D9D">
              <w:rPr>
                <w:sz w:val="28"/>
                <w:szCs w:val="28"/>
                <w:lang w:eastAsia="en-US"/>
              </w:rPr>
              <w:t>Крицкий</w:t>
            </w:r>
            <w:proofErr w:type="spellEnd"/>
            <w:r w:rsidRPr="00F61D9D">
              <w:rPr>
                <w:sz w:val="28"/>
                <w:szCs w:val="28"/>
                <w:lang w:eastAsia="en-US"/>
              </w:rPr>
              <w:t xml:space="preserve"> И.А.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A03" w:rsidRPr="00F61D9D" w:rsidRDefault="00BB2A03" w:rsidP="00BB2A0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61D9D">
              <w:rPr>
                <w:sz w:val="28"/>
                <w:szCs w:val="28"/>
                <w:lang w:eastAsia="en-US"/>
              </w:rPr>
              <w:t>- первый заместитель мэра г</w:t>
            </w:r>
            <w:r w:rsidR="009E31C1">
              <w:rPr>
                <w:sz w:val="28"/>
                <w:szCs w:val="28"/>
                <w:lang w:eastAsia="en-US"/>
              </w:rPr>
              <w:t>. Бодайбо и района, председатель</w:t>
            </w:r>
            <w:r w:rsidRPr="00F61D9D">
              <w:rPr>
                <w:sz w:val="28"/>
                <w:szCs w:val="28"/>
                <w:lang w:eastAsia="en-US"/>
              </w:rPr>
              <w:t xml:space="preserve"> комиссии;</w:t>
            </w:r>
          </w:p>
        </w:tc>
      </w:tr>
      <w:tr w:rsidR="00BB2A03" w:rsidRPr="00F61D9D" w:rsidTr="001B53B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A03" w:rsidRPr="00F61D9D" w:rsidRDefault="00BB2A03" w:rsidP="0078216B">
            <w:pPr>
              <w:tabs>
                <w:tab w:val="left" w:pos="0"/>
              </w:tabs>
              <w:ind w:right="-5"/>
              <w:rPr>
                <w:sz w:val="28"/>
                <w:szCs w:val="28"/>
                <w:lang w:eastAsia="en-US"/>
              </w:rPr>
            </w:pPr>
            <w:proofErr w:type="spellStart"/>
            <w:r w:rsidRPr="00F61D9D">
              <w:rPr>
                <w:sz w:val="28"/>
                <w:szCs w:val="28"/>
                <w:lang w:eastAsia="en-US"/>
              </w:rPr>
              <w:t>Бодяло</w:t>
            </w:r>
            <w:proofErr w:type="spellEnd"/>
            <w:r w:rsidRPr="00F61D9D">
              <w:rPr>
                <w:sz w:val="28"/>
                <w:szCs w:val="28"/>
                <w:lang w:eastAsia="en-US"/>
              </w:rPr>
              <w:t xml:space="preserve"> Е.Н.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A03" w:rsidRPr="00F61D9D" w:rsidRDefault="00BB2A03" w:rsidP="0078216B">
            <w:pPr>
              <w:tabs>
                <w:tab w:val="left" w:pos="0"/>
              </w:tabs>
              <w:ind w:right="-5"/>
              <w:jc w:val="both"/>
              <w:rPr>
                <w:sz w:val="28"/>
                <w:szCs w:val="28"/>
                <w:lang w:eastAsia="en-US"/>
              </w:rPr>
            </w:pPr>
            <w:r w:rsidRPr="00F61D9D">
              <w:rPr>
                <w:sz w:val="28"/>
                <w:szCs w:val="28"/>
                <w:lang w:eastAsia="en-US"/>
              </w:rPr>
              <w:t>- председатель Думы МО г. Бодайбо и района (по согласованию), заместитель председателя</w:t>
            </w:r>
            <w:r w:rsidR="009E31C1">
              <w:rPr>
                <w:sz w:val="28"/>
                <w:szCs w:val="28"/>
                <w:lang w:eastAsia="en-US"/>
              </w:rPr>
              <w:t xml:space="preserve"> комиссии</w:t>
            </w:r>
            <w:r w:rsidRPr="00F61D9D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BB2A03" w:rsidRPr="00F61D9D" w:rsidTr="001B53B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A03" w:rsidRPr="00F61D9D" w:rsidRDefault="00BB2A03">
            <w:pPr>
              <w:tabs>
                <w:tab w:val="left" w:pos="0"/>
              </w:tabs>
              <w:ind w:right="-5"/>
              <w:rPr>
                <w:sz w:val="28"/>
                <w:szCs w:val="28"/>
                <w:lang w:eastAsia="en-US"/>
              </w:rPr>
            </w:pPr>
            <w:r w:rsidRPr="00F61D9D">
              <w:rPr>
                <w:sz w:val="28"/>
                <w:szCs w:val="28"/>
                <w:lang w:eastAsia="en-US"/>
              </w:rPr>
              <w:t>Ботвин А.В.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A03" w:rsidRPr="00F61D9D" w:rsidRDefault="009E31C1" w:rsidP="001B53B9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отдела по ГО </w:t>
            </w:r>
            <w:r w:rsidR="00BB2A03" w:rsidRPr="00F61D9D">
              <w:rPr>
                <w:sz w:val="28"/>
                <w:szCs w:val="28"/>
                <w:lang w:eastAsia="en-US"/>
              </w:rPr>
              <w:t xml:space="preserve"> ЧС и взаимодействию с правоохранительными органами, секретарь комиссии;</w:t>
            </w:r>
          </w:p>
        </w:tc>
      </w:tr>
      <w:tr w:rsidR="00BB2A03" w:rsidRPr="00F61D9D" w:rsidTr="001B53B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A03" w:rsidRPr="00F61D9D" w:rsidRDefault="00BB2A03">
            <w:pPr>
              <w:tabs>
                <w:tab w:val="left" w:pos="0"/>
              </w:tabs>
              <w:ind w:right="-5"/>
              <w:jc w:val="center"/>
              <w:rPr>
                <w:sz w:val="28"/>
                <w:szCs w:val="28"/>
                <w:lang w:eastAsia="en-US"/>
              </w:rPr>
            </w:pPr>
            <w:r w:rsidRPr="00F61D9D">
              <w:rPr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B2A03" w:rsidRPr="00F61D9D" w:rsidRDefault="00BB2A03">
            <w:pPr>
              <w:tabs>
                <w:tab w:val="left" w:pos="0"/>
              </w:tabs>
              <w:ind w:right="-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B2A03" w:rsidRPr="00F61D9D" w:rsidTr="001B53B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A03" w:rsidRPr="00F61D9D" w:rsidRDefault="00F61D9D" w:rsidP="00F61D9D">
            <w:pPr>
              <w:tabs>
                <w:tab w:val="left" w:pos="0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Башмакова </w:t>
            </w:r>
            <w:r w:rsidR="00BB2A03" w:rsidRPr="00F61D9D">
              <w:rPr>
                <w:sz w:val="28"/>
                <w:szCs w:val="28"/>
                <w:lang w:eastAsia="en-US"/>
              </w:rPr>
              <w:t>С.Г.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A03" w:rsidRPr="00F61D9D" w:rsidRDefault="00BB2A03">
            <w:pPr>
              <w:tabs>
                <w:tab w:val="left" w:pos="0"/>
              </w:tabs>
              <w:ind w:right="-5"/>
              <w:jc w:val="both"/>
              <w:rPr>
                <w:sz w:val="28"/>
                <w:szCs w:val="28"/>
                <w:lang w:eastAsia="en-US"/>
              </w:rPr>
            </w:pPr>
            <w:r w:rsidRPr="00F61D9D">
              <w:rPr>
                <w:sz w:val="28"/>
                <w:szCs w:val="28"/>
                <w:lang w:eastAsia="en-US"/>
              </w:rPr>
              <w:t>- директор ОГБУСО «КЦСОН г. Бодайбо и Бодайбинского района» (по согласованию);</w:t>
            </w:r>
          </w:p>
        </w:tc>
      </w:tr>
      <w:tr w:rsidR="00BB2A03" w:rsidRPr="00F61D9D" w:rsidTr="001B53B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A03" w:rsidRPr="00F61D9D" w:rsidRDefault="00BB2A03">
            <w:pPr>
              <w:tabs>
                <w:tab w:val="left" w:pos="0"/>
              </w:tabs>
              <w:ind w:right="-5"/>
              <w:rPr>
                <w:sz w:val="28"/>
                <w:szCs w:val="28"/>
                <w:lang w:eastAsia="en-US"/>
              </w:rPr>
            </w:pPr>
            <w:proofErr w:type="spellStart"/>
            <w:r w:rsidRPr="00F61D9D">
              <w:rPr>
                <w:sz w:val="28"/>
                <w:szCs w:val="28"/>
                <w:lang w:eastAsia="en-US"/>
              </w:rPr>
              <w:t>Бжевская</w:t>
            </w:r>
            <w:proofErr w:type="spellEnd"/>
            <w:r w:rsidRPr="00F61D9D">
              <w:rPr>
                <w:sz w:val="28"/>
                <w:szCs w:val="28"/>
                <w:lang w:eastAsia="en-US"/>
              </w:rPr>
              <w:t xml:space="preserve"> Т.Г.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A03" w:rsidRPr="00F61D9D" w:rsidRDefault="00BB2A03">
            <w:pPr>
              <w:tabs>
                <w:tab w:val="left" w:pos="0"/>
              </w:tabs>
              <w:ind w:right="-5"/>
              <w:jc w:val="both"/>
              <w:rPr>
                <w:sz w:val="28"/>
                <w:szCs w:val="28"/>
                <w:lang w:eastAsia="en-US"/>
              </w:rPr>
            </w:pPr>
            <w:r w:rsidRPr="00F61D9D">
              <w:rPr>
                <w:sz w:val="28"/>
                <w:szCs w:val="28"/>
                <w:lang w:eastAsia="en-US"/>
              </w:rPr>
              <w:t>- начальник отдела дошкольного общего и дополнительного образования и воспитательных систем Управления образования администрации муниципального образования г. Бодайбо и района;</w:t>
            </w:r>
          </w:p>
        </w:tc>
      </w:tr>
      <w:tr w:rsidR="00BB2A03" w:rsidRPr="00F61D9D" w:rsidTr="001B53B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A03" w:rsidRPr="00F61D9D" w:rsidRDefault="00F61D9D" w:rsidP="00F61D9D">
            <w:pPr>
              <w:tabs>
                <w:tab w:val="left" w:pos="0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Ворожцова </w:t>
            </w:r>
            <w:r w:rsidR="00BB2A03" w:rsidRPr="00F61D9D">
              <w:rPr>
                <w:sz w:val="28"/>
                <w:szCs w:val="28"/>
                <w:lang w:eastAsia="en-US"/>
              </w:rPr>
              <w:t>И.С.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A03" w:rsidRPr="00F61D9D" w:rsidRDefault="00BB2A03">
            <w:pPr>
              <w:tabs>
                <w:tab w:val="left" w:pos="0"/>
              </w:tabs>
              <w:ind w:right="-5"/>
              <w:jc w:val="both"/>
              <w:rPr>
                <w:sz w:val="28"/>
                <w:szCs w:val="28"/>
                <w:lang w:eastAsia="en-US"/>
              </w:rPr>
            </w:pPr>
            <w:r w:rsidRPr="00F61D9D">
              <w:rPr>
                <w:sz w:val="28"/>
                <w:szCs w:val="28"/>
                <w:lang w:eastAsia="en-US"/>
              </w:rPr>
              <w:t>- начальник отдела п</w:t>
            </w:r>
            <w:r w:rsidR="009E31C1">
              <w:rPr>
                <w:sz w:val="28"/>
                <w:szCs w:val="28"/>
                <w:lang w:eastAsia="en-US"/>
              </w:rPr>
              <w:t>о молодежной политике и спорту А</w:t>
            </w:r>
            <w:r w:rsidRPr="00F61D9D">
              <w:rPr>
                <w:sz w:val="28"/>
                <w:szCs w:val="28"/>
                <w:lang w:eastAsia="en-US"/>
              </w:rPr>
              <w:t>дминистрации                г. Бодайбо и района;</w:t>
            </w:r>
          </w:p>
        </w:tc>
      </w:tr>
      <w:tr w:rsidR="00BB2A03" w:rsidRPr="00F61D9D" w:rsidTr="001B53B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A03" w:rsidRPr="00F61D9D" w:rsidRDefault="00BB2A03">
            <w:pPr>
              <w:tabs>
                <w:tab w:val="left" w:pos="0"/>
              </w:tabs>
              <w:ind w:right="-5"/>
              <w:rPr>
                <w:sz w:val="28"/>
                <w:szCs w:val="28"/>
                <w:lang w:eastAsia="en-US"/>
              </w:rPr>
            </w:pPr>
            <w:r w:rsidRPr="00F61D9D">
              <w:rPr>
                <w:sz w:val="28"/>
                <w:szCs w:val="28"/>
                <w:lang w:eastAsia="en-US"/>
              </w:rPr>
              <w:t>Кернер Д.В.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A03" w:rsidRPr="00F61D9D" w:rsidRDefault="00BB2A03">
            <w:pPr>
              <w:tabs>
                <w:tab w:val="left" w:pos="0"/>
              </w:tabs>
              <w:ind w:right="-5"/>
              <w:jc w:val="both"/>
              <w:rPr>
                <w:sz w:val="28"/>
                <w:szCs w:val="28"/>
                <w:lang w:eastAsia="en-US"/>
              </w:rPr>
            </w:pPr>
            <w:r w:rsidRPr="00F61D9D">
              <w:rPr>
                <w:sz w:val="28"/>
                <w:szCs w:val="28"/>
                <w:lang w:eastAsia="en-US"/>
              </w:rPr>
              <w:t>- главный врач ОГБУЗ «Районная больница г. Бодайбо» (по согласованию);</w:t>
            </w:r>
          </w:p>
        </w:tc>
      </w:tr>
      <w:tr w:rsidR="00BB2A03" w:rsidRPr="00F61D9D" w:rsidTr="001B53B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A03" w:rsidRPr="00F61D9D" w:rsidRDefault="00F61D9D">
            <w:pPr>
              <w:tabs>
                <w:tab w:val="left" w:pos="0"/>
              </w:tabs>
              <w:ind w:right="-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Кожуров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С.А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A03" w:rsidRPr="00F61D9D" w:rsidRDefault="002072B3" w:rsidP="00462FC0">
            <w:pPr>
              <w:tabs>
                <w:tab w:val="left" w:pos="0"/>
              </w:tabs>
              <w:ind w:right="-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787C4E">
              <w:rPr>
                <w:sz w:val="28"/>
                <w:szCs w:val="28"/>
                <w:lang w:eastAsia="en-US"/>
              </w:rPr>
              <w:t>начальник</w:t>
            </w:r>
            <w:r w:rsidR="00BB2A03" w:rsidRPr="00F61D9D">
              <w:rPr>
                <w:sz w:val="28"/>
                <w:szCs w:val="28"/>
                <w:lang w:eastAsia="en-US"/>
              </w:rPr>
              <w:t xml:space="preserve"> полиции </w:t>
            </w:r>
            <w:r w:rsidR="00F61D9D">
              <w:rPr>
                <w:sz w:val="28"/>
                <w:szCs w:val="28"/>
                <w:lang w:eastAsia="en-US"/>
              </w:rPr>
              <w:t xml:space="preserve"> </w:t>
            </w:r>
            <w:r w:rsidR="00BB2A03" w:rsidRPr="00F61D9D">
              <w:rPr>
                <w:sz w:val="28"/>
                <w:szCs w:val="28"/>
                <w:lang w:eastAsia="en-US"/>
              </w:rPr>
              <w:t>МО МВД России «</w:t>
            </w:r>
            <w:proofErr w:type="spellStart"/>
            <w:r w:rsidR="00BB2A03" w:rsidRPr="00F61D9D">
              <w:rPr>
                <w:sz w:val="28"/>
                <w:szCs w:val="28"/>
                <w:lang w:eastAsia="en-US"/>
              </w:rPr>
              <w:t>Бодайбинский</w:t>
            </w:r>
            <w:proofErr w:type="spellEnd"/>
            <w:r w:rsidR="00BB2A03" w:rsidRPr="00F61D9D">
              <w:rPr>
                <w:sz w:val="28"/>
                <w:szCs w:val="28"/>
                <w:lang w:eastAsia="en-US"/>
              </w:rPr>
              <w:t>»</w:t>
            </w:r>
            <w:r w:rsidR="00F61D9D">
              <w:rPr>
                <w:sz w:val="28"/>
                <w:szCs w:val="28"/>
                <w:lang w:eastAsia="en-US"/>
              </w:rPr>
              <w:t>,</w:t>
            </w:r>
            <w:r w:rsidR="00BB2A03" w:rsidRPr="00F61D9D">
              <w:rPr>
                <w:sz w:val="28"/>
                <w:szCs w:val="28"/>
                <w:lang w:eastAsia="en-US"/>
              </w:rPr>
              <w:t xml:space="preserve"> майор полиции (по согласованию);</w:t>
            </w:r>
          </w:p>
        </w:tc>
      </w:tr>
      <w:tr w:rsidR="00BB2A03" w:rsidRPr="00F61D9D" w:rsidTr="001B53B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A03" w:rsidRPr="00F61D9D" w:rsidRDefault="00F61D9D">
            <w:pPr>
              <w:tabs>
                <w:tab w:val="left" w:pos="0"/>
              </w:tabs>
              <w:ind w:right="-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Губкина В.В.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A03" w:rsidRPr="00F61D9D" w:rsidRDefault="00BB2A03">
            <w:pPr>
              <w:tabs>
                <w:tab w:val="left" w:pos="0"/>
              </w:tabs>
              <w:ind w:right="-5"/>
              <w:jc w:val="both"/>
              <w:rPr>
                <w:sz w:val="28"/>
                <w:szCs w:val="28"/>
                <w:lang w:eastAsia="en-US"/>
              </w:rPr>
            </w:pPr>
            <w:r w:rsidRPr="00F61D9D">
              <w:rPr>
                <w:sz w:val="28"/>
                <w:szCs w:val="28"/>
                <w:lang w:eastAsia="en-US"/>
              </w:rPr>
              <w:t>- главный специалист, ответственный секретарь комиссии по делам несовершеннолетних и защите их прав муниципального образования г. Бодайбо и района;</w:t>
            </w:r>
          </w:p>
        </w:tc>
      </w:tr>
      <w:tr w:rsidR="00BB2A03" w:rsidRPr="00F61D9D" w:rsidTr="001B53B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A03" w:rsidRPr="00F61D9D" w:rsidRDefault="00BB2A03">
            <w:pPr>
              <w:tabs>
                <w:tab w:val="left" w:pos="0"/>
              </w:tabs>
              <w:ind w:right="-5"/>
              <w:rPr>
                <w:sz w:val="28"/>
                <w:szCs w:val="28"/>
                <w:lang w:eastAsia="en-US"/>
              </w:rPr>
            </w:pPr>
            <w:r w:rsidRPr="00F61D9D">
              <w:rPr>
                <w:sz w:val="28"/>
                <w:szCs w:val="28"/>
                <w:lang w:eastAsia="en-US"/>
              </w:rPr>
              <w:t>Хакимов Т.Х.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A03" w:rsidRPr="00F61D9D" w:rsidRDefault="00BB2A03">
            <w:pPr>
              <w:tabs>
                <w:tab w:val="left" w:pos="0"/>
              </w:tabs>
              <w:ind w:right="-5"/>
              <w:jc w:val="both"/>
              <w:rPr>
                <w:sz w:val="28"/>
                <w:szCs w:val="28"/>
                <w:lang w:eastAsia="en-US"/>
              </w:rPr>
            </w:pPr>
            <w:r w:rsidRPr="00F61D9D">
              <w:rPr>
                <w:sz w:val="28"/>
                <w:szCs w:val="28"/>
                <w:lang w:eastAsia="en-US"/>
              </w:rPr>
              <w:t xml:space="preserve">- начальник </w:t>
            </w:r>
            <w:r w:rsidR="009E31C1">
              <w:rPr>
                <w:sz w:val="28"/>
                <w:szCs w:val="28"/>
                <w:lang w:eastAsia="en-US"/>
              </w:rPr>
              <w:t xml:space="preserve">Бодайбинского межмуниципального филиала </w:t>
            </w:r>
            <w:r w:rsidRPr="00F61D9D">
              <w:rPr>
                <w:sz w:val="28"/>
                <w:szCs w:val="28"/>
                <w:lang w:eastAsia="en-US"/>
              </w:rPr>
              <w:t>ФКУ УИИ ГУФСИН России по Иркутской области (по согласованию).</w:t>
            </w:r>
          </w:p>
        </w:tc>
      </w:tr>
    </w:tbl>
    <w:p w:rsidR="001B53B9" w:rsidRPr="00F61D9D" w:rsidRDefault="00787C4E" w:rsidP="00BB2A03">
      <w:pPr>
        <w:pStyle w:val="a3"/>
        <w:numPr>
          <w:ilvl w:val="0"/>
          <w:numId w:val="1"/>
        </w:numPr>
        <w:tabs>
          <w:tab w:val="left" w:pos="0"/>
          <w:tab w:val="left" w:pos="156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от 27.03.2018 №252</w:t>
      </w:r>
      <w:r w:rsidR="00F61D9D">
        <w:rPr>
          <w:sz w:val="28"/>
          <w:szCs w:val="28"/>
        </w:rPr>
        <w:t>-р</w:t>
      </w:r>
      <w:r w:rsidR="001B53B9" w:rsidRPr="00F61D9D">
        <w:rPr>
          <w:sz w:val="28"/>
          <w:szCs w:val="28"/>
        </w:rPr>
        <w:t xml:space="preserve"> «Об утверждении межведомственной комиссии по профилактике правонарушений в новом составе» считать утратившим силу.</w:t>
      </w:r>
    </w:p>
    <w:p w:rsidR="001B53B9" w:rsidRPr="00F61D9D" w:rsidRDefault="001B53B9" w:rsidP="001B53B9">
      <w:pPr>
        <w:tabs>
          <w:tab w:val="left" w:pos="6737"/>
        </w:tabs>
        <w:rPr>
          <w:b/>
          <w:sz w:val="28"/>
          <w:szCs w:val="28"/>
        </w:rPr>
      </w:pPr>
    </w:p>
    <w:p w:rsidR="001B53B9" w:rsidRPr="00F61D9D" w:rsidRDefault="00BB2A03" w:rsidP="001B53B9">
      <w:pPr>
        <w:tabs>
          <w:tab w:val="left" w:pos="6737"/>
        </w:tabs>
        <w:rPr>
          <w:b/>
          <w:sz w:val="28"/>
          <w:szCs w:val="28"/>
        </w:rPr>
      </w:pPr>
      <w:r w:rsidRPr="00F61D9D">
        <w:rPr>
          <w:b/>
          <w:sz w:val="28"/>
          <w:szCs w:val="28"/>
        </w:rPr>
        <w:t>Мэр</w:t>
      </w:r>
      <w:r w:rsidR="001B53B9" w:rsidRPr="00F61D9D">
        <w:rPr>
          <w:b/>
          <w:sz w:val="28"/>
          <w:szCs w:val="28"/>
        </w:rPr>
        <w:t xml:space="preserve"> г. Бодайбо и района</w:t>
      </w:r>
      <w:r w:rsidR="001B53B9" w:rsidRPr="00F61D9D">
        <w:rPr>
          <w:b/>
          <w:sz w:val="28"/>
          <w:szCs w:val="28"/>
        </w:rPr>
        <w:tab/>
        <w:t xml:space="preserve">      </w:t>
      </w:r>
      <w:r w:rsidR="00B9641E" w:rsidRPr="00F61D9D">
        <w:rPr>
          <w:b/>
          <w:sz w:val="28"/>
          <w:szCs w:val="28"/>
        </w:rPr>
        <w:t xml:space="preserve">   </w:t>
      </w:r>
      <w:r w:rsidR="00F61D9D">
        <w:rPr>
          <w:b/>
          <w:sz w:val="28"/>
          <w:szCs w:val="28"/>
        </w:rPr>
        <w:t xml:space="preserve">  </w:t>
      </w:r>
      <w:r w:rsidRPr="00F61D9D">
        <w:rPr>
          <w:b/>
          <w:sz w:val="28"/>
          <w:szCs w:val="28"/>
        </w:rPr>
        <w:t>Е.Ю.Юмашев</w:t>
      </w:r>
      <w:r w:rsidR="001B53B9" w:rsidRPr="00F61D9D">
        <w:rPr>
          <w:b/>
          <w:sz w:val="28"/>
          <w:szCs w:val="28"/>
        </w:rPr>
        <w:t xml:space="preserve">            </w:t>
      </w:r>
    </w:p>
    <w:p w:rsidR="001B53B9" w:rsidRPr="00F61D9D" w:rsidRDefault="001B53B9" w:rsidP="001B53B9">
      <w:pPr>
        <w:tabs>
          <w:tab w:val="left" w:pos="7545"/>
        </w:tabs>
        <w:rPr>
          <w:b/>
          <w:sz w:val="28"/>
          <w:szCs w:val="28"/>
        </w:rPr>
      </w:pPr>
    </w:p>
    <w:p w:rsidR="001B53B9" w:rsidRPr="00F61D9D" w:rsidRDefault="001B53B9" w:rsidP="001B53B9">
      <w:pPr>
        <w:tabs>
          <w:tab w:val="left" w:pos="7545"/>
        </w:tabs>
        <w:rPr>
          <w:b/>
          <w:sz w:val="28"/>
          <w:szCs w:val="28"/>
        </w:rPr>
      </w:pPr>
    </w:p>
    <w:sectPr w:rsidR="001B53B9" w:rsidRPr="00F61D9D" w:rsidSect="00FD314C">
      <w:pgSz w:w="11906" w:h="16838"/>
      <w:pgMar w:top="426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D69B8"/>
    <w:multiLevelType w:val="hybridMultilevel"/>
    <w:tmpl w:val="15723A62"/>
    <w:lvl w:ilvl="0" w:tplc="9342BF3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B53B9"/>
    <w:rsid w:val="001B53B9"/>
    <w:rsid w:val="001E59DF"/>
    <w:rsid w:val="001F1901"/>
    <w:rsid w:val="002072B3"/>
    <w:rsid w:val="00462FC0"/>
    <w:rsid w:val="00520B29"/>
    <w:rsid w:val="00615AC8"/>
    <w:rsid w:val="006D79CE"/>
    <w:rsid w:val="00787C4E"/>
    <w:rsid w:val="007A4681"/>
    <w:rsid w:val="00952504"/>
    <w:rsid w:val="00971C32"/>
    <w:rsid w:val="009866DE"/>
    <w:rsid w:val="009D2277"/>
    <w:rsid w:val="009E31C1"/>
    <w:rsid w:val="00A459E7"/>
    <w:rsid w:val="00B9641E"/>
    <w:rsid w:val="00BB2A03"/>
    <w:rsid w:val="00D64468"/>
    <w:rsid w:val="00E722CE"/>
    <w:rsid w:val="00EB0D48"/>
    <w:rsid w:val="00EF1E93"/>
    <w:rsid w:val="00EF5FC6"/>
    <w:rsid w:val="00F15228"/>
    <w:rsid w:val="00F61D9D"/>
    <w:rsid w:val="00FD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B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3B9"/>
    <w:pPr>
      <w:ind w:left="720"/>
      <w:contextualSpacing/>
    </w:pPr>
  </w:style>
  <w:style w:type="table" w:styleId="a4">
    <w:name w:val="Table Grid"/>
    <w:basedOn w:val="a1"/>
    <w:uiPriority w:val="59"/>
    <w:rsid w:val="001B53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B53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72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2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HaritonovaVG</dc:creator>
  <cp:lastModifiedBy>Лыкова</cp:lastModifiedBy>
  <cp:revision>20</cp:revision>
  <cp:lastPrinted>2020-06-05T07:37:00Z</cp:lastPrinted>
  <dcterms:created xsi:type="dcterms:W3CDTF">2017-12-11T04:11:00Z</dcterms:created>
  <dcterms:modified xsi:type="dcterms:W3CDTF">2020-06-08T04:54:00Z</dcterms:modified>
</cp:coreProperties>
</file>