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08" w:rsidRPr="00B90208" w:rsidRDefault="00B90208" w:rsidP="00B902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90208"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</w:p>
    <w:p w:rsidR="00B90208" w:rsidRPr="00B90208" w:rsidRDefault="00B90208" w:rsidP="00B902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0208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B90208" w:rsidRPr="00B90208" w:rsidRDefault="00B90208" w:rsidP="00B902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0208"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B90208" w:rsidRPr="00B90208" w:rsidRDefault="00B90208" w:rsidP="00B902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0208">
        <w:rPr>
          <w:rFonts w:ascii="Times New Roman" w:hAnsi="Times New Roman" w:cs="Times New Roman"/>
          <w:sz w:val="24"/>
          <w:szCs w:val="24"/>
        </w:rPr>
        <w:t>от 10 февраля 2016 г. N 62-пп</w:t>
      </w:r>
    </w:p>
    <w:p w:rsidR="00B90208" w:rsidRDefault="00B90208" w:rsidP="00B9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208" w:rsidRPr="00B90208" w:rsidRDefault="00B90208" w:rsidP="00B9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208" w:rsidRPr="00B90208" w:rsidRDefault="00B90208" w:rsidP="00B90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208">
        <w:rPr>
          <w:rFonts w:ascii="Times New Roman" w:hAnsi="Times New Roman" w:cs="Times New Roman"/>
          <w:b/>
          <w:bCs/>
          <w:sz w:val="24"/>
          <w:szCs w:val="24"/>
        </w:rPr>
        <w:t>ПОРЯДОК И УСЛОВИЯ</w:t>
      </w:r>
    </w:p>
    <w:p w:rsidR="00B90208" w:rsidRPr="00B90208" w:rsidRDefault="00B90208" w:rsidP="00B90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208">
        <w:rPr>
          <w:rFonts w:ascii="Times New Roman" w:hAnsi="Times New Roman" w:cs="Times New Roman"/>
          <w:b/>
          <w:bCs/>
          <w:sz w:val="24"/>
          <w:szCs w:val="24"/>
        </w:rPr>
        <w:t>ПРИЗНАНИЯ МОЛОДОЙ СЕМЬИ ИМЕЮЩЕЙ ДОСТАТОЧНЫЕ ДОХОДЫ,</w:t>
      </w:r>
    </w:p>
    <w:p w:rsidR="00B90208" w:rsidRPr="00B90208" w:rsidRDefault="00B90208" w:rsidP="00B90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208">
        <w:rPr>
          <w:rFonts w:ascii="Times New Roman" w:hAnsi="Times New Roman" w:cs="Times New Roman"/>
          <w:b/>
          <w:bCs/>
          <w:sz w:val="24"/>
          <w:szCs w:val="24"/>
        </w:rPr>
        <w:t>ПОЗВОЛЯЮЩИЕ ПОЛУЧИТЬ КРЕДИТ, ЛИБО ИНЫЕ ДЕНЕЖНЫЕ СРЕДСТВА</w:t>
      </w:r>
    </w:p>
    <w:p w:rsidR="00B90208" w:rsidRPr="00B90208" w:rsidRDefault="00B90208" w:rsidP="00B90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208">
        <w:rPr>
          <w:rFonts w:ascii="Times New Roman" w:hAnsi="Times New Roman" w:cs="Times New Roman"/>
          <w:b/>
          <w:bCs/>
          <w:sz w:val="24"/>
          <w:szCs w:val="24"/>
        </w:rPr>
        <w:t>ДЛЯ ОПЛАТЫ РАСЧЕТНОЙ (СРЕДНЕЙ) СТОИМОСТИ ЖИЛЬЯ В ЧАСТИ,</w:t>
      </w:r>
    </w:p>
    <w:p w:rsidR="00B90208" w:rsidRPr="00B90208" w:rsidRDefault="00B90208" w:rsidP="00B90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208">
        <w:rPr>
          <w:rFonts w:ascii="Times New Roman" w:hAnsi="Times New Roman" w:cs="Times New Roman"/>
          <w:b/>
          <w:bCs/>
          <w:sz w:val="24"/>
          <w:szCs w:val="24"/>
        </w:rPr>
        <w:t>ПРЕВЫШАЮЩЕЙ РАЗМЕР ПРЕДОСТАВЛЯЕМОЙ СОЦИАЛЬНОЙ ВЫПЛАТЫ</w:t>
      </w:r>
    </w:p>
    <w:p w:rsidR="00B90208" w:rsidRPr="00B90208" w:rsidRDefault="00B90208" w:rsidP="00B90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208">
        <w:rPr>
          <w:rFonts w:ascii="Times New Roman" w:hAnsi="Times New Roman" w:cs="Times New Roman"/>
          <w:b/>
          <w:bCs/>
          <w:sz w:val="24"/>
          <w:szCs w:val="24"/>
        </w:rPr>
        <w:t>НА ПРИОБРЕТЕНИЕ ЖИЛОГО ПОМЕЩЕНИЯ ИЛИ СОЗДАНИЕ ОБЪЕКТА</w:t>
      </w:r>
    </w:p>
    <w:p w:rsidR="00B90208" w:rsidRPr="00B90208" w:rsidRDefault="00B90208" w:rsidP="00B90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208">
        <w:rPr>
          <w:rFonts w:ascii="Times New Roman" w:hAnsi="Times New Roman" w:cs="Times New Roman"/>
          <w:b/>
          <w:bCs/>
          <w:sz w:val="24"/>
          <w:szCs w:val="24"/>
        </w:rPr>
        <w:t>ИНДИВИДУАЛЬНОГО ЖИЛИЩНОГО СТРОИТЕЛЬСТВА</w:t>
      </w:r>
    </w:p>
    <w:p w:rsidR="00B90208" w:rsidRPr="00B90208" w:rsidRDefault="00B90208" w:rsidP="00B90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B90208" w:rsidRPr="00B9020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90208" w:rsidRPr="00B90208" w:rsidRDefault="00B90208" w:rsidP="00B9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B902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90208" w:rsidRPr="00B90208" w:rsidRDefault="00B90208" w:rsidP="00B9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gramStart"/>
            <w:r w:rsidRPr="00B902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Правительства Иркутской области</w:t>
            </w:r>
            <w:proofErr w:type="gramEnd"/>
          </w:p>
          <w:p w:rsidR="00B90208" w:rsidRPr="00B90208" w:rsidRDefault="00B90208" w:rsidP="00B9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B902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27.02.2017 </w:t>
            </w:r>
            <w:hyperlink r:id="rId4" w:history="1">
              <w:r w:rsidRPr="00B902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103-пп</w:t>
              </w:r>
            </w:hyperlink>
            <w:r w:rsidRPr="00B902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26.12.2017 </w:t>
            </w:r>
            <w:hyperlink r:id="rId5" w:history="1">
              <w:r w:rsidRPr="00B902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876-пп</w:t>
              </w:r>
            </w:hyperlink>
            <w:r w:rsidRPr="00B902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21.12.2018 </w:t>
            </w:r>
            <w:hyperlink r:id="rId6" w:history="1">
              <w:r w:rsidRPr="00B902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949-пп</w:t>
              </w:r>
            </w:hyperlink>
            <w:r w:rsidRPr="00B902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B90208" w:rsidRPr="00B90208" w:rsidRDefault="00B90208" w:rsidP="00B9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208" w:rsidRPr="00B90208" w:rsidRDefault="00B90208" w:rsidP="00B9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20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90208">
        <w:rPr>
          <w:rFonts w:ascii="Times New Roman" w:hAnsi="Times New Roman" w:cs="Times New Roman"/>
          <w:sz w:val="24"/>
          <w:szCs w:val="24"/>
        </w:rPr>
        <w:t xml:space="preserve">Настоящим Порядком устанавливаются порядок и условия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строительства, в целях реализации </w:t>
      </w:r>
      <w:hyperlink r:id="rId7" w:history="1">
        <w:r w:rsidRPr="00B90208">
          <w:rPr>
            <w:rFonts w:ascii="Times New Roman" w:hAnsi="Times New Roman" w:cs="Times New Roman"/>
            <w:color w:val="0000FF"/>
            <w:sz w:val="24"/>
            <w:szCs w:val="24"/>
          </w:rPr>
          <w:t>подпрограммы</w:t>
        </w:r>
      </w:hyperlink>
      <w:r w:rsidRPr="00B90208">
        <w:rPr>
          <w:rFonts w:ascii="Times New Roman" w:hAnsi="Times New Roman" w:cs="Times New Roman"/>
          <w:sz w:val="24"/>
          <w:szCs w:val="24"/>
        </w:rPr>
        <w:t xml:space="preserve"> "Молодым семьям - доступное жилье" на 2019 - 2024 годы государственной программы Иркутской области "Доступное жилье</w:t>
      </w:r>
      <w:proofErr w:type="gramEnd"/>
      <w:r w:rsidRPr="00B90208">
        <w:rPr>
          <w:rFonts w:ascii="Times New Roman" w:hAnsi="Times New Roman" w:cs="Times New Roman"/>
          <w:sz w:val="24"/>
          <w:szCs w:val="24"/>
        </w:rPr>
        <w:t>" на 2019 - 2024 годы, утвержденной постановлением Правительства Иркутской области от 31 октября 2018 года N 780-пп (далее соответственно - Подпрограмма, достаточные доходы, социальная выплата).</w:t>
      </w:r>
    </w:p>
    <w:p w:rsidR="00B90208" w:rsidRPr="00B90208" w:rsidRDefault="00B90208" w:rsidP="00B9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208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Иркутской области от 26.12.2017 </w:t>
      </w:r>
      <w:hyperlink r:id="rId8" w:history="1">
        <w:r w:rsidRPr="00B90208">
          <w:rPr>
            <w:rFonts w:ascii="Times New Roman" w:hAnsi="Times New Roman" w:cs="Times New Roman"/>
            <w:color w:val="0000FF"/>
            <w:sz w:val="24"/>
            <w:szCs w:val="24"/>
          </w:rPr>
          <w:t>N 876-пп</w:t>
        </w:r>
      </w:hyperlink>
      <w:r w:rsidRPr="00B90208">
        <w:rPr>
          <w:rFonts w:ascii="Times New Roman" w:hAnsi="Times New Roman" w:cs="Times New Roman"/>
          <w:sz w:val="24"/>
          <w:szCs w:val="24"/>
        </w:rPr>
        <w:t xml:space="preserve">, от 21.12.2018 </w:t>
      </w:r>
      <w:hyperlink r:id="rId9" w:history="1">
        <w:r w:rsidRPr="00B90208">
          <w:rPr>
            <w:rFonts w:ascii="Times New Roman" w:hAnsi="Times New Roman" w:cs="Times New Roman"/>
            <w:color w:val="0000FF"/>
            <w:sz w:val="24"/>
            <w:szCs w:val="24"/>
          </w:rPr>
          <w:t>N 949-пп</w:t>
        </w:r>
      </w:hyperlink>
      <w:r w:rsidRPr="00B90208">
        <w:rPr>
          <w:rFonts w:ascii="Times New Roman" w:hAnsi="Times New Roman" w:cs="Times New Roman"/>
          <w:sz w:val="24"/>
          <w:szCs w:val="24"/>
        </w:rPr>
        <w:t>)</w:t>
      </w:r>
    </w:p>
    <w:p w:rsidR="00B90208" w:rsidRPr="00B90208" w:rsidRDefault="00B90208" w:rsidP="00B902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208">
        <w:rPr>
          <w:rFonts w:ascii="Times New Roman" w:hAnsi="Times New Roman" w:cs="Times New Roman"/>
          <w:sz w:val="24"/>
          <w:szCs w:val="24"/>
        </w:rPr>
        <w:t>2. Признание молодой семьи имеющей достаточные доходы осуществляется органом местного самоуправления муниципального образования Иркутской области по месту жительства молодой семьи (далее - орган местного самоуправления).</w:t>
      </w:r>
    </w:p>
    <w:p w:rsidR="00B90208" w:rsidRPr="00B90208" w:rsidRDefault="00B90208" w:rsidP="00B902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9"/>
      <w:bookmarkEnd w:id="0"/>
      <w:r w:rsidRPr="00B9020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90208">
        <w:rPr>
          <w:rFonts w:ascii="Times New Roman" w:hAnsi="Times New Roman" w:cs="Times New Roman"/>
          <w:sz w:val="24"/>
          <w:szCs w:val="24"/>
        </w:rPr>
        <w:t xml:space="preserve">Молодая семья признается имеющей достаточные доходы в случае, если общий размер доходов (денежных средств) по данным, содержащимся в документах, указанных в </w:t>
      </w:r>
      <w:hyperlink w:anchor="Par31" w:history="1">
        <w:r w:rsidRPr="00B90208">
          <w:rPr>
            <w:rFonts w:ascii="Times New Roman" w:hAnsi="Times New Roman" w:cs="Times New Roman"/>
            <w:color w:val="0000FF"/>
            <w:sz w:val="24"/>
            <w:szCs w:val="24"/>
          </w:rPr>
          <w:t>подпункте 4 пункта 5</w:t>
        </w:r>
      </w:hyperlink>
      <w:r w:rsidRPr="00B90208">
        <w:rPr>
          <w:rFonts w:ascii="Times New Roman" w:hAnsi="Times New Roman" w:cs="Times New Roman"/>
          <w:sz w:val="24"/>
          <w:szCs w:val="24"/>
        </w:rPr>
        <w:t xml:space="preserve"> настоящего Порядка, равен или больше расчетной (средней) стоимости жилья, используемой при расчете размера социальной выплаты в рамках </w:t>
      </w:r>
      <w:hyperlink r:id="rId10" w:history="1">
        <w:r w:rsidRPr="00B90208">
          <w:rPr>
            <w:rFonts w:ascii="Times New Roman" w:hAnsi="Times New Roman" w:cs="Times New Roman"/>
            <w:color w:val="0000FF"/>
            <w:sz w:val="24"/>
            <w:szCs w:val="24"/>
          </w:rPr>
          <w:t>Подпрограммы</w:t>
        </w:r>
      </w:hyperlink>
      <w:r w:rsidRPr="00B90208">
        <w:rPr>
          <w:rFonts w:ascii="Times New Roman" w:hAnsi="Times New Roman" w:cs="Times New Roman"/>
          <w:sz w:val="24"/>
          <w:szCs w:val="24"/>
        </w:rPr>
        <w:t xml:space="preserve"> (далее - расчетная (средняя) стоимость жилья), в части, превышающей размер предоставляемой социальной выплаты.</w:t>
      </w:r>
      <w:proofErr w:type="gramEnd"/>
    </w:p>
    <w:p w:rsidR="00B90208" w:rsidRPr="00B90208" w:rsidRDefault="00B90208" w:rsidP="00B902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"/>
      <w:bookmarkEnd w:id="1"/>
      <w:r w:rsidRPr="00B90208">
        <w:rPr>
          <w:rFonts w:ascii="Times New Roman" w:hAnsi="Times New Roman" w:cs="Times New Roman"/>
          <w:sz w:val="24"/>
          <w:szCs w:val="24"/>
        </w:rPr>
        <w:t>4. Молодая семья признается имеющей достаточные доходы при наличии одного или нескольких следующих условий:</w:t>
      </w:r>
    </w:p>
    <w:p w:rsidR="00B90208" w:rsidRPr="00B90208" w:rsidRDefault="00B90208" w:rsidP="00B902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208">
        <w:rPr>
          <w:rFonts w:ascii="Times New Roman" w:hAnsi="Times New Roman" w:cs="Times New Roman"/>
          <w:sz w:val="24"/>
          <w:szCs w:val="24"/>
        </w:rPr>
        <w:t>1) наличие на счете в банке или иной кредитной организации денежных средств, принадлежащих членам (одному из членов) молодой семьи, в сумме, достаточной для оплаты расчетной (средней) стоимости жилья в части, превышающей размер предоставляемой социальной выплаты;</w:t>
      </w:r>
    </w:p>
    <w:p w:rsidR="00B90208" w:rsidRPr="00B90208" w:rsidRDefault="00B90208" w:rsidP="00B902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208">
        <w:rPr>
          <w:rFonts w:ascii="Times New Roman" w:hAnsi="Times New Roman" w:cs="Times New Roman"/>
          <w:sz w:val="24"/>
          <w:szCs w:val="24"/>
        </w:rPr>
        <w:t xml:space="preserve">2) возможность получения членами (одним из членов) молодой семьи денежных средств, предоставляемых любыми организациями и (или) физическими лицами по </w:t>
      </w:r>
      <w:r w:rsidRPr="00B90208">
        <w:rPr>
          <w:rFonts w:ascii="Times New Roman" w:hAnsi="Times New Roman" w:cs="Times New Roman"/>
          <w:sz w:val="24"/>
          <w:szCs w:val="24"/>
        </w:rPr>
        <w:lastRenderedPageBreak/>
        <w:t>кредитному договору (договору займа) на приобретение жилого помещения или создание объекта индивидуального жилищного строительства, в том числе по ипотечному жилищному договору, в сумме, достаточной для оплаты расчетной (средней) стоимости жилья в части, превышающей размер предоставляемой социальной выплаты;</w:t>
      </w:r>
      <w:proofErr w:type="gramEnd"/>
    </w:p>
    <w:p w:rsidR="00B90208" w:rsidRPr="00B90208" w:rsidRDefault="00B90208" w:rsidP="00B902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208">
        <w:rPr>
          <w:rFonts w:ascii="Times New Roman" w:hAnsi="Times New Roman" w:cs="Times New Roman"/>
          <w:sz w:val="24"/>
          <w:szCs w:val="24"/>
        </w:rPr>
        <w:t>3) наличие у членов (одного из членов) молодой семьи в собственности недвижимого имущества, оценочная стоимость которого составляет не менее суммы, достаточной для оплаты расчетной (средней) стоимости жилья в части, превышающей размер предоставляемой социальной выплаты;</w:t>
      </w:r>
    </w:p>
    <w:p w:rsidR="00B90208" w:rsidRPr="00B90208" w:rsidRDefault="00B90208" w:rsidP="00B902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208">
        <w:rPr>
          <w:rFonts w:ascii="Times New Roman" w:hAnsi="Times New Roman" w:cs="Times New Roman"/>
          <w:sz w:val="24"/>
          <w:szCs w:val="24"/>
        </w:rPr>
        <w:t>4) наличие у членов (одного из членов) молодой семьи в собственности транспортных средств, оценочная стоимость которых составляет не менее суммы, достаточной для оплаты расчетной (средней) стоимости жилья в части, превышающей размер предоставляемой социальной выплаты;</w:t>
      </w:r>
    </w:p>
    <w:p w:rsidR="00B90208" w:rsidRPr="00B90208" w:rsidRDefault="00B90208" w:rsidP="00B902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208">
        <w:rPr>
          <w:rFonts w:ascii="Times New Roman" w:hAnsi="Times New Roman" w:cs="Times New Roman"/>
          <w:sz w:val="24"/>
          <w:szCs w:val="24"/>
        </w:rPr>
        <w:t>5) наличие государственного сертификата на материнский (семейный) капитал с учетом размера материнского (семейного) капитала, которым может распорядиться молодая семья;</w:t>
      </w:r>
    </w:p>
    <w:p w:rsidR="00B90208" w:rsidRPr="00B90208" w:rsidRDefault="00B90208" w:rsidP="00B902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208">
        <w:rPr>
          <w:rFonts w:ascii="Times New Roman" w:hAnsi="Times New Roman" w:cs="Times New Roman"/>
          <w:sz w:val="24"/>
          <w:szCs w:val="24"/>
        </w:rPr>
        <w:t>6) наличие сертификата на областной материнский (семейный) капитал с учетом размера областного материнского (семейного) капитала, которым может распорядиться молодая семья.</w:t>
      </w:r>
    </w:p>
    <w:p w:rsidR="00B90208" w:rsidRPr="00B90208" w:rsidRDefault="00B90208" w:rsidP="00B902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208">
        <w:rPr>
          <w:rFonts w:ascii="Times New Roman" w:hAnsi="Times New Roman" w:cs="Times New Roman"/>
          <w:sz w:val="24"/>
          <w:szCs w:val="24"/>
        </w:rPr>
        <w:t>5. В целях признания молодой семьи имеющей достаточные доходы один из ее совершеннолетних членов либо иное уполномоченное лицо при наличии надлежащим образом оформленных полномочий (далее - уполномоченное лицо) представляет в орган местного самоуправления соответствующее заявление с приложением следующих документов (далее - документы):</w:t>
      </w:r>
    </w:p>
    <w:p w:rsidR="00B90208" w:rsidRPr="00B90208" w:rsidRDefault="00B90208" w:rsidP="00B902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208">
        <w:rPr>
          <w:rFonts w:ascii="Times New Roman" w:hAnsi="Times New Roman" w:cs="Times New Roman"/>
          <w:sz w:val="24"/>
          <w:szCs w:val="24"/>
        </w:rPr>
        <w:t>1) копии документов, удостоверяющих личность каждого члена молодой семьи;</w:t>
      </w:r>
    </w:p>
    <w:p w:rsidR="00B90208" w:rsidRPr="00B90208" w:rsidRDefault="00B90208" w:rsidP="00B902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208">
        <w:rPr>
          <w:rFonts w:ascii="Times New Roman" w:hAnsi="Times New Roman" w:cs="Times New Roman"/>
          <w:sz w:val="24"/>
          <w:szCs w:val="24"/>
        </w:rPr>
        <w:t>2) копии документов, удостоверяющие личность и подтверждающие полномочия уполномоченного лица, - в случае обращения уполномоченного лица;</w:t>
      </w:r>
    </w:p>
    <w:p w:rsidR="00B90208" w:rsidRPr="00B90208" w:rsidRDefault="00B90208" w:rsidP="00B902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208">
        <w:rPr>
          <w:rFonts w:ascii="Times New Roman" w:hAnsi="Times New Roman" w:cs="Times New Roman"/>
          <w:sz w:val="24"/>
          <w:szCs w:val="24"/>
        </w:rPr>
        <w:t>3) копия свидетельства о браке (не распространяется на неполную семью);</w:t>
      </w:r>
    </w:p>
    <w:p w:rsidR="00B90208" w:rsidRPr="00B90208" w:rsidRDefault="00B90208" w:rsidP="00B902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"/>
      <w:bookmarkEnd w:id="2"/>
      <w:r w:rsidRPr="00B90208">
        <w:rPr>
          <w:rFonts w:ascii="Times New Roman" w:hAnsi="Times New Roman" w:cs="Times New Roman"/>
          <w:sz w:val="24"/>
          <w:szCs w:val="24"/>
        </w:rPr>
        <w:t>4) докумен</w:t>
      </w:r>
      <w:proofErr w:type="gramStart"/>
      <w:r w:rsidRPr="00B90208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B9020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B90208">
        <w:rPr>
          <w:rFonts w:ascii="Times New Roman" w:hAnsi="Times New Roman" w:cs="Times New Roman"/>
          <w:sz w:val="24"/>
          <w:szCs w:val="24"/>
        </w:rPr>
        <w:t>), подтверждающий(</w:t>
      </w:r>
      <w:proofErr w:type="spellStart"/>
      <w:r w:rsidRPr="00B90208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B90208">
        <w:rPr>
          <w:rFonts w:ascii="Times New Roman" w:hAnsi="Times New Roman" w:cs="Times New Roman"/>
          <w:sz w:val="24"/>
          <w:szCs w:val="24"/>
        </w:rPr>
        <w:t>) условие(</w:t>
      </w:r>
      <w:proofErr w:type="spellStart"/>
      <w:r w:rsidRPr="00B90208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B90208">
        <w:rPr>
          <w:rFonts w:ascii="Times New Roman" w:hAnsi="Times New Roman" w:cs="Times New Roman"/>
          <w:sz w:val="24"/>
          <w:szCs w:val="24"/>
        </w:rPr>
        <w:t>), установленное(</w:t>
      </w:r>
      <w:proofErr w:type="spellStart"/>
      <w:r w:rsidRPr="00B90208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B90208">
        <w:rPr>
          <w:rFonts w:ascii="Times New Roman" w:hAnsi="Times New Roman" w:cs="Times New Roman"/>
          <w:sz w:val="24"/>
          <w:szCs w:val="24"/>
        </w:rPr>
        <w:t xml:space="preserve">) </w:t>
      </w:r>
      <w:hyperlink w:anchor="Par20" w:history="1">
        <w:r w:rsidRPr="00B90208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B90208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B90208" w:rsidRPr="00B90208" w:rsidRDefault="00B90208" w:rsidP="00B902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208">
        <w:rPr>
          <w:rFonts w:ascii="Times New Roman" w:hAnsi="Times New Roman" w:cs="Times New Roman"/>
          <w:sz w:val="24"/>
          <w:szCs w:val="24"/>
        </w:rPr>
        <w:t xml:space="preserve">выписка из счета банка или иной кредитной организации о наличии денежных средств, принадлежащих членам (одному из членов) молодой семьи, выданная в срок не </w:t>
      </w:r>
      <w:proofErr w:type="gramStart"/>
      <w:r w:rsidRPr="00B9020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90208">
        <w:rPr>
          <w:rFonts w:ascii="Times New Roman" w:hAnsi="Times New Roman" w:cs="Times New Roman"/>
          <w:sz w:val="24"/>
          <w:szCs w:val="24"/>
        </w:rPr>
        <w:t xml:space="preserve"> чем за десять рабочих дней до даты ее представления, или заверенная банком или иной кредитной организацией копия сберегательной книжки членов (одного из членов) молодой семьи, содержащая сведения о сумме денежных средств, принадлежащих членам (одному из членов) молодой семьи;</w:t>
      </w:r>
    </w:p>
    <w:p w:rsidR="00B90208" w:rsidRPr="00B90208" w:rsidRDefault="00B90208" w:rsidP="00B902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208">
        <w:rPr>
          <w:rFonts w:ascii="Times New Roman" w:hAnsi="Times New Roman" w:cs="Times New Roman"/>
          <w:sz w:val="24"/>
          <w:szCs w:val="24"/>
        </w:rPr>
        <w:t xml:space="preserve">документ из банка или иной организации о возможности предоставления членам (одному из членов) молодой семьи кредита (займа) на приобретение жилого помещения или создание объекта индивидуального жилищного строительства, в том числе ипотечного жилищного кредита, с указанием максимальной суммы предполагаемого кредита (займа), выданный в срок не </w:t>
      </w:r>
      <w:proofErr w:type="gramStart"/>
      <w:r w:rsidRPr="00B9020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90208">
        <w:rPr>
          <w:rFonts w:ascii="Times New Roman" w:hAnsi="Times New Roman" w:cs="Times New Roman"/>
          <w:sz w:val="24"/>
          <w:szCs w:val="24"/>
        </w:rPr>
        <w:t xml:space="preserve"> чем за пятнадцать рабочих дней до даты его представления, или копия договора займа на приобретение жилого помещения или создание объекта индивидуального жилищного строительства с указанием срока и суммы займа, заключенного членами (одним из членов) молодой семьи с физическим лицом, с </w:t>
      </w:r>
      <w:r w:rsidRPr="00B90208">
        <w:rPr>
          <w:rFonts w:ascii="Times New Roman" w:hAnsi="Times New Roman" w:cs="Times New Roman"/>
          <w:sz w:val="24"/>
          <w:szCs w:val="24"/>
        </w:rPr>
        <w:lastRenderedPageBreak/>
        <w:t>приложением расписки или иного документа, подтверждающего факт приема-передачи денежных средств;</w:t>
      </w:r>
    </w:p>
    <w:p w:rsidR="00B90208" w:rsidRPr="00B90208" w:rsidRDefault="00B90208" w:rsidP="00B902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208">
        <w:rPr>
          <w:rFonts w:ascii="Times New Roman" w:hAnsi="Times New Roman" w:cs="Times New Roman"/>
          <w:sz w:val="24"/>
          <w:szCs w:val="24"/>
        </w:rPr>
        <w:t xml:space="preserve">отчет об оценке объекта недвижимого имущества, находящегося в собственности членов (одного из членов) молодой семьи, подготовленный в соответствии с требованиями Федерального </w:t>
      </w:r>
      <w:hyperlink r:id="rId11" w:history="1">
        <w:r w:rsidRPr="00B9020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90208">
        <w:rPr>
          <w:rFonts w:ascii="Times New Roman" w:hAnsi="Times New Roman" w:cs="Times New Roman"/>
          <w:sz w:val="24"/>
          <w:szCs w:val="24"/>
        </w:rPr>
        <w:t xml:space="preserve"> от 29 июля 1998 года N 135-ФЗ "Об оценочной деятельности в Российской Федерации", составленный независимым оценщиком в срок не </w:t>
      </w:r>
      <w:proofErr w:type="gramStart"/>
      <w:r w:rsidRPr="00B9020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90208">
        <w:rPr>
          <w:rFonts w:ascii="Times New Roman" w:hAnsi="Times New Roman" w:cs="Times New Roman"/>
          <w:sz w:val="24"/>
          <w:szCs w:val="24"/>
        </w:rPr>
        <w:t xml:space="preserve"> чем за месяц до даты его представления, а также копии выписок (копия выписки) из Единого государственного реестра недвижимости о правах членов (одного из членов) молодой семьи на данный объект недвижимого имущества;</w:t>
      </w:r>
    </w:p>
    <w:p w:rsidR="00B90208" w:rsidRPr="00B90208" w:rsidRDefault="00B90208" w:rsidP="00B9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20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B9020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90208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27.02.2017 N 103-пп)</w:t>
      </w:r>
    </w:p>
    <w:p w:rsidR="00B90208" w:rsidRPr="00B90208" w:rsidRDefault="00B90208" w:rsidP="00B902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208">
        <w:rPr>
          <w:rFonts w:ascii="Times New Roman" w:hAnsi="Times New Roman" w:cs="Times New Roman"/>
          <w:sz w:val="24"/>
          <w:szCs w:val="24"/>
        </w:rPr>
        <w:t xml:space="preserve">отчет об оценке стоимости транспортного средства, находящегося в собственности членов (одного из членов) молодой семьи, подготовленный в соответствии с требованиями Федерального </w:t>
      </w:r>
      <w:hyperlink r:id="rId13" w:history="1">
        <w:r w:rsidRPr="00B9020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90208">
        <w:rPr>
          <w:rFonts w:ascii="Times New Roman" w:hAnsi="Times New Roman" w:cs="Times New Roman"/>
          <w:sz w:val="24"/>
          <w:szCs w:val="24"/>
        </w:rPr>
        <w:t xml:space="preserve"> от 29 июля 1998 года N 135-ФЗ "Об оценочной деятельности в Российской Федерации", составленный независимым оценщиком в срок не </w:t>
      </w:r>
      <w:proofErr w:type="gramStart"/>
      <w:r w:rsidRPr="00B9020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90208">
        <w:rPr>
          <w:rFonts w:ascii="Times New Roman" w:hAnsi="Times New Roman" w:cs="Times New Roman"/>
          <w:sz w:val="24"/>
          <w:szCs w:val="24"/>
        </w:rPr>
        <w:t xml:space="preserve"> чем за месяц до даты его представления, а также копия паспорта указанного транспортного средства;</w:t>
      </w:r>
    </w:p>
    <w:p w:rsidR="00B90208" w:rsidRPr="00B90208" w:rsidRDefault="00B90208" w:rsidP="00B902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208">
        <w:rPr>
          <w:rFonts w:ascii="Times New Roman" w:hAnsi="Times New Roman" w:cs="Times New Roman"/>
          <w:sz w:val="24"/>
          <w:szCs w:val="24"/>
        </w:rPr>
        <w:t xml:space="preserve">копия государственного сертификата на материнский (семейный) капитал с приложением справки о размере средств материнского (семейного) капитала, выданной Отделением Пенсионного фонда Российской Федерации по Иркутской области в срок не </w:t>
      </w:r>
      <w:proofErr w:type="gramStart"/>
      <w:r w:rsidRPr="00B9020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90208">
        <w:rPr>
          <w:rFonts w:ascii="Times New Roman" w:hAnsi="Times New Roman" w:cs="Times New Roman"/>
          <w:sz w:val="24"/>
          <w:szCs w:val="24"/>
        </w:rPr>
        <w:t xml:space="preserve"> чем за пятнадцать рабочих дней до даты ее представления;</w:t>
      </w:r>
    </w:p>
    <w:p w:rsidR="00B90208" w:rsidRPr="00B90208" w:rsidRDefault="00B90208" w:rsidP="00B902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208">
        <w:rPr>
          <w:rFonts w:ascii="Times New Roman" w:hAnsi="Times New Roman" w:cs="Times New Roman"/>
          <w:sz w:val="24"/>
          <w:szCs w:val="24"/>
        </w:rPr>
        <w:t xml:space="preserve">копия сертификата на областной материнский (семейный) капитал с приложением справки о размере средств областного материнского (семейного) капитала, выданной государственным учреждением Иркутской области, подведомственным министерству социального развития, опеки и попечительства Иркутской области и включенным в </w:t>
      </w:r>
      <w:hyperlink r:id="rId14" w:history="1">
        <w:r w:rsidRPr="00B90208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90208">
        <w:rPr>
          <w:rFonts w:ascii="Times New Roman" w:hAnsi="Times New Roman" w:cs="Times New Roman"/>
          <w:sz w:val="24"/>
          <w:szCs w:val="24"/>
        </w:rPr>
        <w:t xml:space="preserve">, утвержденный нормативным правовым актом указанного министерства, в срок не </w:t>
      </w:r>
      <w:proofErr w:type="gramStart"/>
      <w:r w:rsidRPr="00B9020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90208">
        <w:rPr>
          <w:rFonts w:ascii="Times New Roman" w:hAnsi="Times New Roman" w:cs="Times New Roman"/>
          <w:sz w:val="24"/>
          <w:szCs w:val="24"/>
        </w:rPr>
        <w:t xml:space="preserve"> чем за пятнадцать рабочих дней до даты ее представления.</w:t>
      </w:r>
    </w:p>
    <w:p w:rsidR="00B90208" w:rsidRPr="00B90208" w:rsidRDefault="00B90208" w:rsidP="00B902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208">
        <w:rPr>
          <w:rFonts w:ascii="Times New Roman" w:hAnsi="Times New Roman" w:cs="Times New Roman"/>
          <w:sz w:val="24"/>
          <w:szCs w:val="24"/>
        </w:rPr>
        <w:t xml:space="preserve">При недостаточном размере доходов (денежных средств) по одному из перечисленных в </w:t>
      </w:r>
      <w:hyperlink w:anchor="Par45" w:history="1">
        <w:r w:rsidRPr="00B90208">
          <w:rPr>
            <w:rFonts w:ascii="Times New Roman" w:hAnsi="Times New Roman" w:cs="Times New Roman"/>
            <w:color w:val="0000FF"/>
            <w:sz w:val="24"/>
            <w:szCs w:val="24"/>
          </w:rPr>
          <w:t>подпункте 4</w:t>
        </w:r>
      </w:hyperlink>
      <w:r w:rsidRPr="00B90208">
        <w:rPr>
          <w:rFonts w:ascii="Times New Roman" w:hAnsi="Times New Roman" w:cs="Times New Roman"/>
          <w:sz w:val="24"/>
          <w:szCs w:val="24"/>
        </w:rPr>
        <w:t xml:space="preserve"> настоящего пункта документов молодая семья или уполномоченное лицо вправе представить несколько документов, подтверждающих наличие у молодой семьи достаточных доходов по нескольким условиям, установленным в </w:t>
      </w:r>
      <w:hyperlink w:anchor="Par20" w:history="1">
        <w:r w:rsidRPr="00B90208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B9020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90208" w:rsidRPr="00B90208" w:rsidRDefault="00B90208" w:rsidP="00B902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0"/>
      <w:bookmarkEnd w:id="3"/>
      <w:r w:rsidRPr="00B90208">
        <w:rPr>
          <w:rFonts w:ascii="Times New Roman" w:hAnsi="Times New Roman" w:cs="Times New Roman"/>
          <w:sz w:val="24"/>
          <w:szCs w:val="24"/>
        </w:rPr>
        <w:t>6. Молодая семья или уполномоченное лицо вправе представить следующие документы:</w:t>
      </w:r>
    </w:p>
    <w:p w:rsidR="00B90208" w:rsidRPr="00B90208" w:rsidRDefault="00B90208" w:rsidP="00B902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208">
        <w:rPr>
          <w:rFonts w:ascii="Times New Roman" w:hAnsi="Times New Roman" w:cs="Times New Roman"/>
          <w:sz w:val="24"/>
          <w:szCs w:val="24"/>
        </w:rPr>
        <w:t>1) копию свидетельства о браке (не распространяется на неполную семью);</w:t>
      </w:r>
    </w:p>
    <w:p w:rsidR="00B90208" w:rsidRPr="00B90208" w:rsidRDefault="00B90208" w:rsidP="00B902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208">
        <w:rPr>
          <w:rFonts w:ascii="Times New Roman" w:hAnsi="Times New Roman" w:cs="Times New Roman"/>
          <w:sz w:val="24"/>
          <w:szCs w:val="24"/>
        </w:rPr>
        <w:t>2) копии выписок (копию выписки) из Единого государственного реестра недвижимости о правах членов (одного из членов) молодой семьи на объект недвижимого имущества;</w:t>
      </w:r>
    </w:p>
    <w:p w:rsidR="00B90208" w:rsidRPr="00B90208" w:rsidRDefault="00B90208" w:rsidP="00B9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20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B9020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90208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27.02.2017 N 103-пп)</w:t>
      </w:r>
    </w:p>
    <w:p w:rsidR="00B90208" w:rsidRPr="00B90208" w:rsidRDefault="00B90208" w:rsidP="00B902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208">
        <w:rPr>
          <w:rFonts w:ascii="Times New Roman" w:hAnsi="Times New Roman" w:cs="Times New Roman"/>
          <w:sz w:val="24"/>
          <w:szCs w:val="24"/>
        </w:rPr>
        <w:t>3) справку о размере средств материнского (семейного) капитала, выданную Отделением Пенсионного фонда Российской Федерации по Иркутской области;</w:t>
      </w:r>
    </w:p>
    <w:p w:rsidR="00B90208" w:rsidRPr="00B90208" w:rsidRDefault="00B90208" w:rsidP="00B902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5"/>
      <w:bookmarkEnd w:id="4"/>
      <w:r w:rsidRPr="00B90208">
        <w:rPr>
          <w:rFonts w:ascii="Times New Roman" w:hAnsi="Times New Roman" w:cs="Times New Roman"/>
          <w:sz w:val="24"/>
          <w:szCs w:val="24"/>
        </w:rPr>
        <w:t xml:space="preserve">4) справку о размере средств областного материнского (семейного) капитала, выданную государственным учреждением Иркутской области, подведомственным министерству социального развития, опеки и попечительства Иркутской области и </w:t>
      </w:r>
      <w:r w:rsidRPr="00B90208">
        <w:rPr>
          <w:rFonts w:ascii="Times New Roman" w:hAnsi="Times New Roman" w:cs="Times New Roman"/>
          <w:sz w:val="24"/>
          <w:szCs w:val="24"/>
        </w:rPr>
        <w:lastRenderedPageBreak/>
        <w:t>включенным в перечень, утвержденный нормативным правовым актом указанного министерства.</w:t>
      </w:r>
    </w:p>
    <w:p w:rsidR="00B90208" w:rsidRPr="00B90208" w:rsidRDefault="00B90208" w:rsidP="00B902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208">
        <w:rPr>
          <w:rFonts w:ascii="Times New Roman" w:hAnsi="Times New Roman" w:cs="Times New Roman"/>
          <w:sz w:val="24"/>
          <w:szCs w:val="24"/>
        </w:rPr>
        <w:t>В случае если документы, указанные в настоящем пункте, не представлены молодой семьей или уполномоченным лицом, данные документы или сведения, содержащиеся в них, запрашиваются органом местного самоуправления в порядке межведомственного информационного взаимодействия в соответствии с законодательством.</w:t>
      </w:r>
    </w:p>
    <w:p w:rsidR="00B90208" w:rsidRPr="00B90208" w:rsidRDefault="00B90208" w:rsidP="00B902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208">
        <w:rPr>
          <w:rFonts w:ascii="Times New Roman" w:hAnsi="Times New Roman" w:cs="Times New Roman"/>
          <w:sz w:val="24"/>
          <w:szCs w:val="24"/>
        </w:rPr>
        <w:t>7. Заявление и документы могут быть поданы одним из следующих способов:</w:t>
      </w:r>
    </w:p>
    <w:p w:rsidR="00B90208" w:rsidRPr="00B90208" w:rsidRDefault="00B90208" w:rsidP="00B902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208">
        <w:rPr>
          <w:rFonts w:ascii="Times New Roman" w:hAnsi="Times New Roman" w:cs="Times New Roman"/>
          <w:sz w:val="24"/>
          <w:szCs w:val="24"/>
        </w:rPr>
        <w:t>1) путем личного обращения молодой семьи или уполномоченного лица в орган местного самоуправления;</w:t>
      </w:r>
    </w:p>
    <w:p w:rsidR="00B90208" w:rsidRPr="00B90208" w:rsidRDefault="00B90208" w:rsidP="00B902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208">
        <w:rPr>
          <w:rFonts w:ascii="Times New Roman" w:hAnsi="Times New Roman" w:cs="Times New Roman"/>
          <w:sz w:val="24"/>
          <w:szCs w:val="24"/>
        </w:rPr>
        <w:t>2) через организации почтовой связи.</w:t>
      </w:r>
    </w:p>
    <w:p w:rsidR="00B90208" w:rsidRPr="00B90208" w:rsidRDefault="00B90208" w:rsidP="00B902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208">
        <w:rPr>
          <w:rFonts w:ascii="Times New Roman" w:hAnsi="Times New Roman" w:cs="Times New Roman"/>
          <w:sz w:val="24"/>
          <w:szCs w:val="24"/>
        </w:rPr>
        <w:t>8. В случае представления (подачи) заявления и документов путем личного обращения в орган местного самоуправления копии документов представляются вместе с подлинниками и заверяются должностным лицом органа местного самоуправления, осуществляющим прием документов. Подлинники документов возвращаются представившему их лицу в день представления (подачи) документов.</w:t>
      </w:r>
    </w:p>
    <w:p w:rsidR="00B90208" w:rsidRPr="00B90208" w:rsidRDefault="00B90208" w:rsidP="00B902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20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9020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90208">
        <w:rPr>
          <w:rFonts w:ascii="Times New Roman" w:hAnsi="Times New Roman" w:cs="Times New Roman"/>
          <w:sz w:val="24"/>
          <w:szCs w:val="24"/>
        </w:rPr>
        <w:t xml:space="preserve"> если заявление и документы направляются через организации почтовой связи, копии документов должны быть заверены в установленном законодательством порядке.</w:t>
      </w:r>
    </w:p>
    <w:p w:rsidR="00B90208" w:rsidRPr="00B90208" w:rsidRDefault="00B90208" w:rsidP="00B902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208">
        <w:rPr>
          <w:rFonts w:ascii="Times New Roman" w:hAnsi="Times New Roman" w:cs="Times New Roman"/>
          <w:sz w:val="24"/>
          <w:szCs w:val="24"/>
        </w:rPr>
        <w:t>9. Регистрация заявления и документов производится органом местного самоуправления в день их представления (подачи) в журнале регистрации документов.</w:t>
      </w:r>
    </w:p>
    <w:p w:rsidR="00B90208" w:rsidRPr="00B90208" w:rsidRDefault="00B90208" w:rsidP="00B902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208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B90208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в течение десяти календарных дней со дня поступления заявления и документов оценивает содержащиеся в них сведения на предмет наличия у молодой семьи достаточных доходов и принимает решение о признании молодой семьи имеющей достаточные доходы в случае, установленном </w:t>
      </w:r>
      <w:hyperlink w:anchor="Par19" w:history="1">
        <w:r w:rsidRPr="00B90208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B90208">
        <w:rPr>
          <w:rFonts w:ascii="Times New Roman" w:hAnsi="Times New Roman" w:cs="Times New Roman"/>
          <w:sz w:val="24"/>
          <w:szCs w:val="24"/>
        </w:rPr>
        <w:t xml:space="preserve"> настоящего Положения, либо об отказе в признании молодой семьи имеющей достаточные доходы.</w:t>
      </w:r>
      <w:proofErr w:type="gramEnd"/>
    </w:p>
    <w:p w:rsidR="00B90208" w:rsidRPr="00B90208" w:rsidRDefault="00B90208" w:rsidP="00B902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208">
        <w:rPr>
          <w:rFonts w:ascii="Times New Roman" w:hAnsi="Times New Roman" w:cs="Times New Roman"/>
          <w:sz w:val="24"/>
          <w:szCs w:val="24"/>
        </w:rPr>
        <w:t>11. Основаниями для отказа в признании молодой семьи имеющей достаточные доходы являются:</w:t>
      </w:r>
    </w:p>
    <w:p w:rsidR="00B90208" w:rsidRPr="00B90208" w:rsidRDefault="00B90208" w:rsidP="00B902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208">
        <w:rPr>
          <w:rFonts w:ascii="Times New Roman" w:hAnsi="Times New Roman" w:cs="Times New Roman"/>
          <w:sz w:val="24"/>
          <w:szCs w:val="24"/>
        </w:rPr>
        <w:t>1) несоответствие услови</w:t>
      </w:r>
      <w:proofErr w:type="gramStart"/>
      <w:r w:rsidRPr="00B90208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B90208">
        <w:rPr>
          <w:rFonts w:ascii="Times New Roman" w:hAnsi="Times New Roman" w:cs="Times New Roman"/>
          <w:sz w:val="24"/>
          <w:szCs w:val="24"/>
        </w:rPr>
        <w:t>ям), установленному(</w:t>
      </w:r>
      <w:proofErr w:type="spellStart"/>
      <w:r w:rsidRPr="00B90208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B90208">
        <w:rPr>
          <w:rFonts w:ascii="Times New Roman" w:hAnsi="Times New Roman" w:cs="Times New Roman"/>
          <w:sz w:val="24"/>
          <w:szCs w:val="24"/>
        </w:rPr>
        <w:t xml:space="preserve">) </w:t>
      </w:r>
      <w:hyperlink w:anchor="Par20" w:history="1">
        <w:r w:rsidRPr="00B90208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B90208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90208" w:rsidRPr="00B90208" w:rsidRDefault="00B90208" w:rsidP="00B902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208">
        <w:rPr>
          <w:rFonts w:ascii="Times New Roman" w:hAnsi="Times New Roman" w:cs="Times New Roman"/>
          <w:sz w:val="24"/>
          <w:szCs w:val="24"/>
        </w:rPr>
        <w:t xml:space="preserve">2) представление (подача) неполного перечня документов (за исключением документов, которые молодая семья вправе представить в соответствии с </w:t>
      </w:r>
      <w:hyperlink w:anchor="Par40" w:history="1">
        <w:r w:rsidRPr="00B90208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B90208">
        <w:rPr>
          <w:rFonts w:ascii="Times New Roman" w:hAnsi="Times New Roman" w:cs="Times New Roman"/>
          <w:sz w:val="24"/>
          <w:szCs w:val="24"/>
        </w:rPr>
        <w:t xml:space="preserve"> настоящего Порядка).</w:t>
      </w:r>
    </w:p>
    <w:p w:rsidR="00B90208" w:rsidRPr="00B90208" w:rsidRDefault="00B90208" w:rsidP="00B902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208">
        <w:rPr>
          <w:rFonts w:ascii="Times New Roman" w:hAnsi="Times New Roman" w:cs="Times New Roman"/>
          <w:sz w:val="24"/>
          <w:szCs w:val="24"/>
        </w:rPr>
        <w:t>12. Решение органа местного самоуправления письменно доводится до сведения молодой семьи в течение пяти календарных дней со дня его принятия.</w:t>
      </w:r>
    </w:p>
    <w:p w:rsidR="00B90208" w:rsidRPr="00B90208" w:rsidRDefault="00B90208" w:rsidP="00B902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208">
        <w:rPr>
          <w:rFonts w:ascii="Times New Roman" w:hAnsi="Times New Roman" w:cs="Times New Roman"/>
          <w:sz w:val="24"/>
          <w:szCs w:val="24"/>
        </w:rPr>
        <w:t>13. Отказ в признании молодой семьи имеющей достаточные доходы может быть обжалован в порядке, установленном действующим законодательством.</w:t>
      </w:r>
    </w:p>
    <w:p w:rsidR="00B90208" w:rsidRPr="00B90208" w:rsidRDefault="00B90208" w:rsidP="00B9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208" w:rsidRPr="00B90208" w:rsidRDefault="00B90208" w:rsidP="00B902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0208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B90208" w:rsidRPr="00B90208" w:rsidRDefault="00B90208" w:rsidP="00B902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0208">
        <w:rPr>
          <w:rFonts w:ascii="Times New Roman" w:hAnsi="Times New Roman" w:cs="Times New Roman"/>
          <w:sz w:val="24"/>
          <w:szCs w:val="24"/>
        </w:rPr>
        <w:t>Правительства Иркутской области</w:t>
      </w:r>
    </w:p>
    <w:p w:rsidR="00B90208" w:rsidRPr="00B90208" w:rsidRDefault="00B90208" w:rsidP="00B902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0208">
        <w:rPr>
          <w:rFonts w:ascii="Times New Roman" w:hAnsi="Times New Roman" w:cs="Times New Roman"/>
          <w:sz w:val="24"/>
          <w:szCs w:val="24"/>
        </w:rPr>
        <w:t>В.Ф.ВОБЛИКОВА</w:t>
      </w:r>
    </w:p>
    <w:p w:rsidR="00B90208" w:rsidRPr="00B90208" w:rsidRDefault="00B90208" w:rsidP="00B9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A5F" w:rsidRDefault="00EC2A5F"/>
    <w:sectPr w:rsidR="00EC2A5F" w:rsidSect="00765FE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208"/>
    <w:rsid w:val="00B90208"/>
    <w:rsid w:val="00EC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F91B5A0A66BEA71B069AA1B485FA997531D895367A9CCD0AC626A487D936FDB9FB61887F04CC65CD42D9D288193D759B01CB26351F852357B02BA1g146B" TargetMode="External"/><Relationship Id="rId13" Type="http://schemas.openxmlformats.org/officeDocument/2006/relationships/hyperlink" Target="consultantplus://offline/ref=CCF91B5A0A66BEA71B0684ACA2E9A095773A82993079959E539220F3D88930A8EBBB3FD13E46DF64C95CDBD28Eg14B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F91B5A0A66BEA71B069AA1B485FA997531D895367B96CB0DC326A487D936FDB9FB61887F04CC65CD42DFD289193D759B01CB26351F852357B02BA1g146B" TargetMode="External"/><Relationship Id="rId12" Type="http://schemas.openxmlformats.org/officeDocument/2006/relationships/hyperlink" Target="consultantplus://offline/ref=CCF91B5A0A66BEA71B069AA1B485FA997531D895367D9CC80BCF26A487D936FDB9FB61887F04CC65CD42D9D289193D759B01CB26351F852357B02BA1g146B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F91B5A0A66BEA71B069AA1B485FA997531D895367B9BCC07C026A487D936FDB9FB61887F04CC65CD42D9D288193D759B01CB26351F852357B02BA1g146B" TargetMode="External"/><Relationship Id="rId11" Type="http://schemas.openxmlformats.org/officeDocument/2006/relationships/hyperlink" Target="consultantplus://offline/ref=CCF91B5A0A66BEA71B0684ACA2E9A095773A82993079959E539220F3D88930A8EBBB3FD13E46DF64C95CDBD28Eg14BB" TargetMode="External"/><Relationship Id="rId5" Type="http://schemas.openxmlformats.org/officeDocument/2006/relationships/hyperlink" Target="consultantplus://offline/ref=CCF91B5A0A66BEA71B069AA1B485FA997531D895367A9CCD0AC626A487D936FDB9FB61887F04CC65CD42D9D288193D759B01CB26351F852357B02BA1g146B" TargetMode="External"/><Relationship Id="rId15" Type="http://schemas.openxmlformats.org/officeDocument/2006/relationships/hyperlink" Target="consultantplus://offline/ref=CCF91B5A0A66BEA71B069AA1B485FA997531D895367D9CC80BCF26A487D936FDB9FB61887F04CC65CD42D9D288193D759B01CB26351F852357B02BA1g146B" TargetMode="External"/><Relationship Id="rId10" Type="http://schemas.openxmlformats.org/officeDocument/2006/relationships/hyperlink" Target="consultantplus://offline/ref=CCF91B5A0A66BEA71B069AA1B485FA997531D895367B9BC10AC526A487D936FDB9FB61887F04CC65CD43D0D186193D759B01CB26351F852357B02BA1g146B" TargetMode="External"/><Relationship Id="rId4" Type="http://schemas.openxmlformats.org/officeDocument/2006/relationships/hyperlink" Target="consultantplus://offline/ref=CCF91B5A0A66BEA71B069AA1B485FA997531D895367D9CC80BCF26A487D936FDB9FB61887F04CC65CD42D9D28A193D759B01CB26351F852357B02BA1g146B" TargetMode="External"/><Relationship Id="rId9" Type="http://schemas.openxmlformats.org/officeDocument/2006/relationships/hyperlink" Target="consultantplus://offline/ref=CCF91B5A0A66BEA71B069AA1B485FA997531D895367B9BCC07C026A487D936FDB9FB61887F04CC65CD42D9D288193D759B01CB26351F852357B02BA1g146B" TargetMode="External"/><Relationship Id="rId14" Type="http://schemas.openxmlformats.org/officeDocument/2006/relationships/hyperlink" Target="consultantplus://offline/ref=CCF91B5A0A66BEA71B069AA1B485FA997531D8953E7E9DCD0DCD7BAE8F803AFFBEF43E9F784DC064CD42D8D2844638608A59C4222D0181394BB22AgA4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1949</Words>
  <Characters>11111</Characters>
  <Application>Microsoft Office Word</Application>
  <DocSecurity>0</DocSecurity>
  <Lines>92</Lines>
  <Paragraphs>26</Paragraphs>
  <ScaleCrop>false</ScaleCrop>
  <Company/>
  <LinksUpToDate>false</LinksUpToDate>
  <CharactersWithSpaces>13034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Богданова</cp:lastModifiedBy>
  <cp:revision>1</cp:revision>
  <dcterms:created xsi:type="dcterms:W3CDTF">2019-04-26T01:56:00Z</dcterms:created>
  <dcterms:modified xsi:type="dcterms:W3CDTF">2019-04-26T01:57:00Z</dcterms:modified>
</cp:coreProperties>
</file>