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BC035C" w:rsidRDefault="006F6348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035C"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и дети Бодайбинского района» на 2016-2020 годы</w:t>
      </w: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C2327E">
        <w:rPr>
          <w:rFonts w:ascii="Times New Roman" w:hAnsi="Times New Roman" w:cs="Times New Roman"/>
          <w:sz w:val="24"/>
          <w:szCs w:val="24"/>
        </w:rPr>
        <w:t xml:space="preserve"> </w:t>
      </w:r>
      <w:r w:rsidR="006F6348">
        <w:rPr>
          <w:rFonts w:ascii="Times New Roman" w:hAnsi="Times New Roman" w:cs="Times New Roman"/>
          <w:sz w:val="24"/>
          <w:szCs w:val="24"/>
        </w:rPr>
        <w:t>01.0</w:t>
      </w:r>
      <w:r w:rsidR="00ED3D03">
        <w:rPr>
          <w:rFonts w:ascii="Times New Roman" w:hAnsi="Times New Roman" w:cs="Times New Roman"/>
          <w:sz w:val="24"/>
          <w:szCs w:val="24"/>
        </w:rPr>
        <w:t>1</w:t>
      </w:r>
      <w:r w:rsidR="006F6348">
        <w:rPr>
          <w:rFonts w:ascii="Times New Roman" w:hAnsi="Times New Roman" w:cs="Times New Roman"/>
          <w:sz w:val="24"/>
          <w:szCs w:val="24"/>
        </w:rPr>
        <w:t>.2017 года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BC035C" w:rsidRPr="0087631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BC035C" w:rsidRPr="0087631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035C" w:rsidRPr="0087631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6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6F6348"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 на 2016-2020 годы</w:t>
            </w:r>
          </w:p>
        </w:tc>
      </w:tr>
      <w:tr w:rsidR="00BC035C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="00C87E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F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E7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6F6348" w:rsidP="006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6F6348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6F6348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7631F" w:rsidRDefault="00BC035C" w:rsidP="00F5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="00F51341">
              <w:rPr>
                <w:rFonts w:ascii="Times New Roman" w:hAnsi="Times New Roman" w:cs="Times New Roman"/>
                <w:sz w:val="20"/>
                <w:szCs w:val="20"/>
              </w:rPr>
              <w:t>: Удельный вес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детей данных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Default="0021421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Pr="0087631F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9605A4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Pr="0087631F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Default="009605A4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56%</w:t>
            </w: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B1" w:rsidRPr="0087631F" w:rsidRDefault="007E5AB1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F0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A63EF0" w:rsidRP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63%</w:t>
            </w: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72%</w:t>
            </w: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F0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F5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A63EF0" w:rsidRPr="0087631F" w:rsidRDefault="00A63EF0" w:rsidP="00A6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детей, находящихся в трудной жизненной ситуации, д</w:t>
            </w:r>
            <w:r w:rsidR="007B55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тей, воспитывающихся в приемных и замещающих семьях, охваченных отдыхом, оздоровлением и занятостью от о</w:t>
            </w:r>
            <w:r w:rsidR="007B55E1">
              <w:rPr>
                <w:rFonts w:ascii="Times New Roman" w:hAnsi="Times New Roman" w:cs="Times New Roman"/>
                <w:sz w:val="20"/>
                <w:szCs w:val="20"/>
              </w:rPr>
              <w:t>бщего числа  детей данных катего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2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96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Default="00CA0E27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1113D6" w:rsidRPr="00CA0E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F0" w:rsidRPr="0087631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A63EF0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F0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F0" w:rsidRPr="008763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0" w:rsidRPr="0087631F" w:rsidRDefault="00A63EF0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35C" w:rsidRPr="00A80214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5A4" w:rsidRDefault="009605A4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C035C" w:rsidRPr="00DC698A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BC035C" w:rsidRPr="00DC698A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BC035C" w:rsidRPr="00DC698A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BC035C" w:rsidRPr="00DC698A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Pr="00E230E2" w:rsidRDefault="00BC035C" w:rsidP="00496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0E2">
        <w:rPr>
          <w:rFonts w:ascii="Times New Roman" w:hAnsi="Times New Roman" w:cs="Times New Roman"/>
          <w:sz w:val="28"/>
          <w:szCs w:val="28"/>
        </w:rPr>
        <w:t>«Семья и дети Бодайбинского района» на 2016-2020 годы</w:t>
      </w:r>
    </w:p>
    <w:p w:rsidR="00BC035C" w:rsidRPr="00DC698A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Pr="00DC698A" w:rsidRDefault="00BC035C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01.</w:t>
      </w:r>
      <w:r w:rsidR="00753E60">
        <w:rPr>
          <w:rFonts w:ascii="Times New Roman" w:hAnsi="Times New Roman" w:cs="Times New Roman"/>
          <w:sz w:val="24"/>
          <w:szCs w:val="24"/>
        </w:rPr>
        <w:t>0</w:t>
      </w:r>
      <w:r w:rsidR="00ED3D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53E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07"/>
        <w:gridCol w:w="1275"/>
        <w:gridCol w:w="72"/>
        <w:gridCol w:w="1345"/>
        <w:gridCol w:w="1700"/>
        <w:gridCol w:w="1775"/>
        <w:gridCol w:w="1206"/>
        <w:gridCol w:w="1525"/>
        <w:gridCol w:w="34"/>
        <w:gridCol w:w="1418"/>
        <w:gridCol w:w="1417"/>
        <w:gridCol w:w="1279"/>
      </w:tblGrid>
      <w:tr w:rsidR="00BC035C" w:rsidRPr="0087631F" w:rsidTr="00746247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06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780" w:rsidRPr="0087631F" w:rsidTr="00746247">
        <w:trPr>
          <w:trHeight w:val="404"/>
        </w:trPr>
        <w:tc>
          <w:tcPr>
            <w:tcW w:w="640" w:type="dxa"/>
          </w:tcPr>
          <w:p w:rsidR="00251780" w:rsidRPr="0087631F" w:rsidRDefault="0025178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gridSpan w:val="5"/>
            <w:tcBorders>
              <w:righ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2016-2020 годы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03" w:rsidRPr="0087631F" w:rsidTr="00746247">
        <w:tc>
          <w:tcPr>
            <w:tcW w:w="640" w:type="dxa"/>
          </w:tcPr>
          <w:p w:rsidR="00ED3D03" w:rsidRDefault="00ED3D03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9E" w:rsidRDefault="00EA219E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07" w:type="dxa"/>
          </w:tcPr>
          <w:p w:rsidR="005E7260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ED3D03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P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</w:t>
            </w:r>
            <w:proofErr w:type="gramStart"/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  <w:r w:rsidRPr="005E7260">
              <w:rPr>
                <w:rFonts w:ascii="Times New Roman" w:hAnsi="Times New Roman" w:cs="Times New Roman"/>
                <w:sz w:val="20"/>
                <w:szCs w:val="20"/>
              </w:rPr>
              <w:t xml:space="preserve"> и районных</w:t>
            </w:r>
          </w:p>
        </w:tc>
        <w:tc>
          <w:tcPr>
            <w:tcW w:w="1347" w:type="dxa"/>
            <w:gridSpan w:val="2"/>
          </w:tcPr>
          <w:p w:rsidR="00ED3D03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5E7260" w:rsidRP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Межрайонное управление№1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5E7260" w:rsidRDefault="005E7260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345" w:type="dxa"/>
          </w:tcPr>
          <w:p w:rsidR="00E24392" w:rsidRDefault="00ED3D03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01.01.16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D03" w:rsidRDefault="004E3D88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700" w:type="dxa"/>
          </w:tcPr>
          <w:p w:rsidR="00ED3D03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24392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ED3D03" w:rsidRDefault="004E3D88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ED3D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ED3D03" w:rsidRDefault="004E3D88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D3D03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  <w:p w:rsidR="00ED3D03" w:rsidRDefault="00ED3D03" w:rsidP="000E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D03" w:rsidRDefault="00ED3D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 чел.</w:t>
            </w:r>
          </w:p>
        </w:tc>
        <w:tc>
          <w:tcPr>
            <w:tcW w:w="1417" w:type="dxa"/>
          </w:tcPr>
          <w:p w:rsidR="00ED3D03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279" w:type="dxa"/>
          </w:tcPr>
          <w:p w:rsidR="00ED3D03" w:rsidRPr="0087631F" w:rsidRDefault="00ED3D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746247">
        <w:tc>
          <w:tcPr>
            <w:tcW w:w="640" w:type="dxa"/>
          </w:tcPr>
          <w:p w:rsidR="005F7635" w:rsidRPr="0087631F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A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приемных семей в областном конкурсе любительских видеофильмов «Семейные традиции»</w:t>
            </w:r>
          </w:p>
        </w:tc>
        <w:tc>
          <w:tcPr>
            <w:tcW w:w="1347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345" w:type="dxa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01.01.16-31.12.16;</w:t>
            </w:r>
          </w:p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0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5F7635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F7635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5F7635" w:rsidRPr="0087631F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творчества работ семей Бодайбинского района «Страна семьи - Мир детства»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01.04.2016-01.07.2016,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BC035C" w:rsidRDefault="00BC035C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электронного аукциона</w:t>
            </w:r>
          </w:p>
        </w:tc>
      </w:tr>
      <w:tr w:rsidR="005F7635" w:rsidRPr="0087631F" w:rsidTr="00746247">
        <w:tc>
          <w:tcPr>
            <w:tcW w:w="640" w:type="dxa"/>
          </w:tcPr>
          <w:p w:rsidR="005F7635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7" w:type="dxa"/>
          </w:tcPr>
          <w:p w:rsidR="005F7635" w:rsidRDefault="005F7635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Семейные старты «Мама, папа,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семья»</w:t>
            </w:r>
          </w:p>
        </w:tc>
        <w:tc>
          <w:tcPr>
            <w:tcW w:w="1347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345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01.04.16-01.07.16;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700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«Почетная семья»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01.05.2016-01.09.2016</w:t>
            </w:r>
            <w:r w:rsidR="004C37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6" w:type="dxa"/>
          </w:tcPr>
          <w:p w:rsidR="00BC035C" w:rsidRDefault="00BC035C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39, 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электронного аукциона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семейного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конкурса «Папа, мама,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счастливая семья»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01.06.2016-</w:t>
            </w:r>
          </w:p>
          <w:p w:rsidR="004C3776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  <w:r w:rsidR="004C3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035C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06" w:type="dxa"/>
          </w:tcPr>
          <w:p w:rsidR="00BC035C" w:rsidRDefault="00BC035C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аукциона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 район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 2016-30.10. 2016</w:t>
            </w:r>
            <w:r w:rsidR="004C3776">
              <w:rPr>
                <w:rFonts w:ascii="Times New Roman" w:hAnsi="Times New Roman" w:cs="Times New Roman"/>
                <w:sz w:val="20"/>
                <w:szCs w:val="20"/>
              </w:rPr>
              <w:t>, 2-3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6" w:type="dxa"/>
          </w:tcPr>
          <w:p w:rsidR="00BC035C" w:rsidRDefault="00BC035C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счет э/у</w:t>
            </w:r>
          </w:p>
        </w:tc>
      </w:tr>
      <w:tr w:rsidR="005F7635" w:rsidRPr="0087631F" w:rsidTr="00746247">
        <w:tc>
          <w:tcPr>
            <w:tcW w:w="640" w:type="dxa"/>
          </w:tcPr>
          <w:p w:rsidR="005F7635" w:rsidRDefault="005F7635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0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1347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района;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E24392" w:rsidRDefault="00E24392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01.11.16-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30.11.16;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6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5F7635" w:rsidRDefault="005F7635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0D" w:rsidRPr="0087631F" w:rsidTr="00746247">
        <w:tc>
          <w:tcPr>
            <w:tcW w:w="640" w:type="dxa"/>
          </w:tcPr>
          <w:p w:rsidR="00B86E0D" w:rsidRDefault="00B86E0D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7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проезд делегатов на областной форум приемных родителей в </w:t>
            </w:r>
            <w:proofErr w:type="gramStart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1347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345" w:type="dxa"/>
          </w:tcPr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01.03.16</w:t>
            </w:r>
          </w:p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0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6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86E0D" w:rsidRDefault="00B86E0D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DD" w:rsidRPr="0087631F" w:rsidTr="00746247">
        <w:tc>
          <w:tcPr>
            <w:tcW w:w="640" w:type="dxa"/>
          </w:tcPr>
          <w:p w:rsidR="00531BDD" w:rsidRDefault="00531BD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7" w:type="dxa"/>
          </w:tcPr>
          <w:p w:rsidR="005E7260" w:rsidRDefault="005E7260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6079D7" w:rsidRDefault="006079D7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D7" w:rsidRPr="00350048" w:rsidRDefault="006079D7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50048" w:rsidRP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1347" w:type="dxa"/>
            <w:gridSpan w:val="2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D7" w:rsidRDefault="006079D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D7" w:rsidRDefault="006079D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6079D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дминистрация МО г. Бодайбо и района</w:t>
            </w: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DD" w:rsidRPr="000E3517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531BDD" w:rsidRDefault="00531BDD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</w:t>
            </w:r>
          </w:p>
          <w:p w:rsidR="00531BDD" w:rsidRDefault="00531BDD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  <w:r w:rsidR="0061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</w:p>
        </w:tc>
        <w:tc>
          <w:tcPr>
            <w:tcW w:w="1345" w:type="dxa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01.01.16-31.12.16</w:t>
            </w: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D7" w:rsidRDefault="006079D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01.01.16.-</w:t>
            </w: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48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31BDD" w:rsidRDefault="00531BDD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E50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DD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DD" w:rsidRDefault="0035004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559" w:type="dxa"/>
            <w:gridSpan w:val="2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Удельный вес детей, находящихся в трудной жизненной ситуации, детей,  воспитывающихся в приемных и замещающих семьях, вовлеченных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418" w:type="dxa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42%</w:t>
            </w:r>
          </w:p>
        </w:tc>
        <w:tc>
          <w:tcPr>
            <w:tcW w:w="1417" w:type="dxa"/>
          </w:tcPr>
          <w:p w:rsidR="00531BDD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9" w:type="dxa"/>
          </w:tcPr>
          <w:p w:rsidR="00531BDD" w:rsidRPr="0087631F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Проезд детей на зональный и областной фестивали «Байкальская звезда»</w:t>
            </w:r>
            <w:proofErr w:type="gramEnd"/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района.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Участник-управление социальной защиты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01.03.2016-30.06.2016</w:t>
            </w:r>
          </w:p>
        </w:tc>
        <w:tc>
          <w:tcPr>
            <w:tcW w:w="1700" w:type="dxa"/>
          </w:tcPr>
          <w:p w:rsidR="00BC035C" w:rsidRDefault="00BC035C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</w:t>
            </w:r>
            <w:r w:rsidR="00844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775" w:type="dxa"/>
          </w:tcPr>
          <w:p w:rsidR="00BC035C" w:rsidRDefault="00622CA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6" w:type="dxa"/>
          </w:tcPr>
          <w:p w:rsidR="00BC035C" w:rsidRDefault="00BC035C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2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семей, приуроченного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01.05.2016-30.06.2016</w:t>
            </w:r>
            <w:r w:rsidR="00622CA8">
              <w:rPr>
                <w:rFonts w:ascii="Times New Roman" w:hAnsi="Times New Roman" w:cs="Times New Roman"/>
                <w:sz w:val="20"/>
                <w:szCs w:val="20"/>
              </w:rPr>
              <w:t>, 2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6" w:type="dxa"/>
          </w:tcPr>
          <w:p w:rsidR="00BC035C" w:rsidRDefault="00BC035C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электронного аукциона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 2016-30.06.2016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благотворительна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за счет спонсорских средств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партнерства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531BDD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134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ОГБУСО «КЦСОН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Бодайбинскому району»</w:t>
            </w:r>
          </w:p>
        </w:tc>
        <w:tc>
          <w:tcPr>
            <w:tcW w:w="134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 2016-31.08.2016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вещей, канц. товаров от населения проводится в течение лета на базе «КЦСОН»</w:t>
            </w:r>
          </w:p>
        </w:tc>
      </w:tr>
      <w:tr w:rsidR="004C3776" w:rsidRPr="0087631F" w:rsidTr="00746247">
        <w:tc>
          <w:tcPr>
            <w:tcW w:w="640" w:type="dxa"/>
          </w:tcPr>
          <w:p w:rsidR="004C3776" w:rsidRDefault="00531BDD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4C3776" w:rsidRDefault="004C3776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елки мэра для детей, проживающих в поселках района и находящихся в трудной жизненной ситуации (питание, под</w:t>
            </w:r>
            <w:r w:rsidR="00844759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1347" w:type="dxa"/>
            <w:gridSpan w:val="2"/>
          </w:tcPr>
          <w:p w:rsidR="004C3776" w:rsidRDefault="004C3776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0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345" w:type="dxa"/>
          </w:tcPr>
          <w:p w:rsidR="004C3776" w:rsidRDefault="004C3776" w:rsidP="004C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01.12.16-31.12.16</w:t>
            </w:r>
            <w:r w:rsidR="008447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4759" w:rsidRDefault="00844759" w:rsidP="004C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</w:tcPr>
          <w:p w:rsidR="004C37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4C3776" w:rsidRDefault="009E32B3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 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4C3776" w:rsidRDefault="009E32B3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59" w:type="dxa"/>
            <w:gridSpan w:val="2"/>
          </w:tcPr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C3776" w:rsidRDefault="009E32B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электронного аукциона</w:t>
            </w:r>
          </w:p>
        </w:tc>
      </w:tr>
      <w:tr w:rsidR="00844759" w:rsidRPr="0087631F" w:rsidTr="00746247">
        <w:tc>
          <w:tcPr>
            <w:tcW w:w="640" w:type="dxa"/>
          </w:tcPr>
          <w:p w:rsidR="00844759" w:rsidRDefault="00531BDD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4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елки главы Бодайбинского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детей, находящихся в трудной жизненной ситуации</w:t>
            </w:r>
          </w:p>
        </w:tc>
        <w:tc>
          <w:tcPr>
            <w:tcW w:w="1347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</w:p>
          <w:p w:rsidR="00844759" w:rsidRDefault="000F09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44759">
              <w:rPr>
                <w:rFonts w:ascii="Times New Roman" w:hAnsi="Times New Roman" w:cs="Times New Roman"/>
                <w:sz w:val="20"/>
                <w:szCs w:val="20"/>
              </w:rPr>
              <w:t>ородского поселения</w:t>
            </w:r>
          </w:p>
        </w:tc>
        <w:tc>
          <w:tcPr>
            <w:tcW w:w="1345" w:type="dxa"/>
          </w:tcPr>
          <w:p w:rsidR="00844759" w:rsidRDefault="00844759" w:rsidP="004C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</w:t>
            </w:r>
          </w:p>
          <w:p w:rsidR="00844759" w:rsidRDefault="00844759" w:rsidP="004C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31.12.16;</w:t>
            </w:r>
          </w:p>
          <w:p w:rsidR="00844759" w:rsidRDefault="00844759" w:rsidP="004C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775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59" w:rsidRPr="0087631F" w:rsidTr="00746247">
        <w:tc>
          <w:tcPr>
            <w:tcW w:w="640" w:type="dxa"/>
          </w:tcPr>
          <w:p w:rsidR="00844759" w:rsidRDefault="00531BDD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07" w:type="dxa"/>
          </w:tcPr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семьям с детьми,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оказавшимся в трудной жизненной ситуации в рамках реализации </w:t>
            </w:r>
          </w:p>
        </w:tc>
        <w:tc>
          <w:tcPr>
            <w:tcW w:w="1347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345" w:type="dxa"/>
          </w:tcPr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2016 года</w:t>
            </w:r>
          </w:p>
        </w:tc>
        <w:tc>
          <w:tcPr>
            <w:tcW w:w="1700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775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4759" w:rsidRDefault="00844759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материальной (единоврем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помощи по заявлениям граждан 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соглашений</w:t>
            </w:r>
            <w:r w:rsidR="00531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1BD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социальном партнерстве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0C709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7" w:type="dxa"/>
          </w:tcPr>
          <w:p w:rsidR="00BC035C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7091"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C7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7091"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P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3-4  квартале 2016 года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06" w:type="dxa"/>
          </w:tcPr>
          <w:p w:rsidR="00BC035C" w:rsidRDefault="000C7091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122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1225E6" w:rsidRDefault="001225E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1452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</w:tc>
        <w:tc>
          <w:tcPr>
            <w:tcW w:w="1417" w:type="dxa"/>
          </w:tcPr>
          <w:p w:rsidR="00BC035C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9" w:type="dxa"/>
          </w:tcPr>
          <w:p w:rsidR="00BC035C" w:rsidRDefault="00BC035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мероприяти</w:t>
            </w:r>
            <w:r w:rsidR="006163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приурочен к Декаде инвалидов</w:t>
            </w:r>
            <w:r w:rsidR="0061633C">
              <w:rPr>
                <w:rFonts w:ascii="Times New Roman" w:hAnsi="Times New Roman" w:cs="Times New Roman"/>
                <w:sz w:val="20"/>
                <w:szCs w:val="20"/>
              </w:rPr>
              <w:t xml:space="preserve"> и международному Дню инвалидов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7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совместно с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Ланта-Банк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поддержке семей, воспитывающих детей-инвалидов </w:t>
            </w:r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61633C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планшет талантливому ребенку-инвалиду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Анастасии</w:t>
            </w:r>
            <w:r w:rsidR="001D0B07">
              <w:rPr>
                <w:rFonts w:ascii="Times New Roman" w:hAnsi="Times New Roman" w:cs="Times New Roman"/>
                <w:sz w:val="20"/>
                <w:szCs w:val="20"/>
              </w:rPr>
              <w:t>, проживающей в п. Мамакан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7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01.06.2016-01.12.2016,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700" w:type="dxa"/>
          </w:tcPr>
          <w:p w:rsidR="00BC035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BC035C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633C" w:rsidRPr="0087631F" w:rsidTr="00746247">
        <w:tc>
          <w:tcPr>
            <w:tcW w:w="640" w:type="dxa"/>
          </w:tcPr>
          <w:p w:rsidR="0061633C" w:rsidRDefault="0061633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0C7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1275" w:type="dxa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417" w:type="dxa"/>
            <w:gridSpan w:val="2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01.11.16-31.12.16,</w:t>
            </w:r>
          </w:p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0" w:type="dxa"/>
          </w:tcPr>
          <w:p w:rsid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61633C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61633C" w:rsidRDefault="001D0B07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gridSpan w:val="2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33C" w:rsidRDefault="0061633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1633C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B07" w:rsidRPr="0087631F" w:rsidTr="00746247">
        <w:tc>
          <w:tcPr>
            <w:tcW w:w="640" w:type="dxa"/>
          </w:tcPr>
          <w:p w:rsidR="001D0B07" w:rsidRDefault="001D0B07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7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1275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417" w:type="dxa"/>
            <w:gridSpan w:val="2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01.12.16-15.12.16</w:t>
            </w:r>
          </w:p>
        </w:tc>
        <w:tc>
          <w:tcPr>
            <w:tcW w:w="1700" w:type="dxa"/>
          </w:tcPr>
          <w:p w:rsidR="001D0B07" w:rsidRDefault="001D0B07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D0B07" w:rsidRDefault="00783E17" w:rsidP="0078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 решением направлен в соответствующие организации </w:t>
            </w:r>
            <w:r w:rsidR="001D0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228DD" w:rsidRPr="0087631F" w:rsidTr="00746247">
        <w:tc>
          <w:tcPr>
            <w:tcW w:w="640" w:type="dxa"/>
          </w:tcPr>
          <w:p w:rsidR="00F228DD" w:rsidRDefault="00F228DD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1275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417" w:type="dxa"/>
            <w:gridSpan w:val="2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01.12.16-31.12.16</w:t>
            </w:r>
          </w:p>
        </w:tc>
        <w:tc>
          <w:tcPr>
            <w:tcW w:w="1700" w:type="dxa"/>
          </w:tcPr>
          <w:p w:rsidR="00F228DD" w:rsidRDefault="00F228DD" w:rsidP="00F2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F228DD" w:rsidRDefault="00F228DD" w:rsidP="00F2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  <w:gridSpan w:val="2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228DD" w:rsidRDefault="00F228DD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B07" w:rsidRPr="0087631F" w:rsidTr="00746247">
        <w:tc>
          <w:tcPr>
            <w:tcW w:w="640" w:type="dxa"/>
          </w:tcPr>
          <w:p w:rsidR="001D0B07" w:rsidRDefault="001D0B07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1275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417" w:type="dxa"/>
            <w:gridSpan w:val="2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01.12.16-31.12.16</w:t>
            </w:r>
          </w:p>
        </w:tc>
        <w:tc>
          <w:tcPr>
            <w:tcW w:w="1700" w:type="dxa"/>
          </w:tcPr>
          <w:p w:rsidR="001D0B07" w:rsidRDefault="001D0B07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1D0B07" w:rsidRDefault="001D0B07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75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06" w:type="dxa"/>
          </w:tcPr>
          <w:p w:rsidR="001D0B07" w:rsidRDefault="001D0B07" w:rsidP="00F2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F22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559" w:type="dxa"/>
            <w:gridSpan w:val="2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B07" w:rsidRDefault="001D0B0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D0B07" w:rsidRDefault="001D0B07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28DD" w:rsidRPr="0087631F" w:rsidTr="00746247">
        <w:tc>
          <w:tcPr>
            <w:tcW w:w="640" w:type="dxa"/>
          </w:tcPr>
          <w:p w:rsidR="00F228DD" w:rsidRDefault="00F228DD" w:rsidP="001F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0C7091" w:rsidRPr="000C7091" w:rsidRDefault="000C7091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F228DD" w:rsidRDefault="00F228DD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отды</w:t>
            </w:r>
            <w:r w:rsidR="00B806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оздоровления и занятости детей, находящихся в трудной жизненной ситуации, воспитывающихся в приемных и замещ</w:t>
            </w:r>
            <w:r w:rsidR="00B806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ющих семьях, развития семейных </w:t>
            </w:r>
            <w:r w:rsidR="00B806F8">
              <w:rPr>
                <w:rFonts w:ascii="Times New Roman" w:hAnsi="Times New Roman" w:cs="Times New Roman"/>
                <w:sz w:val="20"/>
                <w:szCs w:val="20"/>
              </w:rPr>
              <w:t>форм отдыха</w:t>
            </w:r>
          </w:p>
        </w:tc>
        <w:tc>
          <w:tcPr>
            <w:tcW w:w="1275" w:type="dxa"/>
          </w:tcPr>
          <w:p w:rsidR="00F228DD" w:rsidRDefault="00B806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417" w:type="dxa"/>
            <w:gridSpan w:val="2"/>
          </w:tcPr>
          <w:p w:rsidR="00F228DD" w:rsidRDefault="00B806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01.12.16-31.12.16</w:t>
            </w:r>
          </w:p>
        </w:tc>
        <w:tc>
          <w:tcPr>
            <w:tcW w:w="1700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228DD" w:rsidRDefault="001F36C6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06" w:type="dxa"/>
          </w:tcPr>
          <w:p w:rsidR="00F228DD" w:rsidRDefault="001F36C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559" w:type="dxa"/>
            <w:gridSpan w:val="2"/>
          </w:tcPr>
          <w:p w:rsidR="00F228DD" w:rsidRDefault="00B806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детей данных категорий</w:t>
            </w:r>
          </w:p>
        </w:tc>
        <w:tc>
          <w:tcPr>
            <w:tcW w:w="1418" w:type="dxa"/>
          </w:tcPr>
          <w:p w:rsidR="00F228DD" w:rsidRDefault="00B806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417" w:type="dxa"/>
          </w:tcPr>
          <w:p w:rsidR="00F228DD" w:rsidRDefault="00A37E5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279" w:type="dxa"/>
          </w:tcPr>
          <w:p w:rsidR="00F228DD" w:rsidRDefault="00F228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01.06.2016-31.08.2016</w:t>
            </w:r>
            <w:r w:rsidR="00783E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E17" w:rsidRDefault="00783E1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BC035C" w:rsidRDefault="00BC035C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электронного аукциона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01.06.2016-31.08.2016</w:t>
            </w:r>
            <w:r w:rsidR="00783E17">
              <w:rPr>
                <w:rFonts w:ascii="Times New Roman" w:hAnsi="Times New Roman" w:cs="Times New Roman"/>
                <w:sz w:val="20"/>
                <w:szCs w:val="20"/>
              </w:rPr>
              <w:t>, 2-3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6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39, 8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э/у</w:t>
            </w:r>
          </w:p>
        </w:tc>
      </w:tr>
      <w:tr w:rsidR="00BC035C" w:rsidRPr="0087631F" w:rsidTr="00746247">
        <w:tc>
          <w:tcPr>
            <w:tcW w:w="640" w:type="dxa"/>
          </w:tcPr>
          <w:p w:rsidR="00BC035C" w:rsidRDefault="00BC035C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в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275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 2016-30.08.2016</w:t>
            </w:r>
            <w:r w:rsidR="00783E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E17" w:rsidRDefault="00783E1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700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75" w:type="dxa"/>
          </w:tcPr>
          <w:p w:rsidR="00BC035C" w:rsidRDefault="000F09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06" w:type="dxa"/>
          </w:tcPr>
          <w:p w:rsidR="00BC035C" w:rsidRDefault="00BC035C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225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за счет э/у</w:t>
            </w:r>
          </w:p>
        </w:tc>
      </w:tr>
    </w:tbl>
    <w:p w:rsidR="00BC035C" w:rsidRDefault="00BC035C" w:rsidP="00496B77">
      <w:pPr>
        <w:rPr>
          <w:rFonts w:cs="Times New Roman"/>
        </w:rPr>
      </w:pPr>
    </w:p>
    <w:p w:rsidR="00BC035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Pr="00FC17BC" w:rsidRDefault="00BC035C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  <w:sectPr w:rsidR="00BC035C" w:rsidRPr="00FC17BC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  <w:r w:rsidRPr="00FC17BC">
        <w:rPr>
          <w:rFonts w:ascii="Times New Roman" w:hAnsi="Times New Roman" w:cs="Times New Roman"/>
          <w:sz w:val="16"/>
          <w:szCs w:val="16"/>
        </w:rPr>
        <w:t xml:space="preserve">Исполнитель: И.П. </w:t>
      </w:r>
      <w:proofErr w:type="spellStart"/>
      <w:r w:rsidRPr="00FC17BC">
        <w:rPr>
          <w:rFonts w:ascii="Times New Roman" w:hAnsi="Times New Roman" w:cs="Times New Roman"/>
          <w:sz w:val="16"/>
          <w:szCs w:val="16"/>
        </w:rPr>
        <w:t>Булдакова</w:t>
      </w:r>
      <w:proofErr w:type="spellEnd"/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BC035C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BC035C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Pr="00E230E2" w:rsidRDefault="00BC035C" w:rsidP="00430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0E2">
        <w:rPr>
          <w:rFonts w:ascii="Times New Roman" w:hAnsi="Times New Roman" w:cs="Times New Roman"/>
          <w:sz w:val="28"/>
          <w:szCs w:val="28"/>
        </w:rPr>
        <w:t>«Семья и дети Бодайбинского района» на 2016-2020 годы</w:t>
      </w:r>
    </w:p>
    <w:p w:rsidR="00BC035C" w:rsidRPr="00DC698A" w:rsidRDefault="00BC035C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35C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A37E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21F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035C" w:rsidRPr="00DC698A" w:rsidRDefault="00BC035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40"/>
        <w:gridCol w:w="2463"/>
        <w:gridCol w:w="1985"/>
        <w:gridCol w:w="2268"/>
      </w:tblGrid>
      <w:tr w:rsidR="00BC035C" w:rsidRPr="0087631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Расходы бюджета МО г. Бодайбо и района, тыс. руб.</w:t>
            </w: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BC035C" w:rsidRPr="0087631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FB40F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>Программа  «Семья и дети</w:t>
            </w:r>
          </w:p>
          <w:p w:rsidR="00BC035C" w:rsidRPr="00FB40F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>Бодайбинского района»</w:t>
            </w:r>
          </w:p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>на 2016-2020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FB40F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 xml:space="preserve">537,0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FB40FF" w:rsidRDefault="00BC035C" w:rsidP="00A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21F1B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A37E50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FB40F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 Администрация МО  г.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5C" w:rsidRPr="0087631F" w:rsidRDefault="00BC035C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C" w:rsidRPr="0087631F" w:rsidRDefault="00BC035C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35C" w:rsidRDefault="00BC035C">
      <w:pPr>
        <w:rPr>
          <w:rFonts w:cs="Times New Roman"/>
        </w:rPr>
      </w:pPr>
    </w:p>
    <w:p w:rsidR="00BC035C" w:rsidRDefault="00BC035C">
      <w:pPr>
        <w:rPr>
          <w:rFonts w:cs="Times New Roman"/>
        </w:rPr>
      </w:pPr>
    </w:p>
    <w:p w:rsidR="00BC035C" w:rsidRDefault="00BC035C">
      <w:pPr>
        <w:rPr>
          <w:rFonts w:cs="Times New Roman"/>
        </w:rPr>
      </w:pPr>
    </w:p>
    <w:p w:rsidR="00BC035C" w:rsidRDefault="00BC035C">
      <w:pPr>
        <w:rPr>
          <w:rFonts w:cs="Times New Roman"/>
        </w:rPr>
      </w:pPr>
    </w:p>
    <w:p w:rsidR="00BC035C" w:rsidRDefault="00BC035C">
      <w:r>
        <w:t xml:space="preserve">Исполнитель:  И.П. </w:t>
      </w:r>
      <w:proofErr w:type="spellStart"/>
      <w:r>
        <w:t>Булдакова</w:t>
      </w:r>
      <w:proofErr w:type="spellEnd"/>
    </w:p>
    <w:p w:rsidR="00BC035C" w:rsidRDefault="00BC035C"/>
    <w:p w:rsidR="00BC035C" w:rsidRDefault="00BC035C"/>
    <w:p w:rsidR="00BC035C" w:rsidRDefault="00BC035C"/>
    <w:p w:rsidR="00BC035C" w:rsidRDefault="00BC035C"/>
    <w:p w:rsidR="00BC035C" w:rsidRDefault="00BC035C"/>
    <w:p w:rsidR="00BC035C" w:rsidRDefault="00BC035C"/>
    <w:p w:rsidR="00BC035C" w:rsidRDefault="00BC035C"/>
    <w:p w:rsidR="00BC035C" w:rsidRDefault="00BC035C"/>
    <w:p w:rsidR="00BC035C" w:rsidRDefault="00BC035C"/>
    <w:p w:rsidR="00BC035C" w:rsidRDefault="00BC035C">
      <w:pPr>
        <w:rPr>
          <w:rFonts w:cs="Times New Roman"/>
        </w:rPr>
      </w:pPr>
    </w:p>
    <w:p w:rsidR="00BC035C" w:rsidRPr="00FF15DB" w:rsidRDefault="00A63EF0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035C" w:rsidRPr="00FF15DB">
        <w:rPr>
          <w:rFonts w:ascii="Times New Roman" w:hAnsi="Times New Roman" w:cs="Times New Roman"/>
          <w:sz w:val="24"/>
          <w:szCs w:val="24"/>
        </w:rPr>
        <w:t>риложение 6</w:t>
      </w:r>
    </w:p>
    <w:p w:rsidR="00BC035C" w:rsidRPr="00FF15DB" w:rsidRDefault="00BC035C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BC035C" w:rsidRPr="00FF15DB" w:rsidRDefault="00BC035C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035C" w:rsidRPr="00FF15DB" w:rsidRDefault="00BC035C" w:rsidP="00ED6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 xml:space="preserve">Оценка степени достижения задач в </w:t>
      </w:r>
      <w:r w:rsidR="00F21F1B">
        <w:rPr>
          <w:rFonts w:ascii="Times New Roman" w:hAnsi="Times New Roman" w:cs="Times New Roman"/>
          <w:sz w:val="24"/>
          <w:szCs w:val="24"/>
        </w:rPr>
        <w:t xml:space="preserve"> 2016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BC035C" w:rsidRPr="00FF15DB" w:rsidRDefault="00BC035C" w:rsidP="00ED6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-106" w:type="dxa"/>
        <w:tblLook w:val="00A0"/>
      </w:tblPr>
      <w:tblGrid>
        <w:gridCol w:w="3077"/>
        <w:gridCol w:w="1269"/>
        <w:gridCol w:w="1619"/>
        <w:gridCol w:w="1411"/>
        <w:gridCol w:w="2312"/>
      </w:tblGrid>
      <w:tr w:rsidR="001113D6" w:rsidRPr="0087631F">
        <w:trPr>
          <w:trHeight w:val="32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1113D6" w:rsidRPr="0087631F">
        <w:trPr>
          <w:trHeight w:val="649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35C" w:rsidRPr="00FF15DB" w:rsidRDefault="00BC035C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35C" w:rsidRPr="00FF15DB" w:rsidRDefault="00BC035C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Default="00A43CDA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направленных на укрепление института семьи, поддержания престижа материнства и отцовства, сохранение и развитие семейных ценностей</w:t>
            </w: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="00BC035C"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2A5" w:rsidRDefault="00A43CDA" w:rsidP="007B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9  районных социально-значимых мероприятия</w:t>
            </w:r>
            <w:r w:rsidR="008D575B">
              <w:rPr>
                <w:rFonts w:ascii="Times New Roman" w:hAnsi="Times New Roman" w:cs="Times New Roman"/>
                <w:sz w:val="24"/>
                <w:szCs w:val="24"/>
              </w:rPr>
              <w:t>: приняли участие 2460 дет</w:t>
            </w:r>
            <w:r w:rsidR="004722A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7B55E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</w:t>
            </w:r>
            <w:r w:rsidR="004722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35C" w:rsidRPr="00FF15DB" w:rsidRDefault="008D575B" w:rsidP="007B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-</w:t>
            </w:r>
            <w:r w:rsidR="00A43CDA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A43CD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3CDA"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израсходовано-</w:t>
            </w:r>
            <w:r w:rsidR="00BC035C"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106, 493 руб.</w:t>
            </w: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43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Default="00A43CDA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 с детьми, находящихся в трудной жизненной ситуации, приемных и замещающих семей</w:t>
            </w: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социально-экономическом партнерстве (единовременные выплаты по заявлениям граждан)</w:t>
            </w: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A4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полной мере</w:t>
            </w: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Default="00A43CDA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организовано  проведено 8 публичных мероприяти</w:t>
            </w:r>
            <w:r w:rsidR="008D575B">
              <w:rPr>
                <w:rFonts w:ascii="Times New Roman" w:hAnsi="Times New Roman" w:cs="Times New Roman"/>
                <w:sz w:val="24"/>
                <w:szCs w:val="24"/>
              </w:rPr>
              <w:t>й для детей данной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 xml:space="preserve">  Из 241 ребенка указанной категории приняло участие 136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предусмотрено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24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по факту-</w:t>
            </w:r>
            <w:r w:rsidR="008E551B" w:rsidRPr="0059778C">
              <w:rPr>
                <w:rFonts w:ascii="Times New Roman" w:hAnsi="Times New Roman" w:cs="Times New Roman"/>
                <w:sz w:val="24"/>
                <w:szCs w:val="24"/>
              </w:rPr>
              <w:t>192, 693 рубля.</w:t>
            </w: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г. Бодайбо и района поступило 27 заявлений от семей с детьми, попавших в трудную жизненную ситуацию, по которым приняты решения об оказании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 w:rsidR="009068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соц.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536,3 рублей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программы-500,0 рублей). </w:t>
            </w: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E1" w:rsidRDefault="007B55E1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E1" w:rsidRPr="00FF15DB" w:rsidRDefault="007B55E1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425824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DA" w:rsidRPr="00FF15DB" w:rsidRDefault="00A43CDA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детей-инвалидов, интеграции их в общество</w:t>
            </w: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33" w:rsidRDefault="00906833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8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6   социально-ориентированных мероприятий. По программе запланировано-95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1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Из 118 дете</w:t>
            </w:r>
            <w:r w:rsidR="005C52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E551B">
              <w:rPr>
                <w:rFonts w:ascii="Times New Roman" w:hAnsi="Times New Roman" w:cs="Times New Roman"/>
                <w:sz w:val="24"/>
                <w:szCs w:val="24"/>
              </w:rPr>
              <w:t>инвалидов, проживающих в Бодайбинском районе в  программных мероприятиях участвовало</w:t>
            </w:r>
            <w:proofErr w:type="gramEnd"/>
            <w:r w:rsidR="008E551B">
              <w:rPr>
                <w:rFonts w:ascii="Times New Roman" w:hAnsi="Times New Roman" w:cs="Times New Roman"/>
                <w:sz w:val="24"/>
                <w:szCs w:val="24"/>
              </w:rPr>
              <w:t xml:space="preserve"> 85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израсходовано на достижение эт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8E551B">
              <w:rPr>
                <w:rFonts w:ascii="Times New Roman" w:hAnsi="Times New Roman" w:cs="Times New Roman"/>
                <w:sz w:val="24"/>
                <w:szCs w:val="24"/>
              </w:rPr>
              <w:t>и -94,347 рублей</w:t>
            </w: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</w:t>
            </w: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полной мере </w:t>
            </w: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Pr="00FF15DB" w:rsidRDefault="00425824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24" w:rsidRDefault="00425824" w:rsidP="0011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E9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мероприятия. Приняло участие </w:t>
            </w:r>
            <w:r w:rsidR="001113D6">
              <w:rPr>
                <w:rFonts w:ascii="Times New Roman" w:hAnsi="Times New Roman" w:cs="Times New Roman"/>
                <w:sz w:val="24"/>
                <w:szCs w:val="24"/>
              </w:rPr>
              <w:t>211 детей из 241 ребенка, нуждающегося в заботе государства.</w:t>
            </w:r>
            <w:r w:rsidR="00C671E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финансирование </w:t>
            </w:r>
            <w:r w:rsidR="00E6059F">
              <w:rPr>
                <w:rFonts w:ascii="Times New Roman" w:hAnsi="Times New Roman" w:cs="Times New Roman"/>
                <w:sz w:val="24"/>
                <w:szCs w:val="24"/>
              </w:rPr>
              <w:t xml:space="preserve">в 150,0 рублей </w:t>
            </w:r>
            <w:r w:rsidR="00C671E9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  <w:r w:rsidR="00E6059F">
              <w:rPr>
                <w:rFonts w:ascii="Times New Roman" w:hAnsi="Times New Roman" w:cs="Times New Roman"/>
                <w:sz w:val="24"/>
                <w:szCs w:val="24"/>
              </w:rPr>
              <w:t xml:space="preserve">на 141,766 </w:t>
            </w:r>
            <w:r w:rsidR="00E6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  <w:r w:rsidR="00C6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3D6" w:rsidRPr="0087631F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Default="00BC035C" w:rsidP="00E6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 w:rsidR="00425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059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22A5" w:rsidRDefault="004722A5" w:rsidP="00E6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E6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Default="00E6059F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35C"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22A5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A5" w:rsidRPr="00FF15DB" w:rsidRDefault="004722A5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BC035C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35C" w:rsidRPr="00FF15DB" w:rsidRDefault="00E6059F" w:rsidP="00CF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программой-537,0; освоено-535, 034 (разница за счет 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э/ау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кциона)</w:t>
            </w:r>
            <w:r w:rsidR="00BC035C"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35C" w:rsidRDefault="00BC035C">
      <w:pPr>
        <w:rPr>
          <w:rFonts w:cs="Times New Roman"/>
        </w:rPr>
      </w:pPr>
    </w:p>
    <w:p w:rsidR="004722A5" w:rsidRDefault="004722A5">
      <w:pPr>
        <w:rPr>
          <w:rFonts w:cs="Times New Roman"/>
        </w:rPr>
      </w:pPr>
    </w:p>
    <w:p w:rsidR="007C27DE" w:rsidRPr="004722A5" w:rsidRDefault="00906833">
      <w:pPr>
        <w:rPr>
          <w:rFonts w:cs="Times New Roman"/>
          <w:b/>
        </w:rPr>
      </w:pPr>
      <w:r>
        <w:rPr>
          <w:rFonts w:cs="Times New Roman"/>
          <w:b/>
        </w:rPr>
        <w:t>О</w:t>
      </w:r>
      <w:r w:rsidR="007C27DE" w:rsidRPr="004722A5">
        <w:rPr>
          <w:rFonts w:cs="Times New Roman"/>
          <w:b/>
        </w:rPr>
        <w:t>ценка эффективности реализации в 2016 году  муниципальной программы «Семья и дети Бодайбинского района» на 2016-2020 годы</w:t>
      </w:r>
    </w:p>
    <w:p w:rsidR="007C27DE" w:rsidRDefault="007C27DE">
      <w:pPr>
        <w:rPr>
          <w:rFonts w:cs="Times New Roman"/>
        </w:rPr>
      </w:pPr>
      <w:r>
        <w:rPr>
          <w:rFonts w:cs="Times New Roman"/>
        </w:rPr>
        <w:t>Сдп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 -  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воспитания: </w:t>
      </w:r>
      <w:r w:rsidRPr="004722A5">
        <w:rPr>
          <w:rFonts w:cs="Times New Roman"/>
          <w:b/>
        </w:rPr>
        <w:t xml:space="preserve">2460 </w:t>
      </w:r>
      <w:r>
        <w:rPr>
          <w:rFonts w:cs="Times New Roman"/>
        </w:rPr>
        <w:t>/</w:t>
      </w:r>
      <w:r w:rsidRPr="004722A5">
        <w:rPr>
          <w:rFonts w:cs="Times New Roman"/>
          <w:b/>
        </w:rPr>
        <w:t>2200=1</w:t>
      </w:r>
    </w:p>
    <w:p w:rsidR="007C27DE" w:rsidRPr="004722A5" w:rsidRDefault="007C27DE">
      <w:pPr>
        <w:rPr>
          <w:rFonts w:cs="Times New Roman"/>
          <w:b/>
        </w:rPr>
      </w:pPr>
      <w:r>
        <w:rPr>
          <w:rFonts w:cs="Times New Roman"/>
        </w:rPr>
        <w:t xml:space="preserve">Сдп2-удельный вес детей, находящихся в трудной жизненной ситуации, воспитывающихся в приемных семьях, вовлеченных в мероприятия, направленные на их поддержку, защиту прав и законных интересов от общего числа детей данных категорий: </w:t>
      </w:r>
      <w:r w:rsidRPr="004722A5">
        <w:rPr>
          <w:rFonts w:cs="Times New Roman"/>
          <w:b/>
        </w:rPr>
        <w:t>56/42=1</w:t>
      </w:r>
    </w:p>
    <w:p w:rsidR="007C27DE" w:rsidRDefault="007C27DE">
      <w:pPr>
        <w:rPr>
          <w:rFonts w:cs="Times New Roman"/>
        </w:rPr>
      </w:pPr>
      <w:r>
        <w:rPr>
          <w:rFonts w:cs="Times New Roman"/>
        </w:rPr>
        <w:t>Сдп3-удельный вес семей с детьми-инвалидами, принявших участие в мероприятиях, направленных на их поддержку и защиту их прав:</w:t>
      </w:r>
      <w:r w:rsidRPr="004722A5">
        <w:rPr>
          <w:rFonts w:cs="Times New Roman"/>
          <w:b/>
        </w:rPr>
        <w:t>72/63=1</w:t>
      </w:r>
    </w:p>
    <w:p w:rsidR="007C27DE" w:rsidRPr="004722A5" w:rsidRDefault="007C27DE">
      <w:pPr>
        <w:rPr>
          <w:rFonts w:cs="Times New Roman"/>
          <w:b/>
        </w:rPr>
      </w:pPr>
      <w:r>
        <w:rPr>
          <w:rFonts w:cs="Times New Roman"/>
        </w:rPr>
        <w:t>Сдп4-</w:t>
      </w:r>
      <w:r w:rsidR="005C5249">
        <w:rPr>
          <w:rFonts w:cs="Times New Roman"/>
        </w:rPr>
        <w:t xml:space="preserve">удельный вес детей, находящихся в трудной жизненной ситуации, детей, воспитывающихся в приемных семьях, охваченных отдыхом, оздоровлением и занятостью от общего числа детей данных категорий: </w:t>
      </w:r>
      <w:r w:rsidR="005C5249" w:rsidRPr="004722A5">
        <w:rPr>
          <w:rFonts w:cs="Times New Roman"/>
          <w:b/>
        </w:rPr>
        <w:t>87/65=1</w:t>
      </w:r>
    </w:p>
    <w:p w:rsidR="005C5249" w:rsidRDefault="005C5249">
      <w:pPr>
        <w:rPr>
          <w:rFonts w:cs="Times New Roman"/>
        </w:rPr>
      </w:pPr>
      <w:proofErr w:type="spellStart"/>
      <w:r w:rsidRPr="005C5249">
        <w:rPr>
          <w:rFonts w:cs="Times New Roman"/>
          <w:b/>
        </w:rPr>
        <w:t>Сдц</w:t>
      </w:r>
      <w:proofErr w:type="spellEnd"/>
      <w:r>
        <w:rPr>
          <w:rFonts w:cs="Times New Roman"/>
        </w:rPr>
        <w:t>- (1+1+1+1):4=1</w:t>
      </w:r>
    </w:p>
    <w:p w:rsidR="005C5249" w:rsidRDefault="005C5249">
      <w:pPr>
        <w:rPr>
          <w:rFonts w:cs="Times New Roman"/>
        </w:rPr>
      </w:pPr>
      <w:r w:rsidRPr="005C5249">
        <w:rPr>
          <w:rFonts w:cs="Times New Roman"/>
          <w:b/>
        </w:rPr>
        <w:t>Уф</w:t>
      </w:r>
      <w:r>
        <w:rPr>
          <w:rFonts w:cs="Times New Roman"/>
        </w:rPr>
        <w:t xml:space="preserve">-537,0/535 034,0=1  </w:t>
      </w:r>
    </w:p>
    <w:p w:rsidR="004722A5" w:rsidRDefault="005C5249">
      <w:pPr>
        <w:rPr>
          <w:rFonts w:cs="Times New Roman"/>
        </w:rPr>
      </w:pPr>
      <w:r w:rsidRPr="005C5249">
        <w:rPr>
          <w:rFonts w:cs="Times New Roman"/>
          <w:b/>
        </w:rPr>
        <w:t>Эп</w:t>
      </w:r>
      <w:r>
        <w:rPr>
          <w:rFonts w:cs="Times New Roman"/>
        </w:rPr>
        <w:t>-1/1=1</w:t>
      </w:r>
      <w:r w:rsidR="004722A5">
        <w:rPr>
          <w:rFonts w:cs="Times New Roman"/>
        </w:rPr>
        <w:t xml:space="preserve">; </w:t>
      </w:r>
      <w:r>
        <w:rPr>
          <w:rFonts w:cs="Times New Roman"/>
        </w:rPr>
        <w:t xml:space="preserve"> </w:t>
      </w:r>
    </w:p>
    <w:p w:rsidR="005C5249" w:rsidRDefault="005C5249">
      <w:pPr>
        <w:rPr>
          <w:rFonts w:cs="Times New Roman"/>
        </w:rPr>
      </w:pPr>
      <w:r>
        <w:rPr>
          <w:rFonts w:cs="Times New Roman"/>
        </w:rPr>
        <w:t xml:space="preserve"> Таким образом, программа</w:t>
      </w:r>
      <w:r w:rsidR="004722A5">
        <w:rPr>
          <w:rFonts w:cs="Times New Roman"/>
        </w:rPr>
        <w:t xml:space="preserve"> «Семья и дети Бодайбинского района»  </w:t>
      </w:r>
      <w:r>
        <w:rPr>
          <w:rFonts w:cs="Times New Roman"/>
        </w:rPr>
        <w:t>-</w:t>
      </w:r>
      <w:r w:rsidR="004722A5">
        <w:rPr>
          <w:rFonts w:cs="Times New Roman"/>
        </w:rPr>
        <w:t xml:space="preserve"> </w:t>
      </w:r>
      <w:r>
        <w:rPr>
          <w:rFonts w:cs="Times New Roman"/>
        </w:rPr>
        <w:t>эффективная</w:t>
      </w:r>
    </w:p>
    <w:p w:rsidR="007C27DE" w:rsidRDefault="007C27DE">
      <w:pPr>
        <w:rPr>
          <w:rFonts w:cs="Times New Roman"/>
        </w:rPr>
      </w:pPr>
    </w:p>
    <w:sectPr w:rsidR="007C27DE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3CE2"/>
    <w:rsid w:val="00022BD7"/>
    <w:rsid w:val="00026095"/>
    <w:rsid w:val="0006609F"/>
    <w:rsid w:val="00076974"/>
    <w:rsid w:val="00095A6A"/>
    <w:rsid w:val="000A5D08"/>
    <w:rsid w:val="000C7091"/>
    <w:rsid w:val="000E3517"/>
    <w:rsid w:val="000E58E4"/>
    <w:rsid w:val="000F0989"/>
    <w:rsid w:val="00103482"/>
    <w:rsid w:val="001113D6"/>
    <w:rsid w:val="001225E6"/>
    <w:rsid w:val="00137675"/>
    <w:rsid w:val="00153EA2"/>
    <w:rsid w:val="001655E1"/>
    <w:rsid w:val="00166F7C"/>
    <w:rsid w:val="0017067F"/>
    <w:rsid w:val="00172E11"/>
    <w:rsid w:val="001832E5"/>
    <w:rsid w:val="001A0D44"/>
    <w:rsid w:val="001A62FF"/>
    <w:rsid w:val="001B3AB9"/>
    <w:rsid w:val="001C2994"/>
    <w:rsid w:val="001D0B07"/>
    <w:rsid w:val="001D272B"/>
    <w:rsid w:val="001D5A9E"/>
    <w:rsid w:val="001D7E6D"/>
    <w:rsid w:val="001F36C6"/>
    <w:rsid w:val="0020378E"/>
    <w:rsid w:val="0021421E"/>
    <w:rsid w:val="00221513"/>
    <w:rsid w:val="002276D7"/>
    <w:rsid w:val="002408E2"/>
    <w:rsid w:val="00251780"/>
    <w:rsid w:val="00252AB5"/>
    <w:rsid w:val="00252FB8"/>
    <w:rsid w:val="002F18A8"/>
    <w:rsid w:val="0032796E"/>
    <w:rsid w:val="003347BF"/>
    <w:rsid w:val="00350048"/>
    <w:rsid w:val="00352DC0"/>
    <w:rsid w:val="003600BE"/>
    <w:rsid w:val="00393C30"/>
    <w:rsid w:val="003B76B9"/>
    <w:rsid w:val="003E276A"/>
    <w:rsid w:val="00420BB7"/>
    <w:rsid w:val="00425824"/>
    <w:rsid w:val="00430D32"/>
    <w:rsid w:val="004313FA"/>
    <w:rsid w:val="004331B0"/>
    <w:rsid w:val="004640AE"/>
    <w:rsid w:val="00466A36"/>
    <w:rsid w:val="00470344"/>
    <w:rsid w:val="004722A5"/>
    <w:rsid w:val="0047622D"/>
    <w:rsid w:val="00492EC1"/>
    <w:rsid w:val="00496B77"/>
    <w:rsid w:val="00497953"/>
    <w:rsid w:val="004A1951"/>
    <w:rsid w:val="004A4D11"/>
    <w:rsid w:val="004A7736"/>
    <w:rsid w:val="004C3776"/>
    <w:rsid w:val="004D3782"/>
    <w:rsid w:val="004D7670"/>
    <w:rsid w:val="004E3D88"/>
    <w:rsid w:val="004F0C30"/>
    <w:rsid w:val="004F12CD"/>
    <w:rsid w:val="00531BDD"/>
    <w:rsid w:val="005539D1"/>
    <w:rsid w:val="0055592A"/>
    <w:rsid w:val="0059778C"/>
    <w:rsid w:val="005C5249"/>
    <w:rsid w:val="005C7C1E"/>
    <w:rsid w:val="005D566A"/>
    <w:rsid w:val="005D7F5E"/>
    <w:rsid w:val="005E56E8"/>
    <w:rsid w:val="005E7260"/>
    <w:rsid w:val="005F7635"/>
    <w:rsid w:val="006058B0"/>
    <w:rsid w:val="00607203"/>
    <w:rsid w:val="006079D7"/>
    <w:rsid w:val="00612516"/>
    <w:rsid w:val="0061633C"/>
    <w:rsid w:val="00622CA8"/>
    <w:rsid w:val="006638E4"/>
    <w:rsid w:val="00672E2A"/>
    <w:rsid w:val="0068126E"/>
    <w:rsid w:val="006C7E70"/>
    <w:rsid w:val="006F52C6"/>
    <w:rsid w:val="006F6348"/>
    <w:rsid w:val="007036C7"/>
    <w:rsid w:val="00725155"/>
    <w:rsid w:val="00744F6F"/>
    <w:rsid w:val="00746247"/>
    <w:rsid w:val="00750F2F"/>
    <w:rsid w:val="00753E60"/>
    <w:rsid w:val="0076705F"/>
    <w:rsid w:val="00783E17"/>
    <w:rsid w:val="007924B8"/>
    <w:rsid w:val="007A219B"/>
    <w:rsid w:val="007B55E1"/>
    <w:rsid w:val="007B5F21"/>
    <w:rsid w:val="007C27DE"/>
    <w:rsid w:val="007C6116"/>
    <w:rsid w:val="007D2B1D"/>
    <w:rsid w:val="007E5AB1"/>
    <w:rsid w:val="007F3262"/>
    <w:rsid w:val="008320E5"/>
    <w:rsid w:val="00844759"/>
    <w:rsid w:val="008734CC"/>
    <w:rsid w:val="0087631F"/>
    <w:rsid w:val="008D1258"/>
    <w:rsid w:val="008D575B"/>
    <w:rsid w:val="008D73E1"/>
    <w:rsid w:val="008E0584"/>
    <w:rsid w:val="008E551B"/>
    <w:rsid w:val="00906833"/>
    <w:rsid w:val="00915DE3"/>
    <w:rsid w:val="00943BF4"/>
    <w:rsid w:val="00950418"/>
    <w:rsid w:val="009605A4"/>
    <w:rsid w:val="00963B91"/>
    <w:rsid w:val="009644F5"/>
    <w:rsid w:val="00981F72"/>
    <w:rsid w:val="00983262"/>
    <w:rsid w:val="00992A61"/>
    <w:rsid w:val="009C31E4"/>
    <w:rsid w:val="009E32B3"/>
    <w:rsid w:val="009F57D6"/>
    <w:rsid w:val="00A02F8F"/>
    <w:rsid w:val="00A064E2"/>
    <w:rsid w:val="00A13639"/>
    <w:rsid w:val="00A228FE"/>
    <w:rsid w:val="00A37E50"/>
    <w:rsid w:val="00A43CDA"/>
    <w:rsid w:val="00A63EF0"/>
    <w:rsid w:val="00A70292"/>
    <w:rsid w:val="00A77C24"/>
    <w:rsid w:val="00A80214"/>
    <w:rsid w:val="00A82FC6"/>
    <w:rsid w:val="00A83AC6"/>
    <w:rsid w:val="00AA4D2E"/>
    <w:rsid w:val="00AA5E0D"/>
    <w:rsid w:val="00AA7B08"/>
    <w:rsid w:val="00AC7A20"/>
    <w:rsid w:val="00AD2213"/>
    <w:rsid w:val="00B117A2"/>
    <w:rsid w:val="00B12888"/>
    <w:rsid w:val="00B44510"/>
    <w:rsid w:val="00B46B07"/>
    <w:rsid w:val="00B505BA"/>
    <w:rsid w:val="00B603A4"/>
    <w:rsid w:val="00B806F8"/>
    <w:rsid w:val="00B86E0D"/>
    <w:rsid w:val="00B901BB"/>
    <w:rsid w:val="00BA1AB7"/>
    <w:rsid w:val="00BC035C"/>
    <w:rsid w:val="00C2327E"/>
    <w:rsid w:val="00C34428"/>
    <w:rsid w:val="00C52415"/>
    <w:rsid w:val="00C671E9"/>
    <w:rsid w:val="00C87E70"/>
    <w:rsid w:val="00C9282A"/>
    <w:rsid w:val="00CA07B1"/>
    <w:rsid w:val="00CA0E27"/>
    <w:rsid w:val="00CA6FA1"/>
    <w:rsid w:val="00CE3732"/>
    <w:rsid w:val="00CF2471"/>
    <w:rsid w:val="00D1243E"/>
    <w:rsid w:val="00D13536"/>
    <w:rsid w:val="00D259D7"/>
    <w:rsid w:val="00D51F12"/>
    <w:rsid w:val="00D54162"/>
    <w:rsid w:val="00D7198F"/>
    <w:rsid w:val="00DA55A5"/>
    <w:rsid w:val="00DC544B"/>
    <w:rsid w:val="00DC698A"/>
    <w:rsid w:val="00DD0A67"/>
    <w:rsid w:val="00DD14FA"/>
    <w:rsid w:val="00E22A44"/>
    <w:rsid w:val="00E230E2"/>
    <w:rsid w:val="00E24392"/>
    <w:rsid w:val="00E328A3"/>
    <w:rsid w:val="00E56DC0"/>
    <w:rsid w:val="00E6059F"/>
    <w:rsid w:val="00E6238F"/>
    <w:rsid w:val="00E74F4A"/>
    <w:rsid w:val="00E75574"/>
    <w:rsid w:val="00E77090"/>
    <w:rsid w:val="00EA219E"/>
    <w:rsid w:val="00EB2738"/>
    <w:rsid w:val="00EB49EA"/>
    <w:rsid w:val="00EB7B64"/>
    <w:rsid w:val="00EC0961"/>
    <w:rsid w:val="00ED3D03"/>
    <w:rsid w:val="00ED6261"/>
    <w:rsid w:val="00EE0DBA"/>
    <w:rsid w:val="00F21634"/>
    <w:rsid w:val="00F21F1B"/>
    <w:rsid w:val="00F228DD"/>
    <w:rsid w:val="00F51341"/>
    <w:rsid w:val="00F729A5"/>
    <w:rsid w:val="00F733F6"/>
    <w:rsid w:val="00FB40FF"/>
    <w:rsid w:val="00FB75AF"/>
    <w:rsid w:val="00FC17BC"/>
    <w:rsid w:val="00FC2403"/>
    <w:rsid w:val="00FD2CCC"/>
    <w:rsid w:val="00FD2FFF"/>
    <w:rsid w:val="00FE5683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853C-6F83-4A35-8A97-7888491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My</cp:lastModifiedBy>
  <cp:revision>50</cp:revision>
  <cp:lastPrinted>2017-02-03T02:39:00Z</cp:lastPrinted>
  <dcterms:created xsi:type="dcterms:W3CDTF">2017-01-19T04:34:00Z</dcterms:created>
  <dcterms:modified xsi:type="dcterms:W3CDTF">2017-03-16T01:15:00Z</dcterms:modified>
</cp:coreProperties>
</file>