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C70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 w:rsidR="00C70E69"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End w:id="0"/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4"/>
      <w:bookmarkEnd w:id="1"/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572485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</w:t>
      </w:r>
    </w:p>
    <w:p w:rsidR="00572485" w:rsidRDefault="005C7C1E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2485">
        <w:rPr>
          <w:rFonts w:ascii="Times New Roman" w:hAnsi="Times New Roman" w:cs="Times New Roman"/>
          <w:sz w:val="24"/>
          <w:szCs w:val="24"/>
        </w:rPr>
        <w:t xml:space="preserve"> </w:t>
      </w:r>
      <w:r w:rsidR="00572485">
        <w:rPr>
          <w:rFonts w:ascii="Times New Roman" w:hAnsi="Times New Roman" w:cs="Times New Roman"/>
          <w:sz w:val="24"/>
          <w:szCs w:val="24"/>
        </w:rPr>
        <w:t>Подпрограммы</w:t>
      </w:r>
      <w:r w:rsidR="00572485" w:rsidRPr="00572485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 на 2015-2020 </w:t>
      </w:r>
      <w:r w:rsidR="00572485">
        <w:rPr>
          <w:rFonts w:ascii="Times New Roman" w:hAnsi="Times New Roman" w:cs="Times New Roman"/>
          <w:sz w:val="24"/>
          <w:szCs w:val="24"/>
        </w:rPr>
        <w:t xml:space="preserve">годы </w:t>
      </w:r>
    </w:p>
    <w:p w:rsidR="005C7C1E" w:rsidRDefault="00572485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936E9">
        <w:rPr>
          <w:rFonts w:ascii="Times New Roman" w:hAnsi="Times New Roman" w:cs="Times New Roman"/>
          <w:sz w:val="24"/>
          <w:szCs w:val="24"/>
        </w:rPr>
        <w:t>«</w:t>
      </w:r>
      <w:r w:rsidR="00910D36">
        <w:rPr>
          <w:rFonts w:ascii="Times New Roman" w:hAnsi="Times New Roman" w:cs="Times New Roman"/>
          <w:sz w:val="24"/>
          <w:szCs w:val="24"/>
        </w:rPr>
        <w:t>Развитие территории МО г. Бодайбо и района» на 2015-2020 годы</w:t>
      </w:r>
      <w:r>
        <w:rPr>
          <w:rFonts w:ascii="Times New Roman" w:hAnsi="Times New Roman" w:cs="Times New Roman"/>
          <w:sz w:val="24"/>
          <w:szCs w:val="24"/>
        </w:rPr>
        <w:t xml:space="preserve"> в 2016 году</w:t>
      </w:r>
    </w:p>
    <w:p w:rsidR="00430D32" w:rsidRPr="00DC698A" w:rsidRDefault="00430D32" w:rsidP="00572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5C7C1E">
        <w:rPr>
          <w:rFonts w:ascii="Times New Roman" w:hAnsi="Times New Roman" w:cs="Times New Roman"/>
          <w:sz w:val="24"/>
          <w:szCs w:val="24"/>
        </w:rPr>
        <w:t xml:space="preserve"> </w:t>
      </w:r>
      <w:r w:rsidR="00572485">
        <w:rPr>
          <w:rFonts w:ascii="Times New Roman" w:hAnsi="Times New Roman" w:cs="Times New Roman"/>
          <w:sz w:val="24"/>
          <w:szCs w:val="24"/>
        </w:rPr>
        <w:t>01.01.2017</w:t>
      </w:r>
      <w:r w:rsidR="005C7C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59"/>
        <w:gridCol w:w="709"/>
        <w:gridCol w:w="992"/>
        <w:gridCol w:w="1417"/>
        <w:gridCol w:w="993"/>
        <w:gridCol w:w="992"/>
        <w:gridCol w:w="1417"/>
      </w:tblGrid>
      <w:tr w:rsidR="00430D32" w:rsidRPr="00A80214" w:rsidTr="00142BD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430D32" w:rsidRPr="00A80214" w:rsidTr="00142BD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0D32" w:rsidRPr="00A80214" w:rsidTr="00142BD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91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910D36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муниципального управления»</w:t>
            </w:r>
            <w:r w:rsidR="00572485">
              <w:rPr>
                <w:rFonts w:ascii="Times New Roman" w:hAnsi="Times New Roman" w:cs="Times New Roman"/>
                <w:sz w:val="20"/>
                <w:szCs w:val="20"/>
              </w:rPr>
              <w:t xml:space="preserve"> на 2015-2020 годы</w:t>
            </w:r>
          </w:p>
        </w:tc>
      </w:tr>
      <w:tr w:rsidR="00430D32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фактов коррупционных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коррупцион-ного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зафиксиро-вано</w:t>
            </w:r>
            <w:proofErr w:type="spellEnd"/>
          </w:p>
        </w:tc>
      </w:tr>
      <w:tr w:rsidR="00430D32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обучение на курсах повышения квалификации, участвующих в семинарах, коллегиях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6D3C64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54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 комплектования архивных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36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мотивированных жалоб со стороны населения и организаций на деятельность МКУ ЕДДС администрации МО г. Бодайбо 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 населения на деятельность ЕДДС не поступало</w:t>
            </w:r>
          </w:p>
        </w:tc>
      </w:tr>
      <w:tr w:rsidR="00910D36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1.5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напечатанных полос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официальной и иной информации о деятельности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36" w:rsidRPr="00A80214" w:rsidRDefault="00910D36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AD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газеты «Ленский шахтер», реализуемой по льготной цене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1F1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AD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25189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6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телевизионных эфиров о деятельности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6D3C64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AD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рейсов по маршрутам, определенным для транспортного обслуживания населения между поселениями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6D3C64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7AD" w:rsidRPr="00A80214" w:rsidTr="00142B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25189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867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фатов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созданию условий для  обеспечения поселений, входящих в состав муниципального района услугами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Default="003541F1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3867AD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D" w:rsidRPr="00A80214" w:rsidRDefault="00A30C8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фактов несоблюдения требований,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 w:rsidR="001E1B91">
              <w:rPr>
                <w:rFonts w:ascii="Times New Roman" w:hAnsi="Times New Roman" w:cs="Times New Roman"/>
                <w:sz w:val="20"/>
                <w:szCs w:val="20"/>
              </w:rPr>
              <w:t>15 от 30.01.2012</w:t>
            </w:r>
          </w:p>
        </w:tc>
      </w:tr>
    </w:tbl>
    <w:p w:rsidR="00430D32" w:rsidRPr="00A80214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D95925" w:rsidP="001B79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  <w:r>
        <w:rPr>
          <w:rFonts w:ascii="Times New Roman" w:hAnsi="Times New Roman" w:cs="Times New Roman"/>
          <w:sz w:val="24"/>
          <w:szCs w:val="24"/>
        </w:rPr>
        <w:t>Директор МКУ «ЦБ администрации МО г. Бодайбо и района»                                                           Соболева О.И</w:t>
      </w:r>
    </w:p>
    <w:p w:rsidR="00C70E69" w:rsidRDefault="00C70E69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P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D95925">
        <w:rPr>
          <w:rFonts w:ascii="Times New Roman" w:hAnsi="Times New Roman" w:cs="Times New Roman"/>
          <w:sz w:val="16"/>
          <w:szCs w:val="16"/>
        </w:rPr>
        <w:t>Исполнитель  Соболева А.О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C0F15" w:rsidRDefault="00496B77" w:rsidP="00504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ОБ ИСПОЛНЕНИИ МЕРОПРИЯТИЙ </w:t>
      </w:r>
      <w:r w:rsidR="005C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</w:t>
      </w:r>
      <w:r w:rsidRPr="00DC698A">
        <w:rPr>
          <w:rFonts w:ascii="Times New Roman" w:hAnsi="Times New Roman" w:cs="Times New Roman"/>
          <w:sz w:val="24"/>
          <w:szCs w:val="24"/>
        </w:rPr>
        <w:t>ПРОГРАММЫ</w:t>
      </w:r>
      <w:r w:rsidR="005C0F15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УПРАВЛЕНИЯ»</w:t>
      </w:r>
    </w:p>
    <w:p w:rsidR="00496B77" w:rsidRPr="00DC698A" w:rsidRDefault="005C0F15" w:rsidP="00504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049F3">
        <w:rPr>
          <w:rFonts w:ascii="Times New Roman" w:hAnsi="Times New Roman" w:cs="Times New Roman"/>
          <w:sz w:val="24"/>
          <w:szCs w:val="24"/>
        </w:rPr>
        <w:t xml:space="preserve">  « </w:t>
      </w:r>
      <w:r>
        <w:rPr>
          <w:rFonts w:ascii="Times New Roman" w:hAnsi="Times New Roman" w:cs="Times New Roman"/>
          <w:sz w:val="24"/>
          <w:szCs w:val="24"/>
        </w:rPr>
        <w:t>РАЗВИТИЕ ТЕРРИТОРИИ МО Г. БОДАЙБО И РАЙОНА» НА</w:t>
      </w:r>
      <w:r w:rsidR="005049F3">
        <w:rPr>
          <w:rFonts w:ascii="Times New Roman" w:hAnsi="Times New Roman" w:cs="Times New Roman"/>
          <w:sz w:val="24"/>
          <w:szCs w:val="24"/>
        </w:rPr>
        <w:t xml:space="preserve"> 2015-2020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p w:rsidR="00496B77" w:rsidRDefault="005C0F15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496B77">
        <w:rPr>
          <w:rFonts w:ascii="Times New Roman" w:hAnsi="Times New Roman" w:cs="Times New Roman"/>
          <w:sz w:val="24"/>
          <w:szCs w:val="24"/>
        </w:rPr>
        <w:t xml:space="preserve"> </w:t>
      </w:r>
      <w:r w:rsidR="00EC62AE">
        <w:rPr>
          <w:rFonts w:ascii="Times New Roman" w:hAnsi="Times New Roman" w:cs="Times New Roman"/>
          <w:sz w:val="24"/>
          <w:szCs w:val="24"/>
        </w:rPr>
        <w:t>31.12</w:t>
      </w:r>
      <w:r w:rsidR="005049F3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843"/>
        <w:gridCol w:w="1559"/>
        <w:gridCol w:w="1417"/>
        <w:gridCol w:w="1701"/>
        <w:gridCol w:w="1843"/>
        <w:gridCol w:w="1134"/>
        <w:gridCol w:w="1559"/>
        <w:gridCol w:w="1418"/>
        <w:gridCol w:w="1417"/>
        <w:gridCol w:w="1276"/>
      </w:tblGrid>
      <w:tr w:rsidR="00496B77" w:rsidRPr="00DC544B" w:rsidTr="009E311D">
        <w:tc>
          <w:tcPr>
            <w:tcW w:w="70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5049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</w:tcPr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20___</w:t>
            </w:r>
          </w:p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6" w:type="dxa"/>
          </w:tcPr>
          <w:p w:rsidR="00496B77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Обоснова-ние</w:t>
            </w:r>
            <w:proofErr w:type="spellEnd"/>
            <w:proofErr w:type="gramEnd"/>
          </w:p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496B77" w:rsidRPr="00DC544B" w:rsidTr="009E311D">
        <w:tc>
          <w:tcPr>
            <w:tcW w:w="70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6B77" w:rsidRPr="00DC544B" w:rsidTr="009E311D">
        <w:tc>
          <w:tcPr>
            <w:tcW w:w="709" w:type="dxa"/>
          </w:tcPr>
          <w:p w:rsidR="00496B77" w:rsidRPr="009E311D" w:rsidRDefault="005049F3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0"/>
          </w:tcPr>
          <w:p w:rsidR="00496B77" w:rsidRPr="009E311D" w:rsidRDefault="005049F3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"Совершенствование муниципального управления"</w:t>
            </w:r>
          </w:p>
        </w:tc>
      </w:tr>
      <w:tr w:rsidR="00496B77" w:rsidRPr="00DC544B" w:rsidTr="009E311D">
        <w:tc>
          <w:tcPr>
            <w:tcW w:w="709" w:type="dxa"/>
          </w:tcPr>
          <w:p w:rsidR="00496B77" w:rsidRPr="009E311D" w:rsidRDefault="005049F3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  <w:r w:rsidR="00496B77"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96B77" w:rsidRPr="009E311D" w:rsidRDefault="005049F3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 "Обеспечение исполнения полномочий, возложенных на органы местного самоуправления по решению вопросов местного значения"</w:t>
            </w:r>
          </w:p>
        </w:tc>
        <w:tc>
          <w:tcPr>
            <w:tcW w:w="1559" w:type="dxa"/>
          </w:tcPr>
          <w:p w:rsidR="00496B77" w:rsidRPr="009E311D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6B77" w:rsidRPr="009E311D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B77" w:rsidRPr="009E311D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311D" w:rsidRPr="009E311D" w:rsidRDefault="00DC01A8" w:rsidP="009E3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61992,1</w:t>
            </w:r>
          </w:p>
          <w:p w:rsidR="00496B77" w:rsidRPr="009E311D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11D" w:rsidRPr="009E311D" w:rsidRDefault="005351BE" w:rsidP="009E3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60211,7</w:t>
            </w:r>
          </w:p>
          <w:p w:rsidR="00496B77" w:rsidRPr="009E311D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B77" w:rsidRPr="00DC544B" w:rsidTr="009E311D">
        <w:tc>
          <w:tcPr>
            <w:tcW w:w="709" w:type="dxa"/>
          </w:tcPr>
          <w:p w:rsidR="00496B77" w:rsidRPr="00DC544B" w:rsidRDefault="005049F3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96B77" w:rsidRPr="00DC544B" w:rsidRDefault="005049F3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9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функций Администрацией </w:t>
            </w:r>
            <w:proofErr w:type="gramStart"/>
            <w:r w:rsidRPr="005049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049F3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559" w:type="dxa"/>
          </w:tcPr>
          <w:p w:rsidR="00496B77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Администрация </w:t>
            </w:r>
            <w:proofErr w:type="gramStart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496B77" w:rsidRPr="00DC544B" w:rsidRDefault="005049F3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96B77" w:rsidRPr="00DC544B" w:rsidRDefault="005049F3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9E311D" w:rsidRDefault="00DC01A8" w:rsidP="009E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51718,3</w:t>
            </w:r>
          </w:p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11D" w:rsidRPr="00004176" w:rsidRDefault="005351BE" w:rsidP="009E3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50294,3</w:t>
            </w:r>
          </w:p>
          <w:p w:rsidR="00496B77" w:rsidRPr="00004176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B77" w:rsidRPr="00DC544B" w:rsidRDefault="00496B7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11D" w:rsidRPr="00DC544B" w:rsidTr="009E311D">
        <w:tc>
          <w:tcPr>
            <w:tcW w:w="70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43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«ЦБ администрации г. Бодайбо и района»   </w:t>
            </w:r>
          </w:p>
        </w:tc>
        <w:tc>
          <w:tcPr>
            <w:tcW w:w="155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Участник: МКУ «ЦБ администрации г. Бодайбо и района»</w:t>
            </w:r>
          </w:p>
        </w:tc>
        <w:tc>
          <w:tcPr>
            <w:tcW w:w="1417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9E311D" w:rsidRDefault="009E311D" w:rsidP="009E31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8 263,80</w:t>
            </w:r>
          </w:p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11D" w:rsidRPr="00004176" w:rsidRDefault="005351BE" w:rsidP="009E31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7907,4</w:t>
            </w:r>
          </w:p>
          <w:p w:rsidR="009E311D" w:rsidRPr="00004176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11D" w:rsidRPr="00DC544B" w:rsidTr="009E311D">
        <w:tc>
          <w:tcPr>
            <w:tcW w:w="70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843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в области приобретения и доставки топлива 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55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1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Участник: Администрация </w:t>
            </w:r>
            <w:proofErr w:type="gramStart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E311D"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9E311D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9E311D" w:rsidRDefault="009E311D" w:rsidP="009E31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2 010,00</w:t>
            </w:r>
          </w:p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11D" w:rsidRPr="00DC544B" w:rsidRDefault="00626802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176">
              <w:rPr>
                <w:rFonts w:ascii="Times New Roman" w:hAnsi="Times New Roman" w:cs="Times New Roman"/>
                <w:sz w:val="20"/>
                <w:szCs w:val="20"/>
              </w:rPr>
              <w:t>2010,0</w:t>
            </w:r>
          </w:p>
        </w:tc>
        <w:tc>
          <w:tcPr>
            <w:tcW w:w="155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11D" w:rsidRPr="00DC544B" w:rsidTr="009E311D">
        <w:tc>
          <w:tcPr>
            <w:tcW w:w="709" w:type="dxa"/>
          </w:tcPr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3" w:type="dxa"/>
          </w:tcPr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сохранности архивных фондов"</w:t>
            </w:r>
          </w:p>
        </w:tc>
        <w:tc>
          <w:tcPr>
            <w:tcW w:w="1559" w:type="dxa"/>
          </w:tcPr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7C" w:rsidRPr="007113CA" w:rsidRDefault="00BA0F7C" w:rsidP="00BA0F7C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CA">
              <w:rPr>
                <w:b/>
                <w:bCs/>
                <w:sz w:val="20"/>
                <w:szCs w:val="20"/>
              </w:rPr>
              <w:t>4 650,7</w:t>
            </w:r>
          </w:p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C" w:rsidRPr="007113CA" w:rsidRDefault="005351BE" w:rsidP="00BA0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4266,9</w:t>
            </w:r>
          </w:p>
          <w:p w:rsidR="009E311D" w:rsidRPr="007113CA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311D" w:rsidRPr="00DC544B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311D" w:rsidRDefault="009E311D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A0F7C" w:rsidRPr="00DC544B" w:rsidTr="009E311D">
        <w:tc>
          <w:tcPr>
            <w:tcW w:w="709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</w:tcPr>
          <w:p w:rsidR="00BA0F7C" w:rsidRPr="009E311D" w:rsidRDefault="00BA0F7C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района»  </w:t>
            </w:r>
          </w:p>
        </w:tc>
        <w:tc>
          <w:tcPr>
            <w:tcW w:w="1559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4 493,10</w:t>
            </w:r>
          </w:p>
          <w:p w:rsidR="00BA0F7C" w:rsidRDefault="00BA0F7C" w:rsidP="00BA0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F7C" w:rsidRDefault="005351BE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4109,3</w:t>
            </w:r>
          </w:p>
          <w:p w:rsidR="00BA0F7C" w:rsidRDefault="00BA0F7C" w:rsidP="00BA0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7C" w:rsidRPr="00DC544B" w:rsidTr="009E311D">
        <w:tc>
          <w:tcPr>
            <w:tcW w:w="709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3" w:type="dxa"/>
          </w:tcPr>
          <w:p w:rsidR="00BA0F7C" w:rsidRPr="00BA0F7C" w:rsidRDefault="00BA0F7C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559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157,60</w:t>
            </w:r>
          </w:p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F7C" w:rsidRDefault="00626802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4176">
              <w:rPr>
                <w:rFonts w:ascii="Arial CYR" w:hAnsi="Arial CYR" w:cs="Arial CYR"/>
                <w:sz w:val="16"/>
                <w:szCs w:val="16"/>
              </w:rPr>
              <w:t>157,6</w:t>
            </w:r>
          </w:p>
        </w:tc>
        <w:tc>
          <w:tcPr>
            <w:tcW w:w="1559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7C" w:rsidRPr="00DC544B" w:rsidTr="009E311D">
        <w:tc>
          <w:tcPr>
            <w:tcW w:w="709" w:type="dxa"/>
          </w:tcPr>
          <w:p w:rsidR="00BA0F7C" w:rsidRPr="007113CA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1843" w:type="dxa"/>
          </w:tcPr>
          <w:p w:rsidR="00BA0F7C" w:rsidRPr="007113CA" w:rsidRDefault="00BA0F7C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      "Сбор, обмен информацией, своевременное реагирование на сообщения об угрозе и возникновении </w:t>
            </w: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чрезвычайных ситуаций"</w:t>
            </w:r>
          </w:p>
        </w:tc>
        <w:tc>
          <w:tcPr>
            <w:tcW w:w="1559" w:type="dxa"/>
          </w:tcPr>
          <w:p w:rsidR="00BA0F7C" w:rsidRPr="007113CA" w:rsidRDefault="00BA0F7C" w:rsidP="00BA0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F7C" w:rsidRPr="007113CA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A0F7C" w:rsidRPr="007113CA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A0F7C" w:rsidRPr="007113CA" w:rsidRDefault="007113CA" w:rsidP="00BA0F7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113CA">
              <w:rPr>
                <w:rFonts w:ascii="Arial CYR" w:hAnsi="Arial CYR" w:cs="Arial CYR"/>
                <w:b/>
                <w:sz w:val="16"/>
                <w:szCs w:val="16"/>
              </w:rPr>
              <w:t>5006,1</w:t>
            </w:r>
          </w:p>
        </w:tc>
        <w:tc>
          <w:tcPr>
            <w:tcW w:w="1134" w:type="dxa"/>
          </w:tcPr>
          <w:p w:rsidR="00BA0F7C" w:rsidRPr="007113CA" w:rsidRDefault="005351BE" w:rsidP="00BA0F7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4912,7</w:t>
            </w:r>
          </w:p>
        </w:tc>
        <w:tc>
          <w:tcPr>
            <w:tcW w:w="1559" w:type="dxa"/>
          </w:tcPr>
          <w:p w:rsidR="00BA0F7C" w:rsidRPr="007113CA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F7C" w:rsidRPr="00DC544B" w:rsidTr="009E311D">
        <w:tc>
          <w:tcPr>
            <w:tcW w:w="709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3" w:type="dxa"/>
          </w:tcPr>
          <w:p w:rsidR="00BA0F7C" w:rsidRPr="00BA0F7C" w:rsidRDefault="00BA0F7C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559" w:type="dxa"/>
          </w:tcPr>
          <w:p w:rsidR="00BA0F7C" w:rsidRPr="00BA0F7C" w:rsidRDefault="00BA0F7C" w:rsidP="00BA0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4 979,50</w:t>
            </w:r>
          </w:p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0F7C" w:rsidRDefault="005351BE" w:rsidP="00BA0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4894,5</w:t>
            </w:r>
          </w:p>
          <w:p w:rsidR="00BA0F7C" w:rsidRDefault="00BA0F7C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0F7C" w:rsidRPr="00DC544B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0F7C" w:rsidRDefault="00BA0F7C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CA" w:rsidRPr="00DC544B" w:rsidTr="009E311D">
        <w:tc>
          <w:tcPr>
            <w:tcW w:w="709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3" w:type="dxa"/>
          </w:tcPr>
          <w:p w:rsidR="007113CA" w:rsidRPr="00BA0F7C" w:rsidRDefault="007113CA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приобретения и доставки топлива и горюче-смазочных материалов,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1559" w:type="dxa"/>
          </w:tcPr>
          <w:p w:rsidR="007113CA" w:rsidRPr="00BA0F7C" w:rsidRDefault="007113CA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7113CA" w:rsidRDefault="007113CA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26,6</w:t>
            </w:r>
          </w:p>
        </w:tc>
        <w:tc>
          <w:tcPr>
            <w:tcW w:w="1134" w:type="dxa"/>
          </w:tcPr>
          <w:p w:rsidR="007113CA" w:rsidRDefault="00923D18" w:rsidP="00BA0F7C">
            <w:pPr>
              <w:jc w:val="center"/>
              <w:rPr>
                <w:sz w:val="20"/>
                <w:szCs w:val="20"/>
              </w:rPr>
            </w:pPr>
            <w:r w:rsidRPr="00004176">
              <w:rPr>
                <w:sz w:val="20"/>
                <w:szCs w:val="20"/>
              </w:rPr>
              <w:t>18,2</w:t>
            </w:r>
          </w:p>
        </w:tc>
        <w:tc>
          <w:tcPr>
            <w:tcW w:w="1559" w:type="dxa"/>
          </w:tcPr>
          <w:p w:rsidR="007113CA" w:rsidRPr="00DC544B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13CA" w:rsidRPr="00DC544B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DC544B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3CA" w:rsidRPr="007113CA" w:rsidTr="009E311D">
        <w:tc>
          <w:tcPr>
            <w:tcW w:w="70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843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самоуправления"</w:t>
            </w:r>
          </w:p>
        </w:tc>
        <w:tc>
          <w:tcPr>
            <w:tcW w:w="1559" w:type="dxa"/>
          </w:tcPr>
          <w:p w:rsidR="007113CA" w:rsidRPr="007113CA" w:rsidRDefault="007113CA" w:rsidP="00142B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3CA" w:rsidRDefault="007113CA" w:rsidP="007113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6 227,1</w:t>
            </w:r>
          </w:p>
          <w:p w:rsidR="007113CA" w:rsidRPr="007113CA" w:rsidRDefault="007113CA" w:rsidP="00BA0F7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113CA" w:rsidRDefault="005351BE" w:rsidP="007113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6141,5</w:t>
            </w:r>
          </w:p>
          <w:p w:rsidR="007113CA" w:rsidRPr="007113CA" w:rsidRDefault="007113CA" w:rsidP="00BA0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3CA" w:rsidRPr="007113CA" w:rsidTr="009E311D">
        <w:tc>
          <w:tcPr>
            <w:tcW w:w="70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843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МАУ "</w:t>
            </w:r>
            <w:proofErr w:type="spellStart"/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7113CA" w:rsidRDefault="007113CA" w:rsidP="00711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Участник: Администрация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Бодайбо и района</w:t>
            </w:r>
          </w:p>
          <w:p w:rsidR="007113CA" w:rsidRPr="007113CA" w:rsidRDefault="007113CA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7113CA" w:rsidRDefault="007113CA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4 811,10</w:t>
            </w:r>
          </w:p>
          <w:p w:rsidR="007113CA" w:rsidRPr="007113CA" w:rsidRDefault="007113CA" w:rsidP="00BA0F7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13CA" w:rsidRDefault="005351BE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4736,5</w:t>
            </w:r>
          </w:p>
          <w:p w:rsidR="007113CA" w:rsidRPr="007113CA" w:rsidRDefault="007113CA" w:rsidP="00BA0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3CA" w:rsidRPr="007113CA" w:rsidTr="009E311D">
        <w:tc>
          <w:tcPr>
            <w:tcW w:w="70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843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sz w:val="20"/>
                <w:szCs w:val="20"/>
              </w:rPr>
              <w:t>Размещение в телевизионном эфире программ о деятельности органов местного самоуправления"</w:t>
            </w:r>
          </w:p>
        </w:tc>
        <w:tc>
          <w:tcPr>
            <w:tcW w:w="1559" w:type="dxa"/>
          </w:tcPr>
          <w:p w:rsidR="007113CA" w:rsidRDefault="007113CA" w:rsidP="001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Участник: Администрация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Бодайбо и района</w:t>
            </w:r>
          </w:p>
          <w:p w:rsidR="007113CA" w:rsidRPr="007113CA" w:rsidRDefault="007113CA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7113CA" w:rsidRDefault="007113CA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1 416,00</w:t>
            </w:r>
          </w:p>
          <w:p w:rsidR="007113CA" w:rsidRDefault="007113CA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13CA" w:rsidRDefault="005351BE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1405</w:t>
            </w:r>
          </w:p>
          <w:p w:rsidR="007113CA" w:rsidRDefault="007113CA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3CA" w:rsidRPr="007113CA" w:rsidTr="009E311D">
        <w:tc>
          <w:tcPr>
            <w:tcW w:w="70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"Организация транспортного обслуживания </w:t>
            </w:r>
            <w:r w:rsidRPr="007113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населения между поселениями в границах муниципального района"</w:t>
            </w:r>
          </w:p>
        </w:tc>
        <w:tc>
          <w:tcPr>
            <w:tcW w:w="1559" w:type="dxa"/>
          </w:tcPr>
          <w:p w:rsidR="007113CA" w:rsidRPr="007113CA" w:rsidRDefault="007113CA" w:rsidP="00142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113CA" w:rsidRPr="007113CA" w:rsidRDefault="008F01F1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716,7</w:t>
            </w:r>
          </w:p>
        </w:tc>
        <w:tc>
          <w:tcPr>
            <w:tcW w:w="1134" w:type="dxa"/>
          </w:tcPr>
          <w:p w:rsidR="007113CA" w:rsidRPr="007113CA" w:rsidRDefault="005351BE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712,8</w:t>
            </w:r>
          </w:p>
        </w:tc>
        <w:tc>
          <w:tcPr>
            <w:tcW w:w="1559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13CA" w:rsidRPr="007113CA" w:rsidRDefault="007113CA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307" w:rsidRPr="007113CA" w:rsidTr="009E311D">
        <w:tc>
          <w:tcPr>
            <w:tcW w:w="709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1843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возмещения затрат, связанных с предоставлением транспортных услуг населению и организацией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1559" w:type="dxa"/>
          </w:tcPr>
          <w:p w:rsidR="00480307" w:rsidRDefault="00480307" w:rsidP="00142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Участник: Администрация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Бодайбо и района</w:t>
            </w:r>
          </w:p>
          <w:p w:rsidR="00480307" w:rsidRPr="007113CA" w:rsidRDefault="00480307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480307" w:rsidRDefault="00480307" w:rsidP="004803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716,70</w:t>
            </w:r>
          </w:p>
          <w:p w:rsidR="00480307" w:rsidRPr="007113CA" w:rsidRDefault="00480307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80307" w:rsidRPr="00480307" w:rsidRDefault="005351BE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712,8</w:t>
            </w:r>
          </w:p>
        </w:tc>
        <w:tc>
          <w:tcPr>
            <w:tcW w:w="1559" w:type="dxa"/>
          </w:tcPr>
          <w:p w:rsidR="00480307" w:rsidRPr="007113CA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307" w:rsidRPr="007113CA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307" w:rsidRPr="007113CA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307" w:rsidRPr="007113CA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307" w:rsidRPr="007113CA" w:rsidTr="009E311D">
        <w:tc>
          <w:tcPr>
            <w:tcW w:w="709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1843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товаров"</w:t>
            </w:r>
          </w:p>
        </w:tc>
        <w:tc>
          <w:tcPr>
            <w:tcW w:w="1559" w:type="dxa"/>
          </w:tcPr>
          <w:p w:rsidR="00480307" w:rsidRPr="00480307" w:rsidRDefault="00480307" w:rsidP="00142BD0">
            <w:pPr>
              <w:jc w:val="center"/>
              <w:rPr>
                <w:b/>
                <w:sz w:val="20"/>
                <w:szCs w:val="20"/>
              </w:rPr>
            </w:pPr>
            <w:r w:rsidRPr="00480307">
              <w:rPr>
                <w:b/>
                <w:sz w:val="20"/>
                <w:szCs w:val="20"/>
              </w:rPr>
              <w:t xml:space="preserve">Участник: Администрация </w:t>
            </w:r>
            <w:proofErr w:type="gramStart"/>
            <w:r w:rsidRPr="00480307">
              <w:rPr>
                <w:b/>
                <w:sz w:val="20"/>
                <w:szCs w:val="20"/>
              </w:rPr>
              <w:t>г</w:t>
            </w:r>
            <w:proofErr w:type="gramEnd"/>
            <w:r w:rsidRPr="00480307">
              <w:rPr>
                <w:b/>
                <w:sz w:val="20"/>
                <w:szCs w:val="20"/>
              </w:rPr>
              <w:t>. Бодайбо и района</w:t>
            </w:r>
          </w:p>
        </w:tc>
        <w:tc>
          <w:tcPr>
            <w:tcW w:w="1417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480307" w:rsidRPr="00480307" w:rsidRDefault="00480307" w:rsidP="0048030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222,4</w:t>
            </w:r>
          </w:p>
        </w:tc>
        <w:tc>
          <w:tcPr>
            <w:tcW w:w="1134" w:type="dxa"/>
          </w:tcPr>
          <w:p w:rsidR="00480307" w:rsidRPr="00480307" w:rsidRDefault="00480307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004176">
              <w:rPr>
                <w:rFonts w:ascii="Arial CYR" w:hAnsi="Arial CYR" w:cs="Arial CYR"/>
                <w:b/>
                <w:sz w:val="16"/>
                <w:szCs w:val="16"/>
              </w:rPr>
              <w:t>152,8</w:t>
            </w:r>
          </w:p>
        </w:tc>
        <w:tc>
          <w:tcPr>
            <w:tcW w:w="1559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307" w:rsidRPr="007113CA" w:rsidTr="009E311D">
        <w:tc>
          <w:tcPr>
            <w:tcW w:w="709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1843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307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Частичное возмещение транспортных расходов юридических лиц и индивидуальных предпринимателе</w:t>
            </w:r>
            <w:r w:rsidRPr="004803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й, осуществляющих розничную торговлю и доставку продовольственных товаров"</w:t>
            </w:r>
          </w:p>
        </w:tc>
        <w:tc>
          <w:tcPr>
            <w:tcW w:w="1559" w:type="dxa"/>
          </w:tcPr>
          <w:p w:rsidR="008F01F1" w:rsidRDefault="00480307" w:rsidP="00142BD0">
            <w:pPr>
              <w:jc w:val="center"/>
              <w:rPr>
                <w:b/>
                <w:sz w:val="20"/>
                <w:szCs w:val="20"/>
              </w:rPr>
            </w:pPr>
            <w:r w:rsidRPr="00480307">
              <w:rPr>
                <w:b/>
                <w:sz w:val="20"/>
                <w:szCs w:val="20"/>
              </w:rPr>
              <w:lastRenderedPageBreak/>
              <w:t xml:space="preserve">Участник: Администрация </w:t>
            </w:r>
            <w:proofErr w:type="gramStart"/>
            <w:r w:rsidRPr="00480307">
              <w:rPr>
                <w:b/>
                <w:sz w:val="20"/>
                <w:szCs w:val="20"/>
              </w:rPr>
              <w:t>г</w:t>
            </w:r>
            <w:proofErr w:type="gramEnd"/>
            <w:r w:rsidRPr="00480307">
              <w:rPr>
                <w:b/>
                <w:sz w:val="20"/>
                <w:szCs w:val="20"/>
              </w:rPr>
              <w:t>. Бодайбо и района</w:t>
            </w:r>
          </w:p>
          <w:p w:rsidR="00480307" w:rsidRPr="008F01F1" w:rsidRDefault="00480307" w:rsidP="008F01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</w:tcPr>
          <w:p w:rsidR="00480307" w:rsidRDefault="00480307" w:rsidP="0048030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772,4</w:t>
            </w:r>
          </w:p>
        </w:tc>
        <w:tc>
          <w:tcPr>
            <w:tcW w:w="1134" w:type="dxa"/>
          </w:tcPr>
          <w:p w:rsidR="00480307" w:rsidRDefault="005351BE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530,7</w:t>
            </w:r>
          </w:p>
        </w:tc>
        <w:tc>
          <w:tcPr>
            <w:tcW w:w="1559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307" w:rsidRPr="00480307" w:rsidRDefault="00480307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1F1" w:rsidRPr="007113CA" w:rsidTr="009E311D">
        <w:tc>
          <w:tcPr>
            <w:tcW w:w="709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843" w:type="dxa"/>
          </w:tcPr>
          <w:p w:rsidR="008F01F1" w:rsidRPr="00480307" w:rsidRDefault="008F01F1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повышение квалификации</w:t>
            </w:r>
          </w:p>
        </w:tc>
        <w:tc>
          <w:tcPr>
            <w:tcW w:w="1559" w:type="dxa"/>
          </w:tcPr>
          <w:p w:rsidR="008F01F1" w:rsidRPr="00480307" w:rsidRDefault="008F01F1" w:rsidP="00142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1F1" w:rsidRDefault="008F01F1" w:rsidP="00480307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208,3</w:t>
            </w:r>
          </w:p>
        </w:tc>
        <w:tc>
          <w:tcPr>
            <w:tcW w:w="1134" w:type="dxa"/>
          </w:tcPr>
          <w:p w:rsidR="008F01F1" w:rsidRDefault="005351BE" w:rsidP="007113CA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119,9</w:t>
            </w:r>
          </w:p>
        </w:tc>
        <w:tc>
          <w:tcPr>
            <w:tcW w:w="1559" w:type="dxa"/>
          </w:tcPr>
          <w:p w:rsidR="008F01F1" w:rsidRPr="00480307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1F1" w:rsidRPr="00480307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1F1" w:rsidRPr="00480307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F1" w:rsidRPr="00480307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1F1" w:rsidRPr="008F01F1" w:rsidTr="009E311D">
        <w:tc>
          <w:tcPr>
            <w:tcW w:w="709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1843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9" w:type="dxa"/>
          </w:tcPr>
          <w:p w:rsidR="008F01F1" w:rsidRDefault="008F01F1" w:rsidP="008F01F1">
            <w:pPr>
              <w:jc w:val="center"/>
              <w:rPr>
                <w:b/>
                <w:sz w:val="20"/>
                <w:szCs w:val="20"/>
              </w:rPr>
            </w:pPr>
            <w:r w:rsidRPr="00480307">
              <w:rPr>
                <w:b/>
                <w:sz w:val="20"/>
                <w:szCs w:val="20"/>
              </w:rPr>
              <w:t xml:space="preserve">Участник: Администрация </w:t>
            </w:r>
            <w:proofErr w:type="gramStart"/>
            <w:r w:rsidRPr="00480307">
              <w:rPr>
                <w:b/>
                <w:sz w:val="20"/>
                <w:szCs w:val="20"/>
              </w:rPr>
              <w:t>г</w:t>
            </w:r>
            <w:proofErr w:type="gramEnd"/>
            <w:r w:rsidRPr="00480307">
              <w:rPr>
                <w:b/>
                <w:sz w:val="20"/>
                <w:szCs w:val="20"/>
              </w:rPr>
              <w:t>. Бодайбо и района</w:t>
            </w:r>
          </w:p>
          <w:p w:rsidR="008F01F1" w:rsidRPr="008F01F1" w:rsidRDefault="008F01F1" w:rsidP="00142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8F01F1" w:rsidRPr="008F01F1" w:rsidRDefault="008F01F1" w:rsidP="004803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195,8</w:t>
            </w:r>
          </w:p>
        </w:tc>
        <w:tc>
          <w:tcPr>
            <w:tcW w:w="1134" w:type="dxa"/>
          </w:tcPr>
          <w:p w:rsidR="008F01F1" w:rsidRPr="008F01F1" w:rsidRDefault="005351BE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111,9</w:t>
            </w:r>
          </w:p>
        </w:tc>
        <w:tc>
          <w:tcPr>
            <w:tcW w:w="1559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F1" w:rsidRPr="008F01F1" w:rsidTr="009E311D">
        <w:tc>
          <w:tcPr>
            <w:tcW w:w="709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1843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01F1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 специалистов и служащих муниципальных учреждений</w:t>
            </w:r>
          </w:p>
        </w:tc>
        <w:tc>
          <w:tcPr>
            <w:tcW w:w="1559" w:type="dxa"/>
          </w:tcPr>
          <w:p w:rsidR="008F01F1" w:rsidRDefault="008F01F1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  <w:r w:rsidRPr="009E311D">
              <w:rPr>
                <w:rFonts w:ascii="Times New Roman" w:hAnsi="Times New Roman" w:cs="Times New Roman"/>
                <w:sz w:val="20"/>
                <w:szCs w:val="20"/>
              </w:rPr>
              <w:t xml:space="preserve"> МКУ «ЦБ администрации г. Бодайбо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8F01F1" w:rsidRPr="008F01F1" w:rsidRDefault="008F01F1" w:rsidP="00142BD0">
            <w:pPr>
              <w:jc w:val="center"/>
              <w:rPr>
                <w:sz w:val="20"/>
                <w:szCs w:val="20"/>
              </w:rPr>
            </w:pPr>
            <w:r w:rsidRPr="00BA0F7C">
              <w:rPr>
                <w:rFonts w:ascii="Times New Roman" w:hAnsi="Times New Roman" w:cs="Times New Roman"/>
                <w:sz w:val="20"/>
                <w:szCs w:val="20"/>
              </w:rPr>
              <w:t xml:space="preserve">МКУ «ЕДДС Администрации </w:t>
            </w:r>
            <w:proofErr w:type="gramStart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A0F7C">
              <w:rPr>
                <w:rFonts w:ascii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1417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1843" w:type="dxa"/>
          </w:tcPr>
          <w:p w:rsidR="008F01F1" w:rsidRPr="008F01F1" w:rsidRDefault="008F01F1" w:rsidP="004803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1134" w:type="dxa"/>
          </w:tcPr>
          <w:p w:rsidR="008F01F1" w:rsidRPr="008F01F1" w:rsidRDefault="008F01F1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04176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1F1" w:rsidRPr="008F01F1" w:rsidRDefault="008F01F1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F15" w:rsidRPr="008F01F1" w:rsidTr="009E311D">
        <w:tc>
          <w:tcPr>
            <w:tcW w:w="709" w:type="dxa"/>
          </w:tcPr>
          <w:p w:rsidR="005C0F15" w:rsidRPr="008F01F1" w:rsidRDefault="005C0F15" w:rsidP="005C0F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F15" w:rsidRPr="008F01F1" w:rsidRDefault="005C0F15" w:rsidP="00142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5C0F15" w:rsidRDefault="005C0F15" w:rsidP="00142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F15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0F15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0F15" w:rsidRDefault="00DC01A8" w:rsidP="0048030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79795,8</w:t>
            </w:r>
          </w:p>
        </w:tc>
        <w:tc>
          <w:tcPr>
            <w:tcW w:w="1134" w:type="dxa"/>
          </w:tcPr>
          <w:p w:rsidR="005C0F15" w:rsidRDefault="005351BE" w:rsidP="007113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77049,0</w:t>
            </w:r>
          </w:p>
        </w:tc>
        <w:tc>
          <w:tcPr>
            <w:tcW w:w="1559" w:type="dxa"/>
          </w:tcPr>
          <w:p w:rsidR="005C0F15" w:rsidRPr="008F01F1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0F15" w:rsidRPr="008F01F1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0F15" w:rsidRPr="008F01F1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0F15" w:rsidRPr="008F01F1" w:rsidRDefault="005C0F15" w:rsidP="00142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D32" w:rsidRDefault="005C0F15" w:rsidP="00496B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a4"/>
        </w:rPr>
        <w:commentReference w:id="3"/>
      </w: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Default="00496B7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5C0F15" w:rsidRDefault="005C0F15" w:rsidP="005C0F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«ЦБ администрации МО г. Бодайбо и района»                                                           Соболева О.И.</w:t>
      </w:r>
    </w:p>
    <w:p w:rsid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95925" w:rsidRP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D95925">
        <w:rPr>
          <w:rFonts w:ascii="Times New Roman" w:hAnsi="Times New Roman" w:cs="Times New Roman"/>
          <w:sz w:val="16"/>
          <w:szCs w:val="16"/>
        </w:rPr>
        <w:t>Исполнитель  Соболева А.О</w:t>
      </w:r>
    </w:p>
    <w:p w:rsidR="00430D32" w:rsidRDefault="00430D32" w:rsidP="00496B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142BD0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262"/>
      <w:bookmarkEnd w:id="4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B84617" w:rsidRDefault="00B84617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</w:t>
      </w:r>
      <w:r w:rsidR="00430D32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430D32"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7B0BC9" w:rsidRPr="00B84617" w:rsidRDefault="007B0BC9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61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B84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« СОВЕРШЕНСТВОВАНИЕ МУНИЦИПАЛЬНОГО УПРАВЛЕНИЯ»                                                                                                      МУНИЦИПАЛЬНОЙ ПРОГРАММЫ</w:t>
      </w:r>
    </w:p>
    <w:p w:rsidR="00430D32" w:rsidRPr="00DC698A" w:rsidRDefault="007B0BC9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84617">
        <w:rPr>
          <w:rFonts w:ascii="Times New Roman" w:hAnsi="Times New Roman" w:cs="Times New Roman"/>
          <w:sz w:val="24"/>
          <w:szCs w:val="24"/>
        </w:rPr>
        <w:t>РАЗВИТИЕ ТЕРРИТОРИИ  МО Г.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4617">
        <w:rPr>
          <w:rFonts w:ascii="Times New Roman" w:hAnsi="Times New Roman" w:cs="Times New Roman"/>
          <w:sz w:val="24"/>
          <w:szCs w:val="24"/>
        </w:rPr>
        <w:t>БОДАЙБО И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B8461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846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2015-2020 </w:t>
      </w:r>
      <w:r w:rsidR="00B84617">
        <w:rPr>
          <w:rFonts w:ascii="Times New Roman" w:hAnsi="Times New Roman" w:cs="Times New Roman"/>
          <w:sz w:val="24"/>
          <w:szCs w:val="24"/>
        </w:rPr>
        <w:t>ГОДЫ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7B0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C62AE">
        <w:rPr>
          <w:rFonts w:ascii="Times New Roman" w:hAnsi="Times New Roman" w:cs="Times New Roman"/>
          <w:sz w:val="24"/>
          <w:szCs w:val="24"/>
        </w:rPr>
        <w:t>31</w:t>
      </w:r>
      <w:r w:rsidR="00D95925">
        <w:rPr>
          <w:rFonts w:ascii="Times New Roman" w:hAnsi="Times New Roman" w:cs="Times New Roman"/>
          <w:sz w:val="24"/>
          <w:szCs w:val="24"/>
        </w:rPr>
        <w:t>.12</w:t>
      </w:r>
      <w:r w:rsidR="007B0BC9">
        <w:rPr>
          <w:rFonts w:ascii="Times New Roman" w:hAnsi="Times New Roman" w:cs="Times New Roman"/>
          <w:sz w:val="24"/>
          <w:szCs w:val="24"/>
        </w:rPr>
        <w:t>.2016 года</w:t>
      </w:r>
    </w:p>
    <w:p w:rsidR="007B0BC9" w:rsidRPr="00DC698A" w:rsidRDefault="007B0BC9" w:rsidP="007B0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142BD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142BD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план на 1 января 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430D32" w:rsidRPr="009644F5" w:rsidTr="00142BD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87C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муниципального управления"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1B79C8" w:rsidRDefault="005D708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B79C8"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9795,8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Pr="0004264A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77049,1</w:t>
            </w:r>
          </w:p>
          <w:p w:rsidR="00430D32" w:rsidRPr="0004264A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9644F5" w:rsidTr="00142BD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7C" w:rsidRDefault="00F9387C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Ответственный исполнитель: Администрация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Бодайбо и района, из них участники:</w:t>
            </w:r>
          </w:p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1B79C8" w:rsidRDefault="001B79C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79795,8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Pr="0004264A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77049,1</w:t>
            </w:r>
          </w:p>
          <w:p w:rsidR="00430D32" w:rsidRPr="0004264A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9644F5" w:rsidTr="00142BD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7C" w:rsidRDefault="00F9387C" w:rsidP="00F938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Участник: Администрация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Бодайбо и района</w:t>
            </w:r>
          </w:p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1B79C8" w:rsidRDefault="001B79C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61875,2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59962,1</w:t>
            </w:r>
          </w:p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C" w:rsidRPr="009644F5" w:rsidTr="00142BD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7C" w:rsidRPr="009644F5" w:rsidRDefault="00F9387C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7C" w:rsidRDefault="00F9387C" w:rsidP="00F938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Участник: МКУ «ЦБ администрации г. Бодайбо и района» </w:t>
            </w:r>
          </w:p>
          <w:p w:rsidR="00F9387C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Pr="001B79C8" w:rsidRDefault="005D708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8263,8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7907,</w:t>
            </w:r>
            <w:r w:rsidR="0004264A">
              <w:rPr>
                <w:b/>
                <w:bCs/>
                <w:sz w:val="20"/>
                <w:szCs w:val="20"/>
              </w:rPr>
              <w:t>4</w:t>
            </w:r>
          </w:p>
          <w:p w:rsidR="00F9387C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9644F5" w:rsidTr="00142BD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7C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D32" w:rsidRPr="001B79C8" w:rsidRDefault="00F9387C" w:rsidP="001B79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Участник: МКУ «Архив администрации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Бодайбо и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1B79C8" w:rsidRDefault="005D708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79C8"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4266,9</w:t>
            </w:r>
          </w:p>
          <w:p w:rsidR="00430D32" w:rsidRPr="009644F5" w:rsidRDefault="00430D32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87C" w:rsidRPr="009644F5" w:rsidTr="00142BD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87C" w:rsidRPr="009644F5" w:rsidRDefault="00F9387C" w:rsidP="00142B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7C" w:rsidRDefault="00F9387C" w:rsidP="00F938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Участник: МКУ «ЕДДС Администрации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. Бодайбо и района»</w:t>
            </w:r>
          </w:p>
          <w:p w:rsidR="00F9387C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Pr="001B79C8" w:rsidRDefault="001B79C8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9C8">
              <w:rPr>
                <w:rFonts w:ascii="Times New Roman" w:hAnsi="Times New Roman" w:cs="Times New Roman"/>
                <w:b/>
                <w:sz w:val="20"/>
                <w:szCs w:val="20"/>
              </w:rPr>
              <w:t>5006,1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C" w:rsidRDefault="001B79C8" w:rsidP="00F938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4912,7</w:t>
            </w:r>
          </w:p>
          <w:p w:rsidR="00F9387C" w:rsidRPr="009644F5" w:rsidRDefault="00F9387C" w:rsidP="0014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F72" w:rsidRDefault="00981F72"/>
    <w:p w:rsid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«ЦБ администрации МО г. Бодайбо и района»                       Соболева О.И.                  </w:t>
      </w:r>
    </w:p>
    <w:p w:rsidR="00D95925" w:rsidRDefault="00D95925" w:rsidP="00D959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261" w:rsidRPr="00820C36" w:rsidRDefault="00D95925" w:rsidP="00820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  <w:r w:rsidRPr="00D95925">
        <w:rPr>
          <w:rFonts w:ascii="Times New Roman" w:hAnsi="Times New Roman" w:cs="Times New Roman"/>
          <w:sz w:val="16"/>
          <w:szCs w:val="16"/>
        </w:rPr>
        <w:t>Исполнитель  Соболева А.О</w:t>
      </w:r>
      <w:r w:rsidR="00820C36">
        <w:rPr>
          <w:rFonts w:ascii="Times New Roman" w:hAnsi="Times New Roman" w:cs="Times New Roman"/>
          <w:sz w:val="16"/>
          <w:szCs w:val="16"/>
        </w:rPr>
        <w:t>.</w:t>
      </w:r>
    </w:p>
    <w:p w:rsidR="00ED6261" w:rsidRDefault="00ED6261"/>
    <w:p w:rsidR="00ED6261" w:rsidRPr="00FF15DB" w:rsidRDefault="00ED6261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D6261" w:rsidRPr="00FF15DB" w:rsidRDefault="00ED6261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ED6261" w:rsidRPr="00FF15DB" w:rsidRDefault="00ED6261" w:rsidP="00ED62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261" w:rsidRPr="00FF15DB" w:rsidRDefault="00ED6261" w:rsidP="00ED6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 w:rsidR="00820C36">
        <w:rPr>
          <w:rFonts w:ascii="Times New Roman" w:hAnsi="Times New Roman" w:cs="Times New Roman"/>
          <w:sz w:val="24"/>
          <w:szCs w:val="24"/>
        </w:rPr>
        <w:t xml:space="preserve">пени достижения задач в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ED6261" w:rsidRPr="00FF15DB" w:rsidRDefault="00ED6261" w:rsidP="00ED62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074"/>
        <w:gridCol w:w="1284"/>
        <w:gridCol w:w="1641"/>
        <w:gridCol w:w="1411"/>
        <w:gridCol w:w="2103"/>
      </w:tblGrid>
      <w:tr w:rsidR="00ED6261" w:rsidRPr="00FF15DB" w:rsidTr="00367276">
        <w:trPr>
          <w:trHeight w:val="325"/>
        </w:trPr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D6261" w:rsidRPr="00FF15DB" w:rsidTr="00367276">
        <w:trPr>
          <w:trHeight w:val="649"/>
        </w:trPr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261" w:rsidRPr="00FF15DB" w:rsidRDefault="00ED6261" w:rsidP="0014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261" w:rsidRPr="00FF15DB" w:rsidRDefault="00ED6261" w:rsidP="0014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261" w:rsidRPr="00FF15DB" w:rsidTr="00C33340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820C36" w:rsidP="00C3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0">
              <w:rPr>
                <w:rFonts w:ascii="Times New Roman" w:hAnsi="Times New Roman" w:cs="Times New Roman"/>
              </w:rPr>
              <w:t>Создание условий для эффективного решения вопросов местного значения органами местного самоуправления.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FF15DB" w:rsidRDefault="00367276" w:rsidP="003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C33340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340">
              <w:rPr>
                <w:rFonts w:ascii="Times New Roman" w:eastAsia="Times New Roman" w:hAnsi="Times New Roman" w:cs="Times New Roman"/>
              </w:rPr>
              <w:t xml:space="preserve">Исполнение полномочий согласно закону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33340">
              <w:rPr>
                <w:rFonts w:ascii="Times New Roman" w:eastAsia="Times New Roman" w:hAnsi="Times New Roman" w:cs="Times New Roman"/>
              </w:rPr>
              <w:t>№ 131 ФЗ</w:t>
            </w:r>
          </w:p>
        </w:tc>
      </w:tr>
      <w:tr w:rsidR="00ED6261" w:rsidRPr="00FF15DB" w:rsidTr="00C33340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820C36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40">
              <w:rPr>
                <w:rFonts w:ascii="Times New Roman" w:hAnsi="Times New Roman" w:cs="Times New Roman"/>
              </w:rPr>
              <w:t>Обеспечение эффективного управления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FF15DB" w:rsidRDefault="00367276" w:rsidP="003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C33340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340">
              <w:rPr>
                <w:rFonts w:ascii="Times New Roman" w:eastAsia="Times New Roman" w:hAnsi="Times New Roman" w:cs="Times New Roman"/>
              </w:rPr>
              <w:t>Ситуации природного и техногенного характера не зафиксированы</w:t>
            </w:r>
          </w:p>
        </w:tc>
      </w:tr>
      <w:tr w:rsidR="00ED6261" w:rsidRPr="00FF15DB" w:rsidTr="00C33340">
        <w:trPr>
          <w:trHeight w:val="325"/>
        </w:trPr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820C36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40">
              <w:rPr>
                <w:rFonts w:ascii="Times New Roman" w:hAnsi="Times New Roman" w:cs="Times New Roman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FF15DB" w:rsidRDefault="00367276" w:rsidP="003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C33340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3340">
              <w:rPr>
                <w:rFonts w:ascii="Times New Roman" w:eastAsia="Times New Roman" w:hAnsi="Times New Roman" w:cs="Times New Roman"/>
              </w:rPr>
              <w:t xml:space="preserve">Постоянное информирование населения </w:t>
            </w:r>
            <w:proofErr w:type="spellStart"/>
            <w:r w:rsidRPr="00C33340">
              <w:rPr>
                <w:rFonts w:ascii="Times New Roman" w:eastAsia="Times New Roman" w:hAnsi="Times New Roman" w:cs="Times New Roman"/>
              </w:rPr>
              <w:t>Бодайбинского</w:t>
            </w:r>
            <w:proofErr w:type="spellEnd"/>
            <w:r w:rsidRPr="00C33340">
              <w:rPr>
                <w:rFonts w:ascii="Times New Roman" w:eastAsia="Times New Roman" w:hAnsi="Times New Roman" w:cs="Times New Roman"/>
              </w:rPr>
              <w:t xml:space="preserve"> района о работе Администрации МО г. Бодайбо и р</w:t>
            </w:r>
            <w:r>
              <w:rPr>
                <w:rFonts w:ascii="Times New Roman" w:eastAsia="Times New Roman" w:hAnsi="Times New Roman" w:cs="Times New Roman"/>
              </w:rPr>
              <w:t>айона</w:t>
            </w:r>
            <w:r w:rsidRPr="00C33340">
              <w:rPr>
                <w:rFonts w:ascii="Times New Roman" w:eastAsia="Times New Roman" w:hAnsi="Times New Roman" w:cs="Times New Roman"/>
              </w:rPr>
              <w:t>, через официальный сайт, газету «Ленский шахтер»</w:t>
            </w:r>
            <w:r>
              <w:rPr>
                <w:rFonts w:ascii="Times New Roman" w:eastAsia="Times New Roman" w:hAnsi="Times New Roman" w:cs="Times New Roman"/>
              </w:rPr>
              <w:t>, телевидение.</w:t>
            </w:r>
          </w:p>
        </w:tc>
      </w:tr>
      <w:tr w:rsidR="00ED6261" w:rsidRPr="00FF15DB" w:rsidTr="00C33340">
        <w:trPr>
          <w:trHeight w:val="32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820C36" w:rsidP="00C33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0">
              <w:rPr>
                <w:rFonts w:ascii="Times New Roman" w:hAnsi="Times New Roman" w:cs="Times New Roman"/>
              </w:rPr>
              <w:t>Обеспечение эффективного управления в рамках полномочий по организации транспортного обслуживания населения между поселениями в границах муниципального района.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FF15DB" w:rsidRDefault="00367276" w:rsidP="003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261" w:rsidRPr="00FF15DB" w:rsidRDefault="00ED6261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261" w:rsidRPr="00C33340" w:rsidRDefault="00C33340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Организованы маршруты для решения полномочий по организации транспортного обслуживания населения между поселениями</w:t>
            </w:r>
          </w:p>
        </w:tc>
      </w:tr>
      <w:tr w:rsidR="00820C36" w:rsidRPr="00FF15DB" w:rsidTr="00C33340">
        <w:trPr>
          <w:trHeight w:val="32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6" w:rsidRPr="00C33340" w:rsidRDefault="00820C36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340">
              <w:rPr>
                <w:rFonts w:ascii="Times New Roman" w:hAnsi="Times New Roman" w:cs="Times New Roman"/>
              </w:rPr>
              <w:t>Обеспечение эффективного управления в рамках полномочий по созданию условий для обеспечения поселений, входящих в состав муниципального района услугами торговли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6" w:rsidRPr="00FF15DB" w:rsidRDefault="00367276" w:rsidP="0036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36" w:rsidRPr="00FF15DB" w:rsidRDefault="00820C36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C36" w:rsidRPr="00FF15DB" w:rsidRDefault="00820C36" w:rsidP="0014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36" w:rsidRPr="00C33340" w:rsidRDefault="00C33340" w:rsidP="00C3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Произведена выдача субсидий на компенсационные затраты транспортных расходов индивидуальных предпринимателей</w:t>
            </w:r>
          </w:p>
        </w:tc>
      </w:tr>
    </w:tbl>
    <w:p w:rsidR="00ED6261" w:rsidRDefault="00ED6261" w:rsidP="00820C36"/>
    <w:p w:rsidR="00E936E9" w:rsidRPr="00572485" w:rsidRDefault="003541F1" w:rsidP="00820C36">
      <w:pPr>
        <w:rPr>
          <w:sz w:val="18"/>
          <w:szCs w:val="18"/>
        </w:rPr>
      </w:pPr>
      <w:r>
        <w:rPr>
          <w:sz w:val="18"/>
          <w:szCs w:val="18"/>
        </w:rPr>
        <w:t>Исп. И.В.Богданова</w:t>
      </w:r>
    </w:p>
    <w:p w:rsidR="00E936E9" w:rsidRDefault="00E936E9" w:rsidP="00820C36"/>
    <w:p w:rsidR="00E936E9" w:rsidRDefault="00E936E9" w:rsidP="00E936E9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E936E9" w:rsidRDefault="00E936E9" w:rsidP="00367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Подп</w:t>
      </w:r>
      <w:r w:rsidR="00367276">
        <w:rPr>
          <w:rFonts w:ascii="Times New Roman" w:hAnsi="Times New Roman" w:cs="Times New Roman"/>
          <w:b/>
        </w:rPr>
        <w:t>рограммы «Совершенствование муниципального управления</w:t>
      </w:r>
      <w:r>
        <w:rPr>
          <w:rFonts w:ascii="Times New Roman" w:hAnsi="Times New Roman" w:cs="Times New Roman"/>
          <w:b/>
        </w:rPr>
        <w:t>» на 2015 – 2020 годы</w:t>
      </w:r>
      <w:r w:rsidRPr="00C80007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 xml:space="preserve">иципальной программы «Развитие территории муниципального образования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Бодайбо и района»</w:t>
      </w:r>
      <w:r w:rsidR="003672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ДЦ </w:t>
      </w:r>
      <w:r w:rsidRPr="00580E5F">
        <w:rPr>
          <w:rFonts w:ascii="Times New Roman" w:hAnsi="Times New Roman" w:cs="Times New Roman"/>
          <w:b/>
        </w:rPr>
        <w:t>= (С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proofErr w:type="gramStart"/>
      <w:r w:rsidRPr="00580E5F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580E5F">
        <w:rPr>
          <w:rFonts w:ascii="Times New Roman" w:hAnsi="Times New Roman" w:cs="Times New Roman"/>
          <w:b/>
          <w:vertAlign w:val="subscript"/>
        </w:rPr>
        <w:t xml:space="preserve"> </w:t>
      </w:r>
      <w:r w:rsidRPr="00580E5F">
        <w:rPr>
          <w:rFonts w:ascii="Times New Roman" w:hAnsi="Times New Roman" w:cs="Times New Roman"/>
          <w:b/>
        </w:rPr>
        <w:t>+ С</w:t>
      </w:r>
      <w:r w:rsidRPr="00580E5F">
        <w:rPr>
          <w:rFonts w:ascii="Times New Roman" w:hAnsi="Times New Roman" w:cs="Times New Roman"/>
          <w:b/>
          <w:vertAlign w:val="subscript"/>
        </w:rPr>
        <w:t>ДП2</w:t>
      </w:r>
      <w:r w:rsidRPr="00580E5F">
        <w:rPr>
          <w:rFonts w:ascii="Times New Roman" w:hAnsi="Times New Roman" w:cs="Times New Roman"/>
          <w:b/>
        </w:rPr>
        <w:t xml:space="preserve"> + С</w:t>
      </w:r>
      <w:r w:rsidRPr="00580E5F">
        <w:rPr>
          <w:rFonts w:ascii="Times New Roman" w:hAnsi="Times New Roman" w:cs="Times New Roman"/>
          <w:b/>
          <w:vertAlign w:val="subscript"/>
        </w:rPr>
        <w:t>ДП</w:t>
      </w:r>
      <w:r w:rsidRPr="00580E5F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 xml:space="preserve">) / </w:t>
      </w: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  <w:b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>ДЦ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vertAlign w:val="subscript"/>
        </w:rPr>
        <w:t xml:space="preserve">СДП </w:t>
      </w:r>
      <w:r w:rsidRPr="00580E5F">
        <w:rPr>
          <w:rFonts w:ascii="Times New Roman" w:hAnsi="Times New Roman" w:cs="Times New Roman"/>
          <w:vertAlign w:val="subscript"/>
        </w:rPr>
        <w:t xml:space="preserve">    </w:t>
      </w:r>
      <w:r w:rsidRPr="00580E5F">
        <w:rPr>
          <w:rFonts w:ascii="Times New Roman" w:hAnsi="Times New Roman" w:cs="Times New Roman"/>
        </w:rPr>
        <w:t xml:space="preserve">- 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  <w:lang w:val="en-US"/>
        </w:rPr>
        <w:t>N</w:t>
      </w:r>
      <w:r w:rsidRPr="00580E5F">
        <w:rPr>
          <w:rFonts w:ascii="Times New Roman" w:hAnsi="Times New Roman" w:cs="Times New Roman"/>
        </w:rPr>
        <w:t xml:space="preserve"> – </w:t>
      </w:r>
      <w:proofErr w:type="gramStart"/>
      <w:r w:rsidRPr="00580E5F">
        <w:rPr>
          <w:rFonts w:ascii="Times New Roman" w:hAnsi="Times New Roman" w:cs="Times New Roman"/>
        </w:rPr>
        <w:t>количество</w:t>
      </w:r>
      <w:proofErr w:type="gramEnd"/>
      <w:r w:rsidRPr="00580E5F">
        <w:rPr>
          <w:rFonts w:ascii="Times New Roman" w:hAnsi="Times New Roman" w:cs="Times New Roman"/>
        </w:rPr>
        <w:t>, показателей результативности реализации Программы и составляющих ее подпрограмм.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Степень </w:t>
      </w:r>
      <w:proofErr w:type="gramStart"/>
      <w:r w:rsidRPr="00580E5F">
        <w:rPr>
          <w:rFonts w:ascii="Times New Roman" w:hAnsi="Times New Roman" w:cs="Times New Roman"/>
        </w:rPr>
        <w:t>достижения показателя результативности реализации Программы</w:t>
      </w:r>
      <w:proofErr w:type="gramEnd"/>
      <w:r w:rsidRPr="00580E5F">
        <w:rPr>
          <w:rFonts w:ascii="Times New Roman" w:hAnsi="Times New Roman" w:cs="Times New Roman"/>
        </w:rPr>
        <w:t xml:space="preserve"> и составляющих ее подпрограмм; (С</w:t>
      </w:r>
      <w:r w:rsidRPr="00580E5F">
        <w:rPr>
          <w:rFonts w:ascii="Times New Roman" w:hAnsi="Times New Roman" w:cs="Times New Roman"/>
          <w:vertAlign w:val="subscript"/>
        </w:rPr>
        <w:t>ДП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80E5F">
        <w:rPr>
          <w:rFonts w:ascii="Times New Roman" w:hAnsi="Times New Roman" w:cs="Times New Roman"/>
          <w:b/>
        </w:rPr>
        <w:t>С</w:t>
      </w:r>
      <w:r w:rsidRPr="00580E5F">
        <w:rPr>
          <w:rFonts w:ascii="Times New Roman" w:hAnsi="Times New Roman" w:cs="Times New Roman"/>
          <w:b/>
          <w:vertAlign w:val="subscript"/>
        </w:rPr>
        <w:t xml:space="preserve">ДП  </w:t>
      </w:r>
      <w:r w:rsidRPr="00580E5F">
        <w:rPr>
          <w:rFonts w:ascii="Times New Roman" w:hAnsi="Times New Roman" w:cs="Times New Roman"/>
          <w:b/>
        </w:rPr>
        <w:t>= З</w:t>
      </w:r>
      <w:r w:rsidRPr="00580E5F">
        <w:rPr>
          <w:rFonts w:ascii="Times New Roman" w:hAnsi="Times New Roman" w:cs="Times New Roman"/>
          <w:b/>
          <w:vertAlign w:val="subscript"/>
        </w:rPr>
        <w:t xml:space="preserve">Ф </w:t>
      </w:r>
      <w:r w:rsidRPr="00580E5F">
        <w:rPr>
          <w:rFonts w:ascii="Times New Roman" w:hAnsi="Times New Roman" w:cs="Times New Roman"/>
          <w:b/>
        </w:rPr>
        <w:t>/ 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b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Ф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фактическое значение показателя результативности реализации Программы и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З</w:t>
      </w:r>
      <w:r w:rsidRPr="00580E5F">
        <w:rPr>
          <w:rFonts w:ascii="Times New Roman" w:hAnsi="Times New Roman" w:cs="Times New Roman"/>
          <w:b/>
          <w:vertAlign w:val="subscript"/>
        </w:rPr>
        <w:t>П</w:t>
      </w:r>
      <w:r w:rsidRPr="00580E5F">
        <w:rPr>
          <w:rFonts w:ascii="Times New Roman" w:hAnsi="Times New Roman" w:cs="Times New Roman"/>
          <w:vertAlign w:val="subscript"/>
        </w:rPr>
        <w:t xml:space="preserve"> </w:t>
      </w:r>
      <w:r w:rsidRPr="00580E5F">
        <w:rPr>
          <w:rFonts w:ascii="Times New Roman" w:hAnsi="Times New Roman" w:cs="Times New Roman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E936E9" w:rsidRPr="00C80007" w:rsidRDefault="00E936E9" w:rsidP="00E936E9">
      <w:pPr>
        <w:spacing w:after="0"/>
        <w:rPr>
          <w:rFonts w:ascii="Times New Roman" w:hAnsi="Times New Roman" w:cs="Times New Roman"/>
          <w:b/>
        </w:rPr>
      </w:pPr>
    </w:p>
    <w:p w:rsidR="00E936E9" w:rsidRPr="00C80007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-</w:t>
      </w:r>
      <w:r w:rsidR="00572485">
        <w:rPr>
          <w:rFonts w:ascii="Times New Roman" w:hAnsi="Times New Roman" w:cs="Times New Roman"/>
        </w:rPr>
        <w:t xml:space="preserve"> </w:t>
      </w:r>
      <w:r w:rsidR="00572485">
        <w:rPr>
          <w:rFonts w:ascii="Times New Roman" w:hAnsi="Times New Roman" w:cs="Times New Roman"/>
          <w:sz w:val="20"/>
          <w:szCs w:val="20"/>
        </w:rPr>
        <w:t>Количество фактов коррупционных нарушения</w:t>
      </w:r>
      <w:r w:rsidR="00572485">
        <w:rPr>
          <w:rFonts w:ascii="Times New Roman" w:hAnsi="Times New Roman" w:cs="Times New Roman"/>
        </w:rPr>
        <w:t xml:space="preserve">: </w:t>
      </w:r>
      <w:r w:rsidRPr="00491AA3">
        <w:rPr>
          <w:rFonts w:ascii="Times New Roman" w:hAnsi="Times New Roman" w:cs="Times New Roman"/>
        </w:rPr>
        <w:t>=1</w:t>
      </w:r>
    </w:p>
    <w:p w:rsidR="00E936E9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–</w:t>
      </w:r>
      <w:r w:rsidR="00572485" w:rsidRPr="00572485">
        <w:rPr>
          <w:rFonts w:ascii="Times New Roman" w:hAnsi="Times New Roman" w:cs="Times New Roman"/>
          <w:sz w:val="20"/>
          <w:szCs w:val="20"/>
        </w:rPr>
        <w:t xml:space="preserve"> </w:t>
      </w:r>
      <w:r w:rsidR="00572485">
        <w:rPr>
          <w:rFonts w:ascii="Times New Roman" w:hAnsi="Times New Roman" w:cs="Times New Roman"/>
          <w:sz w:val="20"/>
          <w:szCs w:val="20"/>
        </w:rPr>
        <w:t>Количество муниципальных служащих, прошедших обучение на курсах повышения квалификации, участвующих в семинарах, коллегиях</w:t>
      </w:r>
      <w:r w:rsidRPr="00C80007">
        <w:rPr>
          <w:rFonts w:ascii="Times New Roman" w:hAnsi="Times New Roman" w:cs="Times New Roman"/>
        </w:rPr>
        <w:t xml:space="preserve">: </w:t>
      </w:r>
      <w:r w:rsidR="00572485">
        <w:rPr>
          <w:rFonts w:ascii="Times New Roman" w:hAnsi="Times New Roman" w:cs="Times New Roman"/>
        </w:rPr>
        <w:t>21/19</w:t>
      </w:r>
      <w:r w:rsidRPr="00491AA3">
        <w:rPr>
          <w:rFonts w:ascii="Times New Roman" w:hAnsi="Times New Roman" w:cs="Times New Roman"/>
        </w:rPr>
        <w:t>=1</w:t>
      </w:r>
      <w:r w:rsidR="00572485">
        <w:rPr>
          <w:rFonts w:ascii="Times New Roman" w:hAnsi="Times New Roman" w:cs="Times New Roman"/>
        </w:rPr>
        <w:t>,11</w:t>
      </w:r>
    </w:p>
    <w:p w:rsidR="00572485" w:rsidRPr="00491AA3" w:rsidRDefault="00572485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Сдп3 - </w:t>
      </w:r>
      <w:r>
        <w:rPr>
          <w:rFonts w:ascii="Times New Roman" w:hAnsi="Times New Roman" w:cs="Times New Roman"/>
          <w:sz w:val="20"/>
          <w:szCs w:val="20"/>
        </w:rPr>
        <w:t>Количество источников комплектования архивных фондов: 34/33=1,03</w:t>
      </w:r>
    </w:p>
    <w:p w:rsidR="00E936E9" w:rsidRDefault="00572485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572485">
        <w:rPr>
          <w:rFonts w:ascii="Times New Roman" w:hAnsi="Times New Roman" w:cs="Times New Roman"/>
        </w:rPr>
        <w:t>Сдп</w:t>
      </w:r>
      <w:proofErr w:type="gramStart"/>
      <w:r w:rsidRPr="00572485">
        <w:rPr>
          <w:rFonts w:ascii="Times New Roman" w:hAnsi="Times New Roman" w:cs="Times New Roman"/>
        </w:rPr>
        <w:t>4</w:t>
      </w:r>
      <w:proofErr w:type="gramEnd"/>
      <w:r w:rsidRPr="0057248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Количество мотивированных жалоб со стороны населения и организаций на деятельность МКУ ЕДДС администрации МО г. Бодайбо и района: =1</w:t>
      </w:r>
    </w:p>
    <w:p w:rsidR="00572485" w:rsidRDefault="00572485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51892">
        <w:rPr>
          <w:rFonts w:ascii="Times New Roman" w:hAnsi="Times New Roman" w:cs="Times New Roman"/>
        </w:rPr>
        <w:t>Сдп5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251892">
        <w:rPr>
          <w:rFonts w:ascii="Times New Roman" w:hAnsi="Times New Roman" w:cs="Times New Roman"/>
          <w:sz w:val="20"/>
          <w:szCs w:val="20"/>
        </w:rPr>
        <w:t>Количество напечатанных полос формата А</w:t>
      </w:r>
      <w:proofErr w:type="gramStart"/>
      <w:r w:rsidR="00251892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251892">
        <w:rPr>
          <w:rFonts w:ascii="Times New Roman" w:hAnsi="Times New Roman" w:cs="Times New Roman"/>
          <w:sz w:val="20"/>
          <w:szCs w:val="20"/>
        </w:rPr>
        <w:t xml:space="preserve"> официальной и иной информации о деятельности ОМС: 2068/2069=1</w:t>
      </w:r>
    </w:p>
    <w:p w:rsidR="00251892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51892">
        <w:rPr>
          <w:rFonts w:ascii="Times New Roman" w:hAnsi="Times New Roman" w:cs="Times New Roman"/>
        </w:rPr>
        <w:t>Сдп</w:t>
      </w:r>
      <w:proofErr w:type="gramStart"/>
      <w:r w:rsidRPr="00251892"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Количество экземпляров газеты «Ленский шахтер», реализуемой по льготной цене населению: 1530/1530=1</w:t>
      </w:r>
    </w:p>
    <w:p w:rsidR="00251892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51892">
        <w:rPr>
          <w:rFonts w:ascii="Times New Roman" w:hAnsi="Times New Roman" w:cs="Times New Roman"/>
        </w:rPr>
        <w:t>Сдп</w:t>
      </w:r>
      <w:proofErr w:type="gramStart"/>
      <w:r w:rsidRPr="00251892">
        <w:rPr>
          <w:rFonts w:ascii="Times New Roman" w:hAnsi="Times New Roman" w:cs="Times New Roman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Количество телевизионных эфиров о деятельности ОМС:163/198=0,83</w:t>
      </w:r>
    </w:p>
    <w:p w:rsidR="00251892" w:rsidRDefault="00251892" w:rsidP="00E936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51892">
        <w:rPr>
          <w:rFonts w:ascii="Times New Roman" w:hAnsi="Times New Roman" w:cs="Times New Roman"/>
        </w:rPr>
        <w:t>Сдп8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580E5F">
        <w:rPr>
          <w:rFonts w:ascii="Times New Roman" w:hAnsi="Times New Roman" w:cs="Times New Roman"/>
          <w:sz w:val="20"/>
          <w:szCs w:val="20"/>
        </w:rPr>
        <w:t>Количество рейсов по маршрутам, определенным для транспортного обслуживания населения между поселениями:566/568=1</w:t>
      </w:r>
    </w:p>
    <w:p w:rsidR="00251892" w:rsidRPr="00572485" w:rsidRDefault="00251892" w:rsidP="00E936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51892">
        <w:rPr>
          <w:rFonts w:ascii="Times New Roman" w:hAnsi="Times New Roman" w:cs="Times New Roman"/>
        </w:rPr>
        <w:t>Сдп</w:t>
      </w:r>
      <w:proofErr w:type="gramStart"/>
      <w:r w:rsidRPr="00251892">
        <w:rPr>
          <w:rFonts w:ascii="Times New Roman" w:hAnsi="Times New Roman" w:cs="Times New Roman"/>
        </w:rPr>
        <w:t>9</w:t>
      </w:r>
      <w:proofErr w:type="gramEnd"/>
      <w:r w:rsidRPr="00251892">
        <w:rPr>
          <w:rFonts w:ascii="Times New Roman" w:hAnsi="Times New Roman" w:cs="Times New Roman"/>
        </w:rPr>
        <w:t xml:space="preserve"> </w:t>
      </w:r>
      <w:r w:rsidR="00580E5F">
        <w:rPr>
          <w:rFonts w:ascii="Times New Roman" w:hAnsi="Times New Roman" w:cs="Times New Roman"/>
          <w:sz w:val="20"/>
          <w:szCs w:val="20"/>
        </w:rPr>
        <w:t xml:space="preserve">- Количество фатов несоблюдения требований, установленных постановлением Правительства Иркутской области «О порядке предоставления и расходования субсидий, предоставляемых из областного бюджета местным бюджетам в целях </w:t>
      </w:r>
      <w:proofErr w:type="spellStart"/>
      <w:r w:rsidR="00580E5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="00580E5F">
        <w:rPr>
          <w:rFonts w:ascii="Times New Roman" w:hAnsi="Times New Roman" w:cs="Times New Roman"/>
          <w:sz w:val="20"/>
          <w:szCs w:val="20"/>
        </w:rPr>
        <w:t xml:space="preserve"> расходных обязательств по созданию условий для  обеспечения поселений, входящих в состав муниципального района услугами торговли:=1</w:t>
      </w:r>
    </w:p>
    <w:p w:rsidR="00580E5F" w:rsidRDefault="00580E5F" w:rsidP="00E936E9">
      <w:pPr>
        <w:spacing w:after="0"/>
        <w:jc w:val="both"/>
        <w:rPr>
          <w:rFonts w:ascii="Times New Roman" w:hAnsi="Times New Roman" w:cs="Times New Roman"/>
          <w:b/>
        </w:rPr>
      </w:pPr>
    </w:p>
    <w:p w:rsidR="00E936E9" w:rsidRPr="00491AA3" w:rsidRDefault="00E936E9" w:rsidP="00E936E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(1+1</w:t>
      </w:r>
      <w:r w:rsidR="00580E5F">
        <w:rPr>
          <w:rFonts w:ascii="Times New Roman" w:hAnsi="Times New Roman" w:cs="Times New Roman"/>
        </w:rPr>
        <w:t>,11+1,03+1+1+1+0,83+1+1):9=8,97/9=1</w:t>
      </w:r>
    </w:p>
    <w:p w:rsidR="00E936E9" w:rsidRPr="00580E5F" w:rsidRDefault="00E936E9" w:rsidP="00E936E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Уф = </w:t>
      </w: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/ </w:t>
      </w: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>,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где: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Уф – уровень финансирования  реализации Программы  и 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80E5F">
        <w:rPr>
          <w:rFonts w:ascii="Times New Roman" w:hAnsi="Times New Roman" w:cs="Times New Roman"/>
        </w:rPr>
        <w:t>Фф</w:t>
      </w:r>
      <w:proofErr w:type="spellEnd"/>
      <w:r w:rsidRPr="00580E5F">
        <w:rPr>
          <w:rFonts w:ascii="Times New Roman" w:hAnsi="Times New Roman" w:cs="Times New Roman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580E5F">
        <w:rPr>
          <w:rFonts w:ascii="Times New Roman" w:hAnsi="Times New Roman" w:cs="Times New Roman"/>
        </w:rPr>
        <w:t>Фп</w:t>
      </w:r>
      <w:proofErr w:type="spellEnd"/>
      <w:r w:rsidRPr="00580E5F">
        <w:rPr>
          <w:rFonts w:ascii="Times New Roman" w:hAnsi="Times New Roman" w:cs="Times New Roman"/>
        </w:rPr>
        <w:t xml:space="preserve"> – плановый  объем финансовых ресурсов на соответствующий финансовый период.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  <w:b/>
        </w:rPr>
      </w:pPr>
    </w:p>
    <w:p w:rsidR="00E936E9" w:rsidRPr="00580E5F" w:rsidRDefault="00E936E9" w:rsidP="00580E5F">
      <w:pPr>
        <w:spacing w:after="0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>Уф</w:t>
      </w:r>
      <w:r w:rsidR="00367276" w:rsidRPr="00580E5F">
        <w:rPr>
          <w:rFonts w:ascii="Times New Roman" w:hAnsi="Times New Roman" w:cs="Times New Roman"/>
        </w:rPr>
        <w:t xml:space="preserve"> = 77 049132,18/79 795 823,81</w:t>
      </w:r>
      <w:r w:rsidRPr="00580E5F">
        <w:rPr>
          <w:rFonts w:ascii="Times New Roman" w:hAnsi="Times New Roman" w:cs="Times New Roman"/>
        </w:rPr>
        <w:t xml:space="preserve"> </w:t>
      </w:r>
      <w:r w:rsidR="00367276" w:rsidRPr="00580E5F">
        <w:rPr>
          <w:rFonts w:ascii="Times New Roman" w:hAnsi="Times New Roman" w:cs="Times New Roman"/>
        </w:rPr>
        <w:t>=0,97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lastRenderedPageBreak/>
        <w:t>Эффективность реализации Программы (Подпрограммы)  (Э</w:t>
      </w:r>
      <w:r w:rsidRPr="00580E5F">
        <w:rPr>
          <w:rFonts w:ascii="Times New Roman" w:hAnsi="Times New Roman" w:cs="Times New Roman"/>
          <w:vertAlign w:val="subscript"/>
        </w:rPr>
        <w:t>П</w:t>
      </w:r>
      <w:r w:rsidRPr="00580E5F">
        <w:rPr>
          <w:rFonts w:ascii="Times New Roman" w:hAnsi="Times New Roman" w:cs="Times New Roman"/>
        </w:rPr>
        <w:t>) рассчитывается по формуле: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Э</w:t>
      </w:r>
      <w:r w:rsidRPr="00580E5F">
        <w:rPr>
          <w:rFonts w:ascii="Times New Roman" w:hAnsi="Times New Roman" w:cs="Times New Roman"/>
          <w:vertAlign w:val="subscript"/>
        </w:rPr>
        <w:t xml:space="preserve">П </w:t>
      </w:r>
      <w:r w:rsidRPr="00580E5F">
        <w:rPr>
          <w:rFonts w:ascii="Times New Roman" w:hAnsi="Times New Roman" w:cs="Times New Roman"/>
        </w:rPr>
        <w:t>= С</w:t>
      </w:r>
      <w:r w:rsidRPr="00580E5F">
        <w:rPr>
          <w:rFonts w:ascii="Times New Roman" w:hAnsi="Times New Roman" w:cs="Times New Roman"/>
          <w:vertAlign w:val="subscript"/>
        </w:rPr>
        <w:t xml:space="preserve">ДЦ  </w:t>
      </w:r>
      <w:proofErr w:type="spellStart"/>
      <w:r w:rsidRPr="00580E5F">
        <w:rPr>
          <w:rFonts w:ascii="Times New Roman" w:hAnsi="Times New Roman" w:cs="Times New Roman"/>
        </w:rPr>
        <w:t>х</w:t>
      </w:r>
      <w:proofErr w:type="spellEnd"/>
      <w:proofErr w:type="gramStart"/>
      <w:r w:rsidRPr="00580E5F">
        <w:rPr>
          <w:rFonts w:ascii="Times New Roman" w:hAnsi="Times New Roman" w:cs="Times New Roman"/>
        </w:rPr>
        <w:t xml:space="preserve"> У</w:t>
      </w:r>
      <w:proofErr w:type="gramEnd"/>
      <w:r w:rsidRPr="00580E5F">
        <w:rPr>
          <w:rFonts w:ascii="Times New Roman" w:hAnsi="Times New Roman" w:cs="Times New Roman"/>
        </w:rPr>
        <w:t>ф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  <w:b/>
        </w:rPr>
        <w:t xml:space="preserve">  </w:t>
      </w:r>
      <w:proofErr w:type="spellStart"/>
      <w:r w:rsidRPr="00580E5F">
        <w:rPr>
          <w:rFonts w:ascii="Times New Roman" w:hAnsi="Times New Roman" w:cs="Times New Roman"/>
          <w:b/>
        </w:rPr>
        <w:t>Эп</w:t>
      </w:r>
      <w:proofErr w:type="spellEnd"/>
      <w:r w:rsidRPr="00580E5F">
        <w:rPr>
          <w:rFonts w:ascii="Times New Roman" w:hAnsi="Times New Roman" w:cs="Times New Roman"/>
          <w:b/>
        </w:rPr>
        <w:t xml:space="preserve"> </w:t>
      </w:r>
      <w:r w:rsidRPr="00580E5F">
        <w:rPr>
          <w:rFonts w:ascii="Times New Roman" w:hAnsi="Times New Roman" w:cs="Times New Roman"/>
        </w:rPr>
        <w:t xml:space="preserve">= </w:t>
      </w:r>
      <w:r w:rsidR="00367276" w:rsidRPr="00580E5F">
        <w:rPr>
          <w:rFonts w:ascii="Times New Roman" w:hAnsi="Times New Roman" w:cs="Times New Roman"/>
        </w:rPr>
        <w:t>1*0,97</w:t>
      </w:r>
      <w:r w:rsidR="00580E5F" w:rsidRPr="00580E5F">
        <w:rPr>
          <w:rFonts w:ascii="Times New Roman" w:hAnsi="Times New Roman" w:cs="Times New Roman"/>
        </w:rPr>
        <w:t>=0,97</w:t>
      </w:r>
      <w:r w:rsidRPr="00580E5F">
        <w:rPr>
          <w:rFonts w:ascii="Times New Roman" w:hAnsi="Times New Roman" w:cs="Times New Roman"/>
        </w:rPr>
        <w:t xml:space="preserve">;  </w:t>
      </w:r>
    </w:p>
    <w:p w:rsidR="00E936E9" w:rsidRPr="00580E5F" w:rsidRDefault="00E936E9" w:rsidP="00E936E9">
      <w:pPr>
        <w:spacing w:after="0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 xml:space="preserve"> </w:t>
      </w:r>
    </w:p>
    <w:p w:rsidR="00E936E9" w:rsidRPr="00580E5F" w:rsidRDefault="00E936E9" w:rsidP="00E93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80E5F">
        <w:rPr>
          <w:rFonts w:ascii="Times New Roman" w:hAnsi="Times New Roman" w:cs="Times New Roman"/>
        </w:rPr>
        <w:t>Таким образом, по критериям оценки эффективности подпрограмма  является эффективной.</w:t>
      </w:r>
    </w:p>
    <w:p w:rsidR="00E936E9" w:rsidRDefault="00E936E9" w:rsidP="00E936E9">
      <w:pPr>
        <w:pStyle w:val="ac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580E5F" w:rsidRPr="00580E5F" w:rsidRDefault="00580E5F" w:rsidP="00E936E9">
      <w:pPr>
        <w:pStyle w:val="ac"/>
        <w:widowControl w:val="0"/>
        <w:suppressAutoHyphens/>
        <w:spacing w:line="240" w:lineRule="auto"/>
        <w:ind w:firstLine="0"/>
        <w:rPr>
          <w:color w:val="FF0000"/>
          <w:sz w:val="22"/>
          <w:szCs w:val="22"/>
        </w:rPr>
      </w:pPr>
    </w:p>
    <w:p w:rsidR="00367276" w:rsidRPr="00367276" w:rsidRDefault="00367276" w:rsidP="003672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Исп. Вед</w:t>
      </w:r>
      <w:proofErr w:type="gramStart"/>
      <w:r w:rsidRPr="0036727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3672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6727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67276">
        <w:rPr>
          <w:rFonts w:ascii="Times New Roman" w:hAnsi="Times New Roman" w:cs="Times New Roman"/>
          <w:sz w:val="18"/>
          <w:szCs w:val="18"/>
        </w:rPr>
        <w:t xml:space="preserve">пециалист </w:t>
      </w:r>
      <w:proofErr w:type="spellStart"/>
      <w:r w:rsidRPr="00367276">
        <w:rPr>
          <w:rFonts w:ascii="Times New Roman" w:hAnsi="Times New Roman" w:cs="Times New Roman"/>
          <w:sz w:val="18"/>
          <w:szCs w:val="18"/>
        </w:rPr>
        <w:t>ОЭАиП</w:t>
      </w:r>
      <w:proofErr w:type="spellEnd"/>
    </w:p>
    <w:p w:rsidR="00E936E9" w:rsidRDefault="00367276" w:rsidP="003672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7276">
        <w:rPr>
          <w:rFonts w:ascii="Times New Roman" w:hAnsi="Times New Roman" w:cs="Times New Roman"/>
          <w:sz w:val="18"/>
          <w:szCs w:val="18"/>
        </w:rPr>
        <w:t>И.В Богданова</w:t>
      </w: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Default="00142BD0" w:rsidP="003672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42BD0" w:rsidRPr="00367276" w:rsidRDefault="00142BD0" w:rsidP="00367276">
      <w:pPr>
        <w:spacing w:after="0"/>
        <w:rPr>
          <w:rFonts w:ascii="Times New Roman" w:hAnsi="Times New Roman" w:cs="Times New Roman"/>
        </w:rPr>
      </w:pPr>
    </w:p>
    <w:sectPr w:rsidR="00142BD0" w:rsidRPr="00367276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ADM3" w:date="2016-07-21T09:05:00Z" w:initials="A">
    <w:p w:rsidR="00142BD0" w:rsidRDefault="00142BD0">
      <w:pPr>
        <w:pStyle w:val="a5"/>
      </w:pPr>
      <w:r>
        <w:rPr>
          <w:rStyle w:val="a4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2BD"/>
    <w:multiLevelType w:val="hybridMultilevel"/>
    <w:tmpl w:val="5C3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0D32"/>
    <w:rsid w:val="00004176"/>
    <w:rsid w:val="0004264A"/>
    <w:rsid w:val="00095A6A"/>
    <w:rsid w:val="00120EBB"/>
    <w:rsid w:val="00142BD0"/>
    <w:rsid w:val="00181E7F"/>
    <w:rsid w:val="001B79C8"/>
    <w:rsid w:val="001E1B91"/>
    <w:rsid w:val="00203F3D"/>
    <w:rsid w:val="00251892"/>
    <w:rsid w:val="00253895"/>
    <w:rsid w:val="002D06C6"/>
    <w:rsid w:val="003019FC"/>
    <w:rsid w:val="00326603"/>
    <w:rsid w:val="003541F1"/>
    <w:rsid w:val="00367276"/>
    <w:rsid w:val="003867AD"/>
    <w:rsid w:val="00430D32"/>
    <w:rsid w:val="004313FA"/>
    <w:rsid w:val="00480307"/>
    <w:rsid w:val="00492EC1"/>
    <w:rsid w:val="00496B77"/>
    <w:rsid w:val="005049F3"/>
    <w:rsid w:val="005351BE"/>
    <w:rsid w:val="00572485"/>
    <w:rsid w:val="00580E5F"/>
    <w:rsid w:val="00596372"/>
    <w:rsid w:val="005A042C"/>
    <w:rsid w:val="005C0F15"/>
    <w:rsid w:val="005C7C1E"/>
    <w:rsid w:val="005D7088"/>
    <w:rsid w:val="00626802"/>
    <w:rsid w:val="006D3C64"/>
    <w:rsid w:val="007113CA"/>
    <w:rsid w:val="007924B8"/>
    <w:rsid w:val="00797AB5"/>
    <w:rsid w:val="007B0BC9"/>
    <w:rsid w:val="00820C36"/>
    <w:rsid w:val="008272BD"/>
    <w:rsid w:val="008F01F1"/>
    <w:rsid w:val="00910D36"/>
    <w:rsid w:val="00923D18"/>
    <w:rsid w:val="00945338"/>
    <w:rsid w:val="00981F72"/>
    <w:rsid w:val="009E311D"/>
    <w:rsid w:val="00A24ED4"/>
    <w:rsid w:val="00A30C88"/>
    <w:rsid w:val="00A400AE"/>
    <w:rsid w:val="00AC7A20"/>
    <w:rsid w:val="00AD2213"/>
    <w:rsid w:val="00AD4CC6"/>
    <w:rsid w:val="00B84617"/>
    <w:rsid w:val="00BA0F7C"/>
    <w:rsid w:val="00BC3C81"/>
    <w:rsid w:val="00BD2C66"/>
    <w:rsid w:val="00C3165B"/>
    <w:rsid w:val="00C33340"/>
    <w:rsid w:val="00C70E69"/>
    <w:rsid w:val="00CC2783"/>
    <w:rsid w:val="00D34653"/>
    <w:rsid w:val="00D51F12"/>
    <w:rsid w:val="00D95925"/>
    <w:rsid w:val="00DC01A8"/>
    <w:rsid w:val="00E51623"/>
    <w:rsid w:val="00E936E9"/>
    <w:rsid w:val="00EC62AE"/>
    <w:rsid w:val="00ED6261"/>
    <w:rsid w:val="00F05D89"/>
    <w:rsid w:val="00F22A57"/>
    <w:rsid w:val="00F9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C0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F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F15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F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F1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20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936E9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936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B4B3-A7CC-4267-934B-F4502CBE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12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36</cp:revision>
  <cp:lastPrinted>2017-03-31T03:28:00Z</cp:lastPrinted>
  <dcterms:created xsi:type="dcterms:W3CDTF">2015-03-31T01:07:00Z</dcterms:created>
  <dcterms:modified xsi:type="dcterms:W3CDTF">2017-03-31T03:28:00Z</dcterms:modified>
</cp:coreProperties>
</file>