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AA" w:rsidRPr="00FE5017" w:rsidRDefault="006A0CAA" w:rsidP="006A0CA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01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A0CAA" w:rsidRPr="00FE5017" w:rsidRDefault="006A0CAA" w:rsidP="006A0CA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017">
        <w:rPr>
          <w:rFonts w:ascii="Times New Roman" w:hAnsi="Times New Roman" w:cs="Times New Roman"/>
          <w:b/>
          <w:sz w:val="28"/>
          <w:szCs w:val="28"/>
        </w:rPr>
        <w:t>О ходе реализации муниципальной</w:t>
      </w:r>
    </w:p>
    <w:p w:rsidR="006A0CAA" w:rsidRPr="00FE5017" w:rsidRDefault="006A0CAA" w:rsidP="006A0CA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017">
        <w:rPr>
          <w:rFonts w:ascii="Times New Roman" w:hAnsi="Times New Roman" w:cs="Times New Roman"/>
          <w:b/>
          <w:sz w:val="28"/>
          <w:szCs w:val="28"/>
        </w:rPr>
        <w:t>программы «Семья и дети Бодайбинского района»</w:t>
      </w:r>
    </w:p>
    <w:p w:rsidR="006A0CAA" w:rsidRPr="00FE5017" w:rsidRDefault="006A0CAA" w:rsidP="006A0CA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017">
        <w:rPr>
          <w:rFonts w:ascii="Times New Roman" w:hAnsi="Times New Roman" w:cs="Times New Roman"/>
          <w:b/>
          <w:sz w:val="28"/>
          <w:szCs w:val="28"/>
        </w:rPr>
        <w:t>на 20</w:t>
      </w:r>
      <w:r w:rsidR="000A3517">
        <w:rPr>
          <w:rFonts w:ascii="Times New Roman" w:hAnsi="Times New Roman" w:cs="Times New Roman"/>
          <w:b/>
          <w:sz w:val="28"/>
          <w:szCs w:val="28"/>
        </w:rPr>
        <w:t>20</w:t>
      </w:r>
      <w:r w:rsidRPr="00FE5017">
        <w:rPr>
          <w:rFonts w:ascii="Times New Roman" w:hAnsi="Times New Roman" w:cs="Times New Roman"/>
          <w:b/>
          <w:sz w:val="28"/>
          <w:szCs w:val="28"/>
        </w:rPr>
        <w:t>-202</w:t>
      </w:r>
      <w:r w:rsidR="000A3517">
        <w:rPr>
          <w:rFonts w:ascii="Times New Roman" w:hAnsi="Times New Roman" w:cs="Times New Roman"/>
          <w:b/>
          <w:sz w:val="28"/>
          <w:szCs w:val="28"/>
        </w:rPr>
        <w:t>5</w:t>
      </w:r>
      <w:r w:rsidRPr="00FE501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E5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51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475F6">
        <w:rPr>
          <w:rFonts w:ascii="Times New Roman" w:hAnsi="Times New Roman" w:cs="Times New Roman"/>
          <w:b/>
          <w:sz w:val="28"/>
          <w:szCs w:val="28"/>
        </w:rPr>
        <w:t>202</w:t>
      </w:r>
      <w:r w:rsidR="00382799">
        <w:rPr>
          <w:rFonts w:ascii="Times New Roman" w:hAnsi="Times New Roman" w:cs="Times New Roman"/>
          <w:b/>
          <w:sz w:val="28"/>
          <w:szCs w:val="28"/>
        </w:rPr>
        <w:t>1</w:t>
      </w:r>
      <w:r w:rsidR="00E475F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0CAA" w:rsidRDefault="006A0CAA" w:rsidP="006A0C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F67" w:rsidRPr="00C13F67" w:rsidRDefault="006A0CAA" w:rsidP="00D13757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3F67">
        <w:rPr>
          <w:rFonts w:ascii="Times New Roman" w:hAnsi="Times New Roman" w:cs="Times New Roman"/>
          <w:sz w:val="24"/>
          <w:szCs w:val="24"/>
        </w:rPr>
        <w:t>Муниципальная программа «Семья и дети Бодайбинского района» на 20</w:t>
      </w:r>
      <w:r w:rsidR="000A3517" w:rsidRPr="00C13F67">
        <w:rPr>
          <w:rFonts w:ascii="Times New Roman" w:hAnsi="Times New Roman" w:cs="Times New Roman"/>
          <w:sz w:val="24"/>
          <w:szCs w:val="24"/>
        </w:rPr>
        <w:t>20</w:t>
      </w:r>
      <w:r w:rsidRPr="00C13F67">
        <w:rPr>
          <w:rFonts w:ascii="Times New Roman" w:hAnsi="Times New Roman" w:cs="Times New Roman"/>
          <w:sz w:val="24"/>
          <w:szCs w:val="24"/>
        </w:rPr>
        <w:t>-202</w:t>
      </w:r>
      <w:r w:rsidR="000A3517" w:rsidRPr="00C13F67">
        <w:rPr>
          <w:rFonts w:ascii="Times New Roman" w:hAnsi="Times New Roman" w:cs="Times New Roman"/>
          <w:sz w:val="24"/>
          <w:szCs w:val="24"/>
        </w:rPr>
        <w:t>5</w:t>
      </w:r>
      <w:r w:rsidRPr="00C13F67">
        <w:rPr>
          <w:rFonts w:ascii="Times New Roman" w:hAnsi="Times New Roman" w:cs="Times New Roman"/>
          <w:sz w:val="24"/>
          <w:szCs w:val="24"/>
        </w:rPr>
        <w:t xml:space="preserve"> годы (далее – Программа) утверждена постановлением Администрации МО г. Бодайбо и района от 1</w:t>
      </w:r>
      <w:r w:rsidR="000A3517" w:rsidRPr="00C13F67">
        <w:rPr>
          <w:rFonts w:ascii="Times New Roman" w:hAnsi="Times New Roman" w:cs="Times New Roman"/>
          <w:sz w:val="24"/>
          <w:szCs w:val="24"/>
        </w:rPr>
        <w:t>3</w:t>
      </w:r>
      <w:r w:rsidRPr="00C13F67">
        <w:rPr>
          <w:rFonts w:ascii="Times New Roman" w:hAnsi="Times New Roman" w:cs="Times New Roman"/>
          <w:sz w:val="24"/>
          <w:szCs w:val="24"/>
        </w:rPr>
        <w:t>.</w:t>
      </w:r>
      <w:r w:rsidR="000A3517" w:rsidRPr="00C13F67">
        <w:rPr>
          <w:rFonts w:ascii="Times New Roman" w:hAnsi="Times New Roman" w:cs="Times New Roman"/>
          <w:sz w:val="24"/>
          <w:szCs w:val="24"/>
        </w:rPr>
        <w:t>11</w:t>
      </w:r>
      <w:r w:rsidRPr="00C13F67">
        <w:rPr>
          <w:rFonts w:ascii="Times New Roman" w:hAnsi="Times New Roman" w:cs="Times New Roman"/>
          <w:sz w:val="24"/>
          <w:szCs w:val="24"/>
        </w:rPr>
        <w:t>.201</w:t>
      </w:r>
      <w:r w:rsidR="000A3517" w:rsidRPr="00C13F67">
        <w:rPr>
          <w:rFonts w:ascii="Times New Roman" w:hAnsi="Times New Roman" w:cs="Times New Roman"/>
          <w:sz w:val="24"/>
          <w:szCs w:val="24"/>
        </w:rPr>
        <w:t>9</w:t>
      </w:r>
      <w:r w:rsidRPr="00C13F67">
        <w:rPr>
          <w:rFonts w:ascii="Times New Roman" w:hAnsi="Times New Roman" w:cs="Times New Roman"/>
          <w:sz w:val="24"/>
          <w:szCs w:val="24"/>
        </w:rPr>
        <w:t xml:space="preserve">г. № </w:t>
      </w:r>
      <w:r w:rsidR="000A3517" w:rsidRPr="00C13F67">
        <w:rPr>
          <w:rFonts w:ascii="Times New Roman" w:hAnsi="Times New Roman" w:cs="Times New Roman"/>
          <w:sz w:val="24"/>
          <w:szCs w:val="24"/>
        </w:rPr>
        <w:t>223</w:t>
      </w:r>
      <w:r w:rsidRPr="00C13F67">
        <w:rPr>
          <w:rFonts w:ascii="Times New Roman" w:hAnsi="Times New Roman" w:cs="Times New Roman"/>
          <w:sz w:val="24"/>
          <w:szCs w:val="24"/>
        </w:rPr>
        <w:t>-</w:t>
      </w:r>
      <w:r w:rsidR="000A3517" w:rsidRPr="00C13F67">
        <w:rPr>
          <w:rFonts w:ascii="Times New Roman" w:hAnsi="Times New Roman" w:cs="Times New Roman"/>
          <w:sz w:val="24"/>
          <w:szCs w:val="24"/>
        </w:rPr>
        <w:t>п</w:t>
      </w:r>
      <w:r w:rsidR="00C13F67" w:rsidRPr="00C13F67">
        <w:rPr>
          <w:rFonts w:ascii="Times New Roman" w:hAnsi="Times New Roman" w:cs="Times New Roman"/>
          <w:sz w:val="24"/>
          <w:szCs w:val="24"/>
        </w:rPr>
        <w:t xml:space="preserve">п </w:t>
      </w:r>
      <w:r w:rsidR="00C13F67" w:rsidRPr="00C13F67">
        <w:rPr>
          <w:rFonts w:ascii="Times New Roman" w:eastAsia="Calibri" w:hAnsi="Times New Roman" w:cs="Times New Roman"/>
          <w:sz w:val="24"/>
          <w:szCs w:val="24"/>
          <w:lang w:eastAsia="en-US"/>
        </w:rPr>
        <w:t>с изменениями, внесенными постановлениями:</w:t>
      </w:r>
    </w:p>
    <w:p w:rsidR="00C13F67" w:rsidRPr="00C13F67" w:rsidRDefault="00C13F67" w:rsidP="00781F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C13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743513">
        <w:rPr>
          <w:rFonts w:ascii="Times New Roman" w:eastAsia="Calibri" w:hAnsi="Times New Roman" w:cs="Times New Roman"/>
          <w:sz w:val="24"/>
          <w:szCs w:val="24"/>
          <w:lang w:eastAsia="en-US"/>
        </w:rPr>
        <w:t>19.04.2021</w:t>
      </w:r>
      <w:r w:rsidRPr="00C13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 w:rsidR="00743513">
        <w:rPr>
          <w:rFonts w:ascii="Times New Roman" w:eastAsia="Calibri" w:hAnsi="Times New Roman" w:cs="Times New Roman"/>
          <w:sz w:val="24"/>
          <w:szCs w:val="24"/>
          <w:lang w:eastAsia="en-US"/>
        </w:rPr>
        <w:t>96</w:t>
      </w:r>
      <w:r w:rsidRPr="00C13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 w:rsidR="00743513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13F67">
        <w:rPr>
          <w:rFonts w:ascii="Times New Roman" w:eastAsia="Calibri" w:hAnsi="Times New Roman" w:cs="Times New Roman"/>
          <w:sz w:val="24"/>
          <w:szCs w:val="24"/>
          <w:lang w:eastAsia="en-US"/>
        </w:rPr>
        <w:t>п;</w:t>
      </w:r>
    </w:p>
    <w:p w:rsidR="00C13F67" w:rsidRPr="00C13F67" w:rsidRDefault="00C13F67" w:rsidP="00781F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3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743513">
        <w:rPr>
          <w:rFonts w:ascii="Times New Roman" w:eastAsia="Calibri" w:hAnsi="Times New Roman" w:cs="Times New Roman"/>
          <w:sz w:val="24"/>
          <w:szCs w:val="24"/>
          <w:lang w:eastAsia="en-US"/>
        </w:rPr>
        <w:t>17.09.2021</w:t>
      </w:r>
      <w:r w:rsidRPr="00C13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1</w:t>
      </w:r>
      <w:r w:rsidR="00743513">
        <w:rPr>
          <w:rFonts w:ascii="Times New Roman" w:eastAsia="Calibri" w:hAnsi="Times New Roman" w:cs="Times New Roman"/>
          <w:sz w:val="24"/>
          <w:szCs w:val="24"/>
          <w:lang w:eastAsia="en-US"/>
        </w:rPr>
        <w:t>98</w:t>
      </w:r>
      <w:r w:rsidRPr="00C13F67">
        <w:rPr>
          <w:rFonts w:ascii="Times New Roman" w:eastAsia="Calibri" w:hAnsi="Times New Roman" w:cs="Times New Roman"/>
          <w:sz w:val="24"/>
          <w:szCs w:val="24"/>
          <w:lang w:eastAsia="en-US"/>
        </w:rPr>
        <w:t>-п</w:t>
      </w:r>
      <w:r w:rsidR="00743513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13F6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A0CAA" w:rsidRPr="00022F2C" w:rsidRDefault="00743513" w:rsidP="00781FB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C13F67" w:rsidRPr="00C13F6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C13F67" w:rsidRPr="00C13F67">
        <w:rPr>
          <w:rFonts w:ascii="Times New Roman" w:eastAsia="Calibri" w:hAnsi="Times New Roman" w:cs="Times New Roman"/>
          <w:sz w:val="24"/>
          <w:szCs w:val="24"/>
          <w:lang w:eastAsia="en-US"/>
        </w:rPr>
        <w:t>.12.202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C13F67" w:rsidRPr="00C13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13F67" w:rsidRPr="00C13F6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59 </w:t>
      </w:r>
      <w:r w:rsidR="00C13F67" w:rsidRPr="00C13F67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13F67" w:rsidRPr="00C13F67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C13F67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C13F67">
        <w:rPr>
          <w:rFonts w:eastAsia="Calibri" w:cs="Times New Roman"/>
          <w:lang w:eastAsia="en-US"/>
        </w:rPr>
        <w:t>.</w:t>
      </w:r>
    </w:p>
    <w:p w:rsidR="006A0CAA" w:rsidRPr="00022F2C" w:rsidRDefault="006A0CAA" w:rsidP="006A0CAA">
      <w:pPr>
        <w:pStyle w:val="formattext"/>
        <w:spacing w:before="0" w:beforeAutospacing="0" w:after="0" w:afterAutospacing="0"/>
        <w:jc w:val="both"/>
        <w:textAlignment w:val="baseline"/>
      </w:pPr>
      <w:r w:rsidRPr="00022F2C">
        <w:t xml:space="preserve">          </w:t>
      </w:r>
      <w:r w:rsidRPr="00022F2C">
        <w:rPr>
          <w:b/>
        </w:rPr>
        <w:t>Цель Программы</w:t>
      </w:r>
      <w:r w:rsidRPr="00022F2C">
        <w:t>:  Снижение негативных тенденций в жизнедеятельности семей с детьми в Бодайбинском районе, повышение роли семьи в обществе.</w:t>
      </w:r>
    </w:p>
    <w:p w:rsidR="00743513" w:rsidRDefault="00382799" w:rsidP="0074351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0CAA" w:rsidRPr="00022F2C">
        <w:rPr>
          <w:rFonts w:ascii="Times New Roman" w:hAnsi="Times New Roman" w:cs="Times New Roman"/>
          <w:sz w:val="24"/>
          <w:szCs w:val="24"/>
        </w:rPr>
        <w:t>Настоящая Программа определяет основные направления работы на муниципальном уровне на межведомственной основе по профилактике социального сиротства, поддержке семей с детьми, находящихся в трудной жизненной ситуации и требующих особого внимания и заботы. Это опекунские и приемные семьи, многодетные и  неполные семьи, малоимущие семьи,  семьи, находящиеся в социально опасном положении и семьи</w:t>
      </w:r>
      <w:r w:rsidR="00743513">
        <w:rPr>
          <w:rFonts w:ascii="Times New Roman" w:hAnsi="Times New Roman" w:cs="Times New Roman"/>
          <w:sz w:val="24"/>
          <w:szCs w:val="24"/>
        </w:rPr>
        <w:t>, воспитывающие детей-инвалидов</w:t>
      </w:r>
      <w:r w:rsidR="00743513" w:rsidRPr="00743513">
        <w:rPr>
          <w:rFonts w:ascii="Times New Roman" w:hAnsi="Times New Roman" w:cs="Times New Roman"/>
          <w:i/>
          <w:sz w:val="24"/>
          <w:szCs w:val="24"/>
        </w:rPr>
        <w:t>.</w:t>
      </w:r>
    </w:p>
    <w:p w:rsidR="006A0CAA" w:rsidRPr="00743513" w:rsidRDefault="000A077A" w:rsidP="0074351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Style w:val="a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6A0CAA" w:rsidRPr="00743513">
        <w:rPr>
          <w:rStyle w:val="ae"/>
          <w:rFonts w:ascii="Times New Roman" w:hAnsi="Times New Roman" w:cs="Times New Roman"/>
          <w:i w:val="0"/>
          <w:sz w:val="24"/>
          <w:szCs w:val="24"/>
        </w:rPr>
        <w:t>В 20</w:t>
      </w:r>
      <w:r w:rsidR="000A3517" w:rsidRPr="00743513">
        <w:rPr>
          <w:rStyle w:val="ae"/>
          <w:rFonts w:ascii="Times New Roman" w:hAnsi="Times New Roman" w:cs="Times New Roman"/>
          <w:i w:val="0"/>
          <w:sz w:val="24"/>
          <w:szCs w:val="24"/>
        </w:rPr>
        <w:t>2</w:t>
      </w:r>
      <w:r w:rsidR="00382799" w:rsidRPr="00743513">
        <w:rPr>
          <w:rStyle w:val="ae"/>
          <w:rFonts w:ascii="Times New Roman" w:hAnsi="Times New Roman" w:cs="Times New Roman"/>
          <w:i w:val="0"/>
          <w:sz w:val="24"/>
          <w:szCs w:val="24"/>
        </w:rPr>
        <w:t>1</w:t>
      </w:r>
      <w:r w:rsidR="006A0CAA" w:rsidRPr="00743513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году на реализацию мероприятий Программы направлено </w:t>
      </w:r>
      <w:r w:rsidR="00BD5435" w:rsidRPr="00743513">
        <w:rPr>
          <w:rStyle w:val="ae"/>
          <w:rFonts w:ascii="Times New Roman" w:hAnsi="Times New Roman" w:cs="Times New Roman"/>
          <w:i w:val="0"/>
          <w:sz w:val="24"/>
          <w:szCs w:val="24"/>
        </w:rPr>
        <w:t>1686,5</w:t>
      </w:r>
      <w:r w:rsidR="000D3A4E" w:rsidRPr="00743513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A0CAA" w:rsidRPr="00743513">
        <w:rPr>
          <w:rStyle w:val="ae"/>
          <w:rFonts w:ascii="Times New Roman" w:hAnsi="Times New Roman" w:cs="Times New Roman"/>
          <w:i w:val="0"/>
          <w:sz w:val="24"/>
          <w:szCs w:val="24"/>
        </w:rPr>
        <w:t>тыс. руб., в т.</w:t>
      </w:r>
      <w:r w:rsidR="00F958D6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A0CAA" w:rsidRPr="00743513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ч. из бюджета МО г. Бодайбо и района – </w:t>
      </w:r>
      <w:r w:rsidR="00BD5435" w:rsidRPr="00743513">
        <w:rPr>
          <w:rStyle w:val="ae"/>
          <w:rFonts w:ascii="Times New Roman" w:hAnsi="Times New Roman" w:cs="Times New Roman"/>
          <w:i w:val="0"/>
          <w:sz w:val="24"/>
          <w:szCs w:val="24"/>
        </w:rPr>
        <w:t>1026,5</w:t>
      </w:r>
      <w:r w:rsidR="000D3A4E" w:rsidRPr="00743513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тыс. руб</w:t>
      </w:r>
      <w:r w:rsidR="006A0CAA" w:rsidRPr="00743513">
        <w:rPr>
          <w:rStyle w:val="ae"/>
          <w:rFonts w:ascii="Times New Roman" w:hAnsi="Times New Roman" w:cs="Times New Roman"/>
          <w:i w:val="0"/>
          <w:sz w:val="24"/>
          <w:szCs w:val="24"/>
        </w:rPr>
        <w:t>., внебюджетных</w:t>
      </w:r>
      <w:r w:rsidR="00743513" w:rsidRPr="00743513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средств</w:t>
      </w:r>
      <w:r w:rsidR="006A0CAA" w:rsidRPr="00743513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– </w:t>
      </w:r>
      <w:r w:rsidR="005F11D2" w:rsidRPr="00743513">
        <w:rPr>
          <w:rStyle w:val="ae"/>
          <w:rFonts w:ascii="Times New Roman" w:hAnsi="Times New Roman" w:cs="Times New Roman"/>
          <w:i w:val="0"/>
          <w:sz w:val="24"/>
          <w:szCs w:val="24"/>
        </w:rPr>
        <w:t>660</w:t>
      </w:r>
      <w:r w:rsidR="000A3517" w:rsidRPr="00743513">
        <w:rPr>
          <w:rStyle w:val="ae"/>
          <w:rFonts w:ascii="Times New Roman" w:hAnsi="Times New Roman" w:cs="Times New Roman"/>
          <w:i w:val="0"/>
          <w:sz w:val="24"/>
          <w:szCs w:val="24"/>
        </w:rPr>
        <w:t>,0 тыс</w:t>
      </w:r>
      <w:r w:rsidR="00DB6066" w:rsidRPr="00743513">
        <w:rPr>
          <w:rStyle w:val="ae"/>
          <w:rFonts w:ascii="Times New Roman" w:hAnsi="Times New Roman" w:cs="Times New Roman"/>
          <w:i w:val="0"/>
          <w:sz w:val="24"/>
          <w:szCs w:val="24"/>
        </w:rPr>
        <w:t>. р</w:t>
      </w:r>
      <w:r w:rsidR="006A0CAA" w:rsidRPr="00743513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уб. </w:t>
      </w:r>
    </w:p>
    <w:p w:rsidR="006A0CAA" w:rsidRPr="008226E8" w:rsidRDefault="006A0CAA" w:rsidP="006A0C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2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Фактическое исполнение</w:t>
      </w:r>
      <w:r w:rsidR="00B01244" w:rsidRPr="00822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1D2" w:rsidRPr="008226E8">
        <w:rPr>
          <w:rFonts w:ascii="Times New Roman" w:hAnsi="Times New Roman" w:cs="Times New Roman"/>
          <w:color w:val="000000" w:themeColor="text1"/>
          <w:sz w:val="24"/>
          <w:szCs w:val="24"/>
        </w:rPr>
        <w:t>за 20</w:t>
      </w:r>
      <w:r w:rsidR="000A3517" w:rsidRPr="008226E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A7951" w:rsidRPr="008226E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F3E5D" w:rsidRPr="00822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1D2" w:rsidRPr="008226E8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Pr="00822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составило: из бюджета МО г. Бодайбо и района </w:t>
      </w:r>
      <w:r w:rsidR="00776A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1025,</w:t>
      </w:r>
      <w:r w:rsidR="000A07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8226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37849" w:rsidRPr="008226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тыс.</w:t>
      </w:r>
      <w:r w:rsidR="001C585B" w:rsidRPr="008226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руб.</w:t>
      </w:r>
      <w:r w:rsidR="000A07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% исполнения – 99,8%</w:t>
      </w:r>
    </w:p>
    <w:p w:rsidR="001C585B" w:rsidRPr="001C585B" w:rsidRDefault="001C585B" w:rsidP="001C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CAA" w:rsidRPr="00022F2C" w:rsidRDefault="006A0CAA" w:rsidP="00EF4F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022F2C">
        <w:t xml:space="preserve"> В соответствии с планом мероприятий в</w:t>
      </w:r>
      <w:r w:rsidR="000A3517">
        <w:t xml:space="preserve"> </w:t>
      </w:r>
      <w:r w:rsidR="005F11D2" w:rsidRPr="00022F2C">
        <w:t>20</w:t>
      </w:r>
      <w:r w:rsidR="000A3517">
        <w:t>2</w:t>
      </w:r>
      <w:r w:rsidR="00BD5435">
        <w:t>1</w:t>
      </w:r>
      <w:r w:rsidR="005F11D2" w:rsidRPr="00022F2C">
        <w:t xml:space="preserve"> год</w:t>
      </w:r>
      <w:r w:rsidR="00E475F6">
        <w:t>у</w:t>
      </w:r>
      <w:r w:rsidR="004A21D8">
        <w:t xml:space="preserve"> проведены</w:t>
      </w:r>
      <w:r w:rsidRPr="00022F2C">
        <w:t xml:space="preserve"> следующие запланированные мероприятия</w:t>
      </w:r>
      <w:r w:rsidR="000A077A">
        <w:t>:</w:t>
      </w:r>
    </w:p>
    <w:p w:rsidR="006A0CAA" w:rsidRPr="00022F2C" w:rsidRDefault="006A0CAA" w:rsidP="006A0CA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</w:rPr>
      </w:pPr>
    </w:p>
    <w:p w:rsidR="006A0CAA" w:rsidRPr="008A7951" w:rsidRDefault="006A0CAA" w:rsidP="006A0CA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8A7951">
        <w:rPr>
          <w:b/>
          <w:color w:val="000000" w:themeColor="text1"/>
        </w:rPr>
        <w:t xml:space="preserve">    1.</w:t>
      </w:r>
      <w:r w:rsidRPr="008A7951">
        <w:rPr>
          <w:color w:val="000000" w:themeColor="text1"/>
        </w:rPr>
        <w:t xml:space="preserve"> Основное мероприятие </w:t>
      </w:r>
      <w:r w:rsidRPr="008A7951">
        <w:rPr>
          <w:b/>
          <w:color w:val="000000" w:themeColor="text1"/>
        </w:rPr>
        <w:t xml:space="preserve"> «Организация и проведение мероприятий, направленных на укрепление института семьи, поддержание престижа материнства и отцовства, сохранение и развитие семейных ценностей»</w:t>
      </w:r>
      <w:r w:rsidRPr="008A7951">
        <w:rPr>
          <w:color w:val="000000" w:themeColor="text1"/>
        </w:rPr>
        <w:t xml:space="preserve"> </w:t>
      </w:r>
    </w:p>
    <w:p w:rsidR="006A0CAA" w:rsidRPr="00BD5435" w:rsidRDefault="006A0CAA" w:rsidP="006A0CA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FF0000"/>
        </w:rPr>
      </w:pPr>
    </w:p>
    <w:p w:rsidR="006A0CAA" w:rsidRPr="008A7951" w:rsidRDefault="006A0CAA" w:rsidP="006A0CAA">
      <w:pPr>
        <w:pStyle w:val="formattext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 w:rsidRPr="008A7951">
        <w:rPr>
          <w:color w:val="000000" w:themeColor="text1"/>
        </w:rPr>
        <w:t>Запланировано по программе</w:t>
      </w:r>
      <w:r w:rsidRPr="008A7951">
        <w:rPr>
          <w:b/>
          <w:color w:val="000000" w:themeColor="text1"/>
        </w:rPr>
        <w:t xml:space="preserve">: </w:t>
      </w:r>
      <w:r w:rsidR="005F11D2" w:rsidRPr="008A7951">
        <w:rPr>
          <w:b/>
          <w:color w:val="000000" w:themeColor="text1"/>
        </w:rPr>
        <w:t>2</w:t>
      </w:r>
      <w:r w:rsidR="00C83C85" w:rsidRPr="008A7951">
        <w:rPr>
          <w:b/>
          <w:color w:val="000000" w:themeColor="text1"/>
        </w:rPr>
        <w:t xml:space="preserve">21,8 тыс. </w:t>
      </w:r>
      <w:r w:rsidRPr="008A7951">
        <w:rPr>
          <w:b/>
          <w:color w:val="000000" w:themeColor="text1"/>
        </w:rPr>
        <w:t>руб.</w:t>
      </w:r>
    </w:p>
    <w:p w:rsidR="006A0CAA" w:rsidRPr="008226E8" w:rsidRDefault="005F11D2" w:rsidP="006A0CAA">
      <w:pPr>
        <w:pStyle w:val="formattext"/>
        <w:tabs>
          <w:tab w:val="left" w:pos="0"/>
        </w:tabs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 w:rsidRPr="008226E8">
        <w:rPr>
          <w:color w:val="000000" w:themeColor="text1"/>
        </w:rPr>
        <w:t xml:space="preserve">Фактическое исполнение: </w:t>
      </w:r>
      <w:r w:rsidR="00776AA6">
        <w:rPr>
          <w:b/>
          <w:color w:val="000000" w:themeColor="text1"/>
        </w:rPr>
        <w:t>169,1</w:t>
      </w:r>
      <w:r w:rsidR="00837849" w:rsidRPr="008226E8">
        <w:rPr>
          <w:b/>
          <w:color w:val="000000" w:themeColor="text1"/>
        </w:rPr>
        <w:t xml:space="preserve"> тыс. руб.</w:t>
      </w:r>
    </w:p>
    <w:p w:rsidR="00837849" w:rsidRDefault="00837849" w:rsidP="006A0C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11D2" w:rsidRDefault="005F11D2" w:rsidP="00A954A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4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Мероприятие.</w:t>
      </w:r>
      <w:r w:rsidRPr="00A95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и проведение городских и районных мероприятий, направленных на повышение роли семьи в обществе</w:t>
      </w:r>
      <w:r w:rsidR="000D72AD" w:rsidRPr="00A954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1479" w:rsidRPr="00291479" w:rsidRDefault="00291479" w:rsidP="00291479">
      <w:pPr>
        <w:pStyle w:val="a4"/>
        <w:widowControl w:val="0"/>
        <w:autoSpaceDE w:val="0"/>
        <w:autoSpaceDN w:val="0"/>
        <w:adjustRightInd w:val="0"/>
        <w:ind w:left="5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479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данного мероприятия были проведены:</w:t>
      </w:r>
    </w:p>
    <w:p w:rsidR="00A954AA" w:rsidRDefault="00A954AA" w:rsidP="00A954AA">
      <w:pPr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A954AA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291479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конкурс </w:t>
      </w:r>
      <w:r w:rsidRPr="00A954AA">
        <w:rPr>
          <w:rStyle w:val="ae"/>
          <w:rFonts w:ascii="Times New Roman" w:hAnsi="Times New Roman" w:cs="Times New Roman"/>
          <w:i w:val="0"/>
          <w:sz w:val="24"/>
          <w:szCs w:val="24"/>
        </w:rPr>
        <w:t>«Почетная семья Иркутской области» - 9 участников;</w:t>
      </w:r>
    </w:p>
    <w:p w:rsidR="00A954AA" w:rsidRDefault="00F958D6" w:rsidP="00F958D6">
      <w:pPr>
        <w:spacing w:after="100" w:afterAutospacing="1"/>
        <w:rPr>
          <w:rStyle w:val="ae"/>
          <w:rFonts w:ascii="Times New Roman" w:hAnsi="Times New Roman" w:cs="Times New Roman"/>
          <w:i w:val="0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>- Районный Ф</w:t>
      </w:r>
      <w:r w:rsidR="00A954AA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орум </w:t>
      </w:r>
      <w:r>
        <w:rPr>
          <w:rStyle w:val="ae"/>
          <w:rFonts w:ascii="Times New Roman" w:hAnsi="Times New Roman" w:cs="Times New Roman"/>
          <w:i w:val="0"/>
          <w:sz w:val="24"/>
          <w:szCs w:val="24"/>
        </w:rPr>
        <w:t>приемных родителей – 24 участника;</w:t>
      </w:r>
    </w:p>
    <w:p w:rsidR="00F958D6" w:rsidRDefault="00F958D6" w:rsidP="00F958D6">
      <w:pPr>
        <w:spacing w:after="100" w:afterAutospacing="1"/>
        <w:rPr>
          <w:rStyle w:val="ae"/>
          <w:rFonts w:ascii="Times New Roman" w:hAnsi="Times New Roman" w:cs="Times New Roman"/>
          <w:i w:val="0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291479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выставка </w:t>
      </w:r>
      <w:r>
        <w:rPr>
          <w:rStyle w:val="ae"/>
          <w:rFonts w:ascii="Times New Roman" w:hAnsi="Times New Roman" w:cs="Times New Roman"/>
          <w:i w:val="0"/>
          <w:sz w:val="24"/>
          <w:szCs w:val="24"/>
        </w:rPr>
        <w:t>«Мир семьи. Страна детства» - 83 семьи;</w:t>
      </w:r>
    </w:p>
    <w:p w:rsidR="00F958D6" w:rsidRDefault="00F958D6" w:rsidP="00F958D6">
      <w:pPr>
        <w:spacing w:after="100" w:afterAutospacing="1"/>
        <w:rPr>
          <w:rStyle w:val="ae"/>
          <w:rFonts w:ascii="Times New Roman" w:hAnsi="Times New Roman" w:cs="Times New Roman"/>
          <w:i w:val="0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291479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городской праздник </w:t>
      </w:r>
      <w:r>
        <w:rPr>
          <w:rStyle w:val="ae"/>
          <w:rFonts w:ascii="Times New Roman" w:hAnsi="Times New Roman" w:cs="Times New Roman"/>
          <w:i w:val="0"/>
          <w:sz w:val="24"/>
          <w:szCs w:val="24"/>
        </w:rPr>
        <w:t>«День семьи, любви и верности» - 8 семей;</w:t>
      </w:r>
    </w:p>
    <w:p w:rsidR="00F958D6" w:rsidRPr="00A954AA" w:rsidRDefault="00F958D6" w:rsidP="00F958D6">
      <w:pPr>
        <w:spacing w:after="100" w:afterAutospacing="1"/>
        <w:rPr>
          <w:rStyle w:val="ae"/>
          <w:rFonts w:ascii="Times New Roman" w:hAnsi="Times New Roman" w:cs="Times New Roman"/>
          <w:i w:val="0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291479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праздник посвященный </w:t>
      </w:r>
      <w:proofErr w:type="gramStart"/>
      <w:r w:rsidR="00291479">
        <w:rPr>
          <w:rStyle w:val="ae"/>
          <w:rFonts w:ascii="Times New Roman" w:hAnsi="Times New Roman" w:cs="Times New Roman"/>
          <w:i w:val="0"/>
          <w:sz w:val="24"/>
          <w:szCs w:val="24"/>
        </w:rPr>
        <w:t>к</w:t>
      </w:r>
      <w:proofErr w:type="gramEnd"/>
      <w:r w:rsidR="00291479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«Дню</w:t>
      </w:r>
      <w:r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Матери</w:t>
      </w:r>
      <w:r w:rsidR="00291479">
        <w:rPr>
          <w:rStyle w:val="ae"/>
          <w:rFonts w:ascii="Times New Roman" w:hAnsi="Times New Roman" w:cs="Times New Roman"/>
          <w:i w:val="0"/>
          <w:sz w:val="24"/>
          <w:szCs w:val="24"/>
        </w:rPr>
        <w:t>»</w:t>
      </w:r>
      <w:r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– 9 участников.</w:t>
      </w:r>
    </w:p>
    <w:p w:rsidR="00F958D6" w:rsidRDefault="00F958D6" w:rsidP="000D72AD">
      <w:pPr>
        <w:widowControl w:val="0"/>
        <w:autoSpaceDE w:val="0"/>
        <w:autoSpaceDN w:val="0"/>
        <w:adjustRightInd w:val="0"/>
        <w:jc w:val="both"/>
        <w:rPr>
          <w:rStyle w:val="ae"/>
        </w:rPr>
      </w:pPr>
    </w:p>
    <w:p w:rsidR="00F958D6" w:rsidRDefault="00F958D6" w:rsidP="000D72AD">
      <w:pPr>
        <w:widowControl w:val="0"/>
        <w:autoSpaceDE w:val="0"/>
        <w:autoSpaceDN w:val="0"/>
        <w:adjustRightInd w:val="0"/>
        <w:jc w:val="both"/>
        <w:rPr>
          <w:rStyle w:val="ae"/>
        </w:rPr>
      </w:pPr>
    </w:p>
    <w:p w:rsidR="005F11D2" w:rsidRPr="00022F2C" w:rsidRDefault="000D72AD" w:rsidP="000D72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F2C">
        <w:rPr>
          <w:rFonts w:ascii="Times New Roman" w:hAnsi="Times New Roman" w:cs="Times New Roman"/>
          <w:b/>
          <w:i/>
          <w:sz w:val="24"/>
          <w:szCs w:val="24"/>
        </w:rPr>
        <w:t>п.</w:t>
      </w:r>
      <w:r w:rsidR="000A07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2F2C">
        <w:rPr>
          <w:rFonts w:ascii="Times New Roman" w:hAnsi="Times New Roman" w:cs="Times New Roman"/>
          <w:b/>
          <w:i/>
          <w:sz w:val="24"/>
          <w:szCs w:val="24"/>
        </w:rPr>
        <w:t xml:space="preserve">п. 1.1.1. Проведение районного конкурса </w:t>
      </w:r>
      <w:r w:rsidR="005F11D2" w:rsidRPr="00022F2C">
        <w:rPr>
          <w:rFonts w:ascii="Times New Roman" w:hAnsi="Times New Roman" w:cs="Times New Roman"/>
          <w:b/>
          <w:i/>
          <w:sz w:val="24"/>
          <w:szCs w:val="24"/>
        </w:rPr>
        <w:t xml:space="preserve"> «Почетная семья»</w:t>
      </w:r>
      <w:r w:rsidRPr="00022F2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F11D2" w:rsidRPr="000A077A" w:rsidRDefault="000A077A" w:rsidP="000A077A">
      <w:pPr>
        <w:pStyle w:val="formattext"/>
        <w:tabs>
          <w:tab w:val="left" w:pos="0"/>
        </w:tabs>
        <w:spacing w:before="0" w:beforeAutospacing="0" w:after="0" w:afterAutospacing="0"/>
        <w:jc w:val="both"/>
        <w:textAlignment w:val="baseline"/>
        <w:rPr>
          <w:b/>
        </w:rPr>
      </w:pPr>
      <w:r>
        <w:t xml:space="preserve">    </w:t>
      </w:r>
      <w:r>
        <w:rPr>
          <w:b/>
          <w:i/>
        </w:rPr>
        <w:t xml:space="preserve">      </w:t>
      </w:r>
      <w:r w:rsidR="0065100E">
        <w:t>В ноябре</w:t>
      </w:r>
      <w:r w:rsidR="00994EF4">
        <w:t xml:space="preserve"> 202</w:t>
      </w:r>
      <w:r w:rsidR="00EF3E5D">
        <w:t>1</w:t>
      </w:r>
      <w:r w:rsidR="00994EF4">
        <w:t xml:space="preserve"> года конкурсной комиссией  под председательством Т.Н.Половцевой, директор ОГКУ «Управление социальной защиты нас</w:t>
      </w:r>
      <w:r>
        <w:t xml:space="preserve">еления по Бодайбинскому району», </w:t>
      </w:r>
      <w:r w:rsidR="00994EF4">
        <w:t xml:space="preserve">подведены итоги  первого этапа областного конкурса «Почетная семья Иркутской области», по трем номинациям были выбраны семьи. </w:t>
      </w:r>
      <w:r w:rsidR="0065100E">
        <w:t>По завершению мероприятия</w:t>
      </w:r>
      <w:r w:rsidR="00EC44B0">
        <w:t xml:space="preserve"> </w:t>
      </w:r>
      <w:r w:rsidR="0065100E">
        <w:t>семьям</w:t>
      </w:r>
      <w:r>
        <w:t xml:space="preserve"> вручены подарки. Количество участников – 9 семей Бодайбинского района. Из них: </w:t>
      </w:r>
    </w:p>
    <w:p w:rsidR="000A077A" w:rsidRDefault="000A077A" w:rsidP="000A077A">
      <w:pPr>
        <w:pStyle w:val="formattext"/>
        <w:spacing w:before="0" w:beforeAutospacing="0" w:after="0" w:afterAutospacing="0"/>
        <w:jc w:val="both"/>
        <w:textAlignment w:val="baseline"/>
      </w:pPr>
      <w:r>
        <w:t>- 3 молодые семьи;</w:t>
      </w:r>
    </w:p>
    <w:p w:rsidR="000A077A" w:rsidRDefault="000A077A" w:rsidP="000A077A">
      <w:pPr>
        <w:pStyle w:val="formattext"/>
        <w:spacing w:before="0" w:beforeAutospacing="0" w:after="0" w:afterAutospacing="0"/>
        <w:jc w:val="both"/>
        <w:textAlignment w:val="baseline"/>
      </w:pPr>
      <w:r>
        <w:t>- 3 опекаемые семьи;</w:t>
      </w:r>
    </w:p>
    <w:p w:rsidR="000A077A" w:rsidRPr="00022F2C" w:rsidRDefault="000A077A" w:rsidP="000A077A">
      <w:pPr>
        <w:pStyle w:val="formattext"/>
        <w:spacing w:before="0" w:beforeAutospacing="0" w:after="0" w:afterAutospacing="0"/>
        <w:jc w:val="both"/>
        <w:textAlignment w:val="baseline"/>
      </w:pPr>
      <w:r>
        <w:t>- 3 многодетные семьи.</w:t>
      </w:r>
    </w:p>
    <w:p w:rsidR="000D72AD" w:rsidRPr="00022F2C" w:rsidRDefault="000D72AD" w:rsidP="000D72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11D2" w:rsidRPr="00022F2C" w:rsidRDefault="000D72AD" w:rsidP="000D72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F2C">
        <w:rPr>
          <w:rFonts w:ascii="Times New Roman" w:hAnsi="Times New Roman" w:cs="Times New Roman"/>
          <w:b/>
          <w:i/>
          <w:sz w:val="24"/>
          <w:szCs w:val="24"/>
        </w:rPr>
        <w:t>п.п. 1.1.2. Проведение районного Форума приемных родителей:</w:t>
      </w:r>
    </w:p>
    <w:p w:rsidR="000D72AD" w:rsidRPr="00022F2C" w:rsidRDefault="000D72AD" w:rsidP="000D72AD">
      <w:pPr>
        <w:pStyle w:val="formattext"/>
        <w:spacing w:before="0" w:beforeAutospacing="0" w:after="0" w:afterAutospacing="0"/>
        <w:jc w:val="both"/>
        <w:textAlignment w:val="baseline"/>
      </w:pPr>
    </w:p>
    <w:p w:rsidR="0065100E" w:rsidRPr="00023AE2" w:rsidRDefault="000A077A" w:rsidP="00651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 2021 года</w:t>
      </w:r>
      <w:r w:rsidR="0065100E" w:rsidRPr="00023AE2">
        <w:rPr>
          <w:rFonts w:ascii="Times New Roman" w:hAnsi="Times New Roman" w:cs="Times New Roman"/>
          <w:sz w:val="24"/>
          <w:szCs w:val="24"/>
        </w:rPr>
        <w:t xml:space="preserve"> на базе ОГБУСО «Комплексный центр социального обслуживания населения города Бодайбо и Бодайбинского района» при участии администрации МО г.</w:t>
      </w:r>
      <w:r w:rsidR="0065100E">
        <w:rPr>
          <w:rFonts w:ascii="Times New Roman" w:hAnsi="Times New Roman" w:cs="Times New Roman"/>
          <w:sz w:val="24"/>
          <w:szCs w:val="24"/>
        </w:rPr>
        <w:t xml:space="preserve"> </w:t>
      </w:r>
      <w:r w:rsidR="0065100E" w:rsidRPr="00023AE2">
        <w:rPr>
          <w:rFonts w:ascii="Times New Roman" w:hAnsi="Times New Roman" w:cs="Times New Roman"/>
          <w:sz w:val="24"/>
          <w:szCs w:val="24"/>
        </w:rPr>
        <w:t xml:space="preserve">Бодайбо и района, администрации Бодайбинского городского поселения, ОГКУ «УСЗН по Бодайбинскому району» прошел </w:t>
      </w:r>
      <w:r w:rsidR="0065100E" w:rsidRPr="00023AE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65100E" w:rsidRPr="00023AE2">
        <w:rPr>
          <w:rFonts w:ascii="Times New Roman" w:hAnsi="Times New Roman" w:cs="Times New Roman"/>
          <w:sz w:val="24"/>
          <w:szCs w:val="24"/>
        </w:rPr>
        <w:t xml:space="preserve"> районный Форум приемных родителей.</w:t>
      </w:r>
      <w:r w:rsidR="0065100E">
        <w:rPr>
          <w:rFonts w:ascii="Times New Roman" w:hAnsi="Times New Roman" w:cs="Times New Roman"/>
          <w:sz w:val="24"/>
          <w:szCs w:val="24"/>
        </w:rPr>
        <w:t xml:space="preserve"> </w:t>
      </w:r>
      <w:r w:rsidR="0065100E" w:rsidRPr="00023AE2">
        <w:rPr>
          <w:rFonts w:ascii="Times New Roman" w:hAnsi="Times New Roman" w:cs="Times New Roman"/>
          <w:sz w:val="24"/>
          <w:szCs w:val="24"/>
        </w:rPr>
        <w:t xml:space="preserve">Организатором форума выступило </w:t>
      </w:r>
      <w:r w:rsidR="0065100E" w:rsidRPr="00023AE2">
        <w:rPr>
          <w:rStyle w:val="FontStyle14"/>
          <w:sz w:val="24"/>
          <w:szCs w:val="24"/>
        </w:rPr>
        <w:t>Межрайонное управление министерства социального развития, опеки и попечительства Иркутской области № 1 по Бодайбинскому району</w:t>
      </w:r>
      <w:r w:rsidR="0065100E" w:rsidRPr="00023AE2">
        <w:rPr>
          <w:rFonts w:ascii="Times New Roman" w:hAnsi="Times New Roman" w:cs="Times New Roman"/>
          <w:sz w:val="24"/>
          <w:szCs w:val="24"/>
        </w:rPr>
        <w:t>.</w:t>
      </w:r>
    </w:p>
    <w:p w:rsidR="005F11D2" w:rsidRPr="00022F2C" w:rsidRDefault="0065100E" w:rsidP="0065100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AE2">
        <w:rPr>
          <w:rFonts w:ascii="Times New Roman" w:hAnsi="Times New Roman" w:cs="Times New Roman"/>
          <w:sz w:val="24"/>
          <w:szCs w:val="24"/>
        </w:rPr>
        <w:t>В форуме приняли участие 24 приемных родителя</w:t>
      </w:r>
      <w:r w:rsidR="000A077A">
        <w:rPr>
          <w:rFonts w:ascii="Times New Roman" w:hAnsi="Times New Roman" w:cs="Times New Roman"/>
          <w:sz w:val="24"/>
          <w:szCs w:val="24"/>
        </w:rPr>
        <w:t xml:space="preserve"> Бодайбинского района</w:t>
      </w:r>
      <w:r w:rsidRPr="00023AE2">
        <w:rPr>
          <w:rFonts w:ascii="Times New Roman" w:hAnsi="Times New Roman" w:cs="Times New Roman"/>
          <w:sz w:val="24"/>
          <w:szCs w:val="24"/>
        </w:rPr>
        <w:t>, специалисты различных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2AD" w:rsidRPr="00022F2C" w:rsidRDefault="000D72AD" w:rsidP="000D72AD">
      <w:pPr>
        <w:pStyle w:val="formattext"/>
        <w:spacing w:before="0" w:beforeAutospacing="0" w:after="0" w:afterAutospacing="0"/>
        <w:ind w:right="-3"/>
        <w:jc w:val="both"/>
        <w:textAlignment w:val="baseline"/>
        <w:rPr>
          <w:b/>
          <w:i/>
        </w:rPr>
      </w:pPr>
      <w:r w:rsidRPr="00022F2C">
        <w:rPr>
          <w:i/>
        </w:rPr>
        <w:t xml:space="preserve"> </w:t>
      </w:r>
      <w:r w:rsidR="005F11D2" w:rsidRPr="00022F2C">
        <w:rPr>
          <w:i/>
        </w:rPr>
        <w:t xml:space="preserve"> </w:t>
      </w:r>
      <w:r w:rsidRPr="00022F2C">
        <w:rPr>
          <w:b/>
          <w:i/>
        </w:rPr>
        <w:t>п.п. 1.1.3. Проведение муниципального этапа выставки «Мир семьи. Страна детства».</w:t>
      </w:r>
    </w:p>
    <w:p w:rsidR="00EC44B0" w:rsidRDefault="000A077A" w:rsidP="00DB6066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  </w:t>
      </w:r>
    </w:p>
    <w:p w:rsidR="0065100E" w:rsidRPr="00023AE2" w:rsidRDefault="0065100E" w:rsidP="0065100E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     </w:t>
      </w:r>
      <w:r w:rsidR="000A077A">
        <w:t xml:space="preserve"> </w:t>
      </w:r>
      <w:r>
        <w:t xml:space="preserve"> Работы 83 семей выставки </w:t>
      </w:r>
      <w:r w:rsidRPr="00632D6A">
        <w:t>«Мир семьи. Страна детства»</w:t>
      </w:r>
      <w:r>
        <w:t xml:space="preserve"> можно было увидеть в краеведческом музее им. ВФ. Верещагина. Участниками мероприятия было представлено 249 работ.</w:t>
      </w:r>
      <w:r w:rsidRPr="00632D6A">
        <w:rPr>
          <w:b/>
          <w:i/>
        </w:rPr>
        <w:t xml:space="preserve"> </w:t>
      </w:r>
      <w:r>
        <w:t>Жюри выделило 16 самых лучших и креативных участников, которые получили подарки, в числе которых  3</w:t>
      </w:r>
      <w:r w:rsidRPr="00023AE2">
        <w:t xml:space="preserve"> многодетны</w:t>
      </w:r>
      <w:r w:rsidR="00291479">
        <w:t>е</w:t>
      </w:r>
      <w:r w:rsidRPr="00023AE2">
        <w:t xml:space="preserve"> семьи</w:t>
      </w:r>
      <w:r w:rsidR="00291479">
        <w:t xml:space="preserve"> - </w:t>
      </w:r>
      <w:r w:rsidR="003B50B1">
        <w:t>Бороденко, Поповых и Мымриных.</w:t>
      </w:r>
    </w:p>
    <w:p w:rsidR="0065100E" w:rsidRDefault="0065100E" w:rsidP="00DB6066">
      <w:pPr>
        <w:pStyle w:val="formattext"/>
        <w:spacing w:before="0" w:beforeAutospacing="0" w:after="0" w:afterAutospacing="0"/>
        <w:jc w:val="both"/>
        <w:textAlignment w:val="baseline"/>
      </w:pPr>
    </w:p>
    <w:p w:rsidR="008F4A3F" w:rsidRDefault="008F4A3F" w:rsidP="00DB6066">
      <w:pPr>
        <w:pStyle w:val="formattext"/>
        <w:spacing w:before="0" w:beforeAutospacing="0" w:after="0" w:afterAutospacing="0"/>
        <w:jc w:val="both"/>
        <w:textAlignment w:val="baseline"/>
        <w:rPr>
          <w:b/>
          <w:i/>
        </w:rPr>
      </w:pPr>
    </w:p>
    <w:p w:rsidR="006A0CAA" w:rsidRPr="00182D21" w:rsidRDefault="00F240D9" w:rsidP="00490FA3">
      <w:pPr>
        <w:pStyle w:val="formattext"/>
        <w:spacing w:before="0" w:beforeAutospacing="0" w:after="0" w:afterAutospacing="0"/>
        <w:jc w:val="both"/>
        <w:textAlignment w:val="baseline"/>
        <w:rPr>
          <w:b/>
        </w:rPr>
      </w:pPr>
      <w:r w:rsidRPr="00182D21">
        <w:rPr>
          <w:b/>
          <w:i/>
        </w:rPr>
        <w:t>п.п. 1.1.</w:t>
      </w:r>
      <w:r w:rsidR="008867B5" w:rsidRPr="00182D21">
        <w:rPr>
          <w:b/>
          <w:i/>
        </w:rPr>
        <w:t>4</w:t>
      </w:r>
      <w:r w:rsidRPr="00182D21">
        <w:rPr>
          <w:b/>
          <w:i/>
        </w:rPr>
        <w:t>.</w:t>
      </w:r>
      <w:r w:rsidR="00294AF0" w:rsidRPr="00182D21">
        <w:rPr>
          <w:b/>
          <w:i/>
        </w:rPr>
        <w:t xml:space="preserve"> </w:t>
      </w:r>
      <w:r w:rsidRPr="00182D21">
        <w:rPr>
          <w:b/>
          <w:i/>
        </w:rPr>
        <w:t>Организация и проведение городского праздника, посвященного</w:t>
      </w:r>
      <w:r w:rsidR="006A0CAA" w:rsidRPr="00182D21">
        <w:rPr>
          <w:b/>
          <w:i/>
        </w:rPr>
        <w:t xml:space="preserve"> Дню семьи, любви и верности»</w:t>
      </w:r>
      <w:r w:rsidRPr="00182D21">
        <w:rPr>
          <w:b/>
          <w:i/>
        </w:rPr>
        <w:t>:</w:t>
      </w:r>
    </w:p>
    <w:p w:rsidR="00160907" w:rsidRPr="00182D21" w:rsidRDefault="00160907" w:rsidP="00490FA3">
      <w:pPr>
        <w:pStyle w:val="formattext"/>
        <w:spacing w:before="0" w:beforeAutospacing="0" w:after="0" w:afterAutospacing="0"/>
        <w:jc w:val="both"/>
        <w:textAlignment w:val="baseline"/>
      </w:pPr>
    </w:p>
    <w:p w:rsidR="00AB2250" w:rsidRDefault="003B50B1" w:rsidP="00490FA3">
      <w:pPr>
        <w:pStyle w:val="formattext"/>
        <w:spacing w:before="0" w:beforeAutospacing="0" w:after="0" w:afterAutospacing="0"/>
        <w:jc w:val="both"/>
        <w:textAlignment w:val="baseline"/>
      </w:pPr>
      <w:r w:rsidRPr="00182D21">
        <w:t xml:space="preserve">         </w:t>
      </w:r>
      <w:r w:rsidR="00160907" w:rsidRPr="00182D21">
        <w:t xml:space="preserve">В </w:t>
      </w:r>
      <w:r w:rsidRPr="00182D21">
        <w:t xml:space="preserve">июле </w:t>
      </w:r>
      <w:r w:rsidR="00160907" w:rsidRPr="00182D21">
        <w:t>202</w:t>
      </w:r>
      <w:r w:rsidRPr="00182D21">
        <w:t>1 года</w:t>
      </w:r>
      <w:r w:rsidR="00160907" w:rsidRPr="00182D21">
        <w:t xml:space="preserve"> в </w:t>
      </w:r>
      <w:r w:rsidR="0011596F" w:rsidRPr="00182D21">
        <w:t>городском парке</w:t>
      </w:r>
      <w:r w:rsidR="00160907" w:rsidRPr="00182D21">
        <w:t xml:space="preserve"> г. Бодайбо Иркутской области  было проведено торжественное награждение семей, проживших долгую совместную жизнь, и которые являются примером д</w:t>
      </w:r>
      <w:r w:rsidR="0011596F" w:rsidRPr="00182D21">
        <w:t>ля окружающих. Приняли участие 8</w:t>
      </w:r>
      <w:r w:rsidR="00160907" w:rsidRPr="00182D21">
        <w:t xml:space="preserve"> </w:t>
      </w:r>
      <w:r w:rsidR="00182D21">
        <w:t xml:space="preserve">семейных </w:t>
      </w:r>
      <w:r w:rsidR="00160907" w:rsidRPr="00182D21">
        <w:t>пар. Всем семьям вручены ценные подарки</w:t>
      </w:r>
      <w:r w:rsidR="00291479">
        <w:t>.</w:t>
      </w:r>
    </w:p>
    <w:p w:rsidR="00DC5CC9" w:rsidRDefault="00DC5CC9" w:rsidP="00490FA3">
      <w:pPr>
        <w:pStyle w:val="formattext"/>
        <w:spacing w:before="0" w:beforeAutospacing="0" w:after="0" w:afterAutospacing="0"/>
        <w:jc w:val="both"/>
        <w:textAlignment w:val="baseline"/>
      </w:pPr>
    </w:p>
    <w:p w:rsidR="00DC5CC9" w:rsidRPr="00DC5CC9" w:rsidRDefault="008867B5" w:rsidP="00490FA3">
      <w:pPr>
        <w:pStyle w:val="formattext"/>
        <w:spacing w:before="0" w:beforeAutospacing="0" w:after="0" w:afterAutospacing="0"/>
        <w:jc w:val="both"/>
        <w:textAlignment w:val="baseline"/>
        <w:rPr>
          <w:b/>
          <w:i/>
        </w:rPr>
      </w:pPr>
      <w:r>
        <w:rPr>
          <w:b/>
          <w:i/>
        </w:rPr>
        <w:t>п.п.1.1.5</w:t>
      </w:r>
      <w:r w:rsidR="00DC5CC9" w:rsidRPr="00DC5CC9">
        <w:rPr>
          <w:b/>
          <w:i/>
        </w:rPr>
        <w:t>. Проведение Дня матери</w:t>
      </w:r>
    </w:p>
    <w:p w:rsidR="00DC5CC9" w:rsidRDefault="00DC5CC9" w:rsidP="00DC5CC9">
      <w:pPr>
        <w:pStyle w:val="a5"/>
        <w:jc w:val="both"/>
        <w:rPr>
          <w:rFonts w:ascii="Times New Roman" w:hAnsi="Times New Roman" w:cs="Times New Roman"/>
        </w:rPr>
      </w:pPr>
    </w:p>
    <w:p w:rsidR="00DC5CC9" w:rsidRDefault="00A954AA" w:rsidP="00DC5C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="00DC5CC9" w:rsidRPr="00DC5CC9">
        <w:rPr>
          <w:rFonts w:ascii="Times New Roman" w:hAnsi="Times New Roman" w:cs="Times New Roman"/>
        </w:rPr>
        <w:t>В ноябре 202</w:t>
      </w:r>
      <w:r w:rsidR="008867B5">
        <w:rPr>
          <w:rFonts w:ascii="Times New Roman" w:hAnsi="Times New Roman" w:cs="Times New Roman"/>
        </w:rPr>
        <w:t>1</w:t>
      </w:r>
      <w:r w:rsidR="00DC5CC9" w:rsidRPr="00DC5CC9">
        <w:rPr>
          <w:rFonts w:ascii="Times New Roman" w:hAnsi="Times New Roman" w:cs="Times New Roman"/>
        </w:rPr>
        <w:t xml:space="preserve"> года</w:t>
      </w:r>
      <w:r w:rsidR="00DC5CC9" w:rsidRPr="00DC5CC9">
        <w:rPr>
          <w:rFonts w:ascii="Times New Roman" w:hAnsi="Times New Roman" w:cs="Times New Roman"/>
          <w:b/>
        </w:rPr>
        <w:t xml:space="preserve"> </w:t>
      </w:r>
      <w:r w:rsidR="00DC5CC9" w:rsidRPr="00DC5CC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КДЦ города Бодайбо, состоялся праздничный концерт, посвященный «Дню М</w:t>
      </w:r>
      <w:r w:rsidR="00DC5CC9" w:rsidRPr="00DC5CC9">
        <w:rPr>
          <w:rFonts w:ascii="Times New Roman" w:hAnsi="Times New Roman" w:cs="Times New Roman"/>
          <w:sz w:val="24"/>
          <w:szCs w:val="24"/>
        </w:rPr>
        <w:t>атери». В преддверии данного праздника организации г. Бодайбо и района представ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C5CC9" w:rsidRPr="00DC5CC9">
        <w:rPr>
          <w:rFonts w:ascii="Times New Roman" w:hAnsi="Times New Roman" w:cs="Times New Roman"/>
          <w:sz w:val="24"/>
          <w:szCs w:val="24"/>
        </w:rPr>
        <w:t>ли характеристики матерей, которые удостоены на вручение благодарности мэра. В день торжественного мероприятия матерям были вручены благодарственные письма</w:t>
      </w:r>
      <w:r>
        <w:rPr>
          <w:rFonts w:ascii="Times New Roman" w:hAnsi="Times New Roman" w:cs="Times New Roman"/>
          <w:sz w:val="24"/>
          <w:szCs w:val="24"/>
        </w:rPr>
        <w:t xml:space="preserve"> за труд в воспитании детей, за хранение домашнего очага и за активную жизненную позицию.</w:t>
      </w:r>
    </w:p>
    <w:p w:rsidR="00DC5CC9" w:rsidRPr="00DC5CC9" w:rsidRDefault="00DC5CC9" w:rsidP="00DC5CC9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5CC9" w:rsidRPr="00DC5CC9" w:rsidRDefault="00DC5CC9" w:rsidP="00DC5CC9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DC5CC9">
        <w:rPr>
          <w:rFonts w:ascii="Times New Roman" w:hAnsi="Times New Roman" w:cs="Times New Roman"/>
          <w:b/>
          <w:i/>
          <w:sz w:val="24"/>
          <w:szCs w:val="24"/>
        </w:rPr>
        <w:t xml:space="preserve">.1.2. Мероприятие Участие в областных и зональных мероприятиях, направленных на укрепление института семьи, поддержание престижа материнства и отцовства, сохранение и развитие семейных ценностей: </w:t>
      </w:r>
    </w:p>
    <w:p w:rsidR="00DC5CC9" w:rsidRDefault="00DC5CC9" w:rsidP="00DC5CC9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CC9">
        <w:rPr>
          <w:rFonts w:ascii="Times New Roman" w:hAnsi="Times New Roman" w:cs="Times New Roman"/>
          <w:b/>
          <w:i/>
          <w:sz w:val="24"/>
          <w:szCs w:val="24"/>
        </w:rPr>
        <w:t>Проезд делегатов на областной форум приемных родителей в г. Иркутск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C5CC9" w:rsidRDefault="00DC5CC9" w:rsidP="00DC5CC9">
      <w:pPr>
        <w:pStyle w:val="formattext"/>
        <w:spacing w:before="0" w:beforeAutospacing="0" w:after="0" w:afterAutospacing="0"/>
        <w:jc w:val="both"/>
        <w:textAlignment w:val="baseline"/>
      </w:pPr>
    </w:p>
    <w:p w:rsidR="00DC5CC9" w:rsidRPr="00A954AA" w:rsidRDefault="00A954AA" w:rsidP="00DC5CC9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          </w:t>
      </w:r>
      <w:r w:rsidR="00DC5CC9" w:rsidRPr="00A954AA">
        <w:t>В связи с эпидемиологической ситуацией на территории Бодайбинского района проезд делегатов на областной форум приемных родителей организован не был</w:t>
      </w:r>
      <w:r>
        <w:t>.</w:t>
      </w:r>
      <w:r w:rsidR="00DC5CC9" w:rsidRPr="00A954AA">
        <w:t xml:space="preserve"> </w:t>
      </w:r>
    </w:p>
    <w:p w:rsidR="00DC5CC9" w:rsidRPr="00DC5CC9" w:rsidRDefault="00DC5CC9" w:rsidP="00DC5CC9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5CC9" w:rsidRDefault="00DC5CC9" w:rsidP="00DC5CC9">
      <w:pPr>
        <w:pStyle w:val="formattext"/>
        <w:spacing w:before="0" w:beforeAutospacing="0" w:after="0" w:afterAutospacing="0"/>
        <w:jc w:val="both"/>
        <w:textAlignment w:val="baseline"/>
        <w:rPr>
          <w:b/>
        </w:rPr>
      </w:pPr>
    </w:p>
    <w:p w:rsidR="00F958D6" w:rsidRDefault="00F958D6" w:rsidP="006A0CAA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A0CAA" w:rsidRPr="00022F2C" w:rsidRDefault="006A0CAA" w:rsidP="006A0CAA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>2. Основное мероприятие:</w:t>
      </w:r>
      <w:r w:rsidRPr="00022F2C">
        <w:rPr>
          <w:rFonts w:ascii="Times New Roman" w:hAnsi="Times New Roman" w:cs="Times New Roman"/>
          <w:b/>
          <w:sz w:val="24"/>
          <w:szCs w:val="24"/>
        </w:rPr>
        <w:t xml:space="preserve"> «Организация мероприятий, направленных на поддержку семей с детьми, находящихся в трудной жизненной ситуации, приемных и замещающих семей». </w:t>
      </w:r>
    </w:p>
    <w:p w:rsidR="006A0CAA" w:rsidRDefault="006A0CAA" w:rsidP="006A0CAA">
      <w:pPr>
        <w:pStyle w:val="formattext"/>
        <w:spacing w:before="0" w:beforeAutospacing="0" w:after="0" w:afterAutospacing="0"/>
        <w:jc w:val="both"/>
        <w:textAlignment w:val="baseline"/>
        <w:rPr>
          <w:b/>
        </w:rPr>
      </w:pPr>
      <w:r w:rsidRPr="00022F2C">
        <w:t xml:space="preserve">Запланировано по программе: </w:t>
      </w:r>
      <w:r w:rsidR="00810691">
        <w:rPr>
          <w:b/>
        </w:rPr>
        <w:t>144,1</w:t>
      </w:r>
      <w:r w:rsidR="00294AF0" w:rsidRPr="00022F2C">
        <w:rPr>
          <w:b/>
        </w:rPr>
        <w:t xml:space="preserve"> </w:t>
      </w:r>
      <w:r w:rsidR="005D0E56">
        <w:rPr>
          <w:b/>
        </w:rPr>
        <w:t>тыс. руб.</w:t>
      </w:r>
    </w:p>
    <w:p w:rsidR="00C83C85" w:rsidRPr="008867B5" w:rsidRDefault="00C83C85" w:rsidP="006A0CAA">
      <w:pPr>
        <w:pStyle w:val="formattext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 w:rsidRPr="008867B5">
        <w:rPr>
          <w:color w:val="000000" w:themeColor="text1"/>
        </w:rPr>
        <w:t xml:space="preserve">Фактическое исполнение: </w:t>
      </w:r>
      <w:r w:rsidR="002F6CF9">
        <w:rPr>
          <w:b/>
          <w:color w:val="000000" w:themeColor="text1"/>
        </w:rPr>
        <w:t>144,1</w:t>
      </w:r>
      <w:r w:rsidR="00AB4696" w:rsidRPr="008867B5">
        <w:rPr>
          <w:b/>
          <w:color w:val="000000" w:themeColor="text1"/>
        </w:rPr>
        <w:t xml:space="preserve"> тыс.</w:t>
      </w:r>
      <w:r w:rsidR="00495BBB" w:rsidRPr="008867B5">
        <w:rPr>
          <w:b/>
          <w:color w:val="000000" w:themeColor="text1"/>
        </w:rPr>
        <w:t xml:space="preserve"> руб.</w:t>
      </w:r>
    </w:p>
    <w:p w:rsidR="00DC5CC9" w:rsidRDefault="00DC5CC9" w:rsidP="00F958D6">
      <w:pPr>
        <w:pStyle w:val="formattext"/>
        <w:jc w:val="both"/>
        <w:textAlignment w:val="baseline"/>
        <w:rPr>
          <w:b/>
          <w:i/>
        </w:rPr>
      </w:pPr>
      <w:r w:rsidRPr="00DC5CC9">
        <w:rPr>
          <w:b/>
          <w:i/>
        </w:rPr>
        <w:t>п.2.1. Мероприятие. Организация  и проведение мероприятий для детей, находящихся в трудной жизненной ситуации</w:t>
      </w:r>
    </w:p>
    <w:p w:rsidR="00A06206" w:rsidRPr="00F958D6" w:rsidRDefault="00F958D6" w:rsidP="006A0CAA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          Еженедельно на базе ОГБУСО «КЦСОН г. Бодайбо и Бодайбинского района» проводятся мероприятия, для детей из группы риска. Для них специалисты организовывают развлекательные, физические и логические занятия. Каждый участник получает сладкий приз за активное участие. В случае трудной жизненной ситуации родителей, где имеются несовершеннолетние дети, данным семьям приобретаются продуктовые наборы</w:t>
      </w:r>
      <w:r w:rsidR="00213D1B">
        <w:t>.</w:t>
      </w:r>
    </w:p>
    <w:p w:rsidR="00F958D6" w:rsidRDefault="00F958D6" w:rsidP="006A0CAA">
      <w:pPr>
        <w:pStyle w:val="formattext"/>
        <w:spacing w:before="0" w:beforeAutospacing="0" w:after="0" w:afterAutospacing="0"/>
        <w:jc w:val="both"/>
        <w:textAlignment w:val="baseline"/>
        <w:rPr>
          <w:b/>
          <w:i/>
        </w:rPr>
      </w:pPr>
    </w:p>
    <w:p w:rsidR="005D0E56" w:rsidRDefault="00294AF0" w:rsidP="006A0CAA">
      <w:pPr>
        <w:pStyle w:val="formattext"/>
        <w:spacing w:before="0" w:beforeAutospacing="0" w:after="0" w:afterAutospacing="0"/>
        <w:jc w:val="both"/>
        <w:textAlignment w:val="baseline"/>
        <w:rPr>
          <w:b/>
          <w:i/>
        </w:rPr>
      </w:pPr>
      <w:proofErr w:type="spellStart"/>
      <w:r w:rsidRPr="00022F2C">
        <w:rPr>
          <w:b/>
          <w:i/>
        </w:rPr>
        <w:t>п.п</w:t>
      </w:r>
      <w:proofErr w:type="spellEnd"/>
      <w:r w:rsidRPr="00022F2C">
        <w:rPr>
          <w:b/>
          <w:i/>
        </w:rPr>
        <w:t>. 2.1.2.</w:t>
      </w:r>
      <w:r w:rsidR="005F7A79" w:rsidRPr="00022F2C">
        <w:rPr>
          <w:b/>
          <w:i/>
        </w:rPr>
        <w:t xml:space="preserve"> </w:t>
      </w:r>
      <w:r w:rsidRPr="00022F2C">
        <w:rPr>
          <w:b/>
          <w:i/>
        </w:rPr>
        <w:t xml:space="preserve">Организация для детей из социально незащищенных семей, </w:t>
      </w:r>
      <w:proofErr w:type="gramStart"/>
      <w:r w:rsidRPr="00022F2C">
        <w:rPr>
          <w:b/>
          <w:i/>
        </w:rPr>
        <w:t>приуроченного</w:t>
      </w:r>
      <w:proofErr w:type="gramEnd"/>
      <w:r w:rsidRPr="00022F2C">
        <w:rPr>
          <w:b/>
          <w:i/>
        </w:rPr>
        <w:t xml:space="preserve"> к</w:t>
      </w:r>
      <w:r w:rsidR="00410BCE">
        <w:rPr>
          <w:b/>
          <w:i/>
        </w:rPr>
        <w:t>о</w:t>
      </w:r>
      <w:r w:rsidRPr="00022F2C">
        <w:rPr>
          <w:b/>
          <w:i/>
        </w:rPr>
        <w:t xml:space="preserve"> </w:t>
      </w:r>
      <w:r w:rsidR="005D0E56">
        <w:rPr>
          <w:b/>
          <w:i/>
        </w:rPr>
        <w:t>Дню защиты детей:</w:t>
      </w:r>
    </w:p>
    <w:p w:rsidR="00CD5B6F" w:rsidRDefault="00CD5B6F" w:rsidP="005D0E56">
      <w:pPr>
        <w:pStyle w:val="formattext"/>
        <w:spacing w:before="0" w:beforeAutospacing="0" w:after="0" w:afterAutospacing="0"/>
        <w:jc w:val="both"/>
        <w:textAlignment w:val="baseline"/>
        <w:rPr>
          <w:b/>
        </w:rPr>
      </w:pPr>
    </w:p>
    <w:p w:rsidR="00210792" w:rsidRPr="00865966" w:rsidRDefault="00213D1B" w:rsidP="00210792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           </w:t>
      </w:r>
      <w:r w:rsidR="00210792" w:rsidRPr="00865966">
        <w:t>В мероприятиях, посвященных «Дню защиты детей» приняло участие более 900 детей</w:t>
      </w:r>
      <w:r>
        <w:t xml:space="preserve"> Бодайбинского района</w:t>
      </w:r>
      <w:r w:rsidR="00210792" w:rsidRPr="00865966">
        <w:t>. Мероприятия проходили  в</w:t>
      </w:r>
      <w:r w:rsidR="00210792" w:rsidRPr="00865966">
        <w:rPr>
          <w:rFonts w:eastAsia="Calibri"/>
          <w:sz w:val="26"/>
          <w:szCs w:val="26"/>
        </w:rPr>
        <w:t xml:space="preserve"> досуговых центрах, клубах и библиотеках района. Так же, 1 июня в городском парке культуры и отдыха для детей, в том числе из семей, находящихся в трудной жизненной ситуации, приемных и замещающих семей, были проведены три праздничные развлекательно-игровые программы.</w:t>
      </w:r>
      <w:r w:rsidR="00210792" w:rsidRPr="00865966">
        <w:t xml:space="preserve"> Участниками праздничных мероприятий стали 270 детей. </w:t>
      </w:r>
    </w:p>
    <w:p w:rsidR="00160907" w:rsidRDefault="00160907" w:rsidP="005D0E56">
      <w:pPr>
        <w:pStyle w:val="formattext"/>
        <w:spacing w:before="0" w:beforeAutospacing="0" w:after="0" w:afterAutospacing="0"/>
        <w:jc w:val="both"/>
        <w:textAlignment w:val="baseline"/>
      </w:pPr>
    </w:p>
    <w:p w:rsidR="00160907" w:rsidRPr="00160907" w:rsidRDefault="00160907" w:rsidP="005D0E56">
      <w:pPr>
        <w:pStyle w:val="formattext"/>
        <w:spacing w:before="0" w:beforeAutospacing="0" w:after="0" w:afterAutospacing="0"/>
        <w:jc w:val="both"/>
        <w:textAlignment w:val="baseline"/>
        <w:rPr>
          <w:b/>
          <w:i/>
        </w:rPr>
      </w:pPr>
      <w:r w:rsidRPr="00160907">
        <w:rPr>
          <w:b/>
          <w:i/>
        </w:rPr>
        <w:t>п.п.2.1.3.</w:t>
      </w:r>
      <w:r>
        <w:rPr>
          <w:b/>
          <w:i/>
        </w:rPr>
        <w:t xml:space="preserve"> Проведение елки мэра для детей, проживающих в поселках района и находящихся в трудной жизненной ситуации </w:t>
      </w:r>
    </w:p>
    <w:p w:rsidR="006C4CB6" w:rsidRDefault="006C4CB6" w:rsidP="00160907">
      <w:pPr>
        <w:pStyle w:val="formattext"/>
        <w:spacing w:before="0" w:beforeAutospacing="0" w:after="0" w:afterAutospacing="0"/>
        <w:jc w:val="both"/>
        <w:textAlignment w:val="baseline"/>
      </w:pPr>
    </w:p>
    <w:p w:rsidR="006C4CB6" w:rsidRDefault="00213D1B" w:rsidP="00160907">
      <w:pPr>
        <w:pStyle w:val="formattext"/>
        <w:spacing w:before="0" w:beforeAutospacing="0" w:after="0" w:afterAutospacing="0"/>
        <w:jc w:val="both"/>
        <w:textAlignment w:val="baseline"/>
        <w:rPr>
          <w:b/>
        </w:rPr>
      </w:pPr>
      <w:r>
        <w:t xml:space="preserve">           </w:t>
      </w:r>
      <w:r w:rsidR="006C4CB6">
        <w:t>В декабре 202</w:t>
      </w:r>
      <w:r w:rsidR="00210792">
        <w:t>1</w:t>
      </w:r>
      <w:r w:rsidR="006C4CB6">
        <w:t xml:space="preserve"> года на территории Бодайбинского района</w:t>
      </w:r>
      <w:r w:rsidR="00210792">
        <w:t xml:space="preserve"> прош</w:t>
      </w:r>
      <w:r>
        <w:t xml:space="preserve">ел </w:t>
      </w:r>
      <w:r w:rsidR="006C4CB6">
        <w:t>праздничн</w:t>
      </w:r>
      <w:r>
        <w:t>ый</w:t>
      </w:r>
      <w:r w:rsidR="006C4CB6">
        <w:t xml:space="preserve"> концерт для детей </w:t>
      </w:r>
      <w:r w:rsidR="00210792">
        <w:t>в честь Нового года</w:t>
      </w:r>
      <w:r>
        <w:t>. Были приобретены новогодние подарки в количестве 100 штук, д</w:t>
      </w:r>
      <w:r w:rsidR="006C4CB6">
        <w:t xml:space="preserve">ля детей из </w:t>
      </w:r>
      <w:r w:rsidR="000B02A8">
        <w:t>семей, находящихся в трудной жизненной ситуации</w:t>
      </w:r>
      <w:r>
        <w:t>.</w:t>
      </w:r>
    </w:p>
    <w:p w:rsidR="005D0E56" w:rsidRDefault="005D0E56" w:rsidP="006A0CAA">
      <w:pPr>
        <w:pStyle w:val="formattext"/>
        <w:spacing w:before="0" w:beforeAutospacing="0" w:after="0" w:afterAutospacing="0"/>
        <w:jc w:val="both"/>
        <w:textAlignment w:val="baseline"/>
        <w:rPr>
          <w:b/>
          <w:i/>
        </w:rPr>
      </w:pPr>
    </w:p>
    <w:p w:rsidR="005D0E56" w:rsidRDefault="00495BBB" w:rsidP="006A0CAA">
      <w:pPr>
        <w:pStyle w:val="formattext"/>
        <w:spacing w:before="0" w:beforeAutospacing="0" w:after="0" w:afterAutospacing="0"/>
        <w:jc w:val="both"/>
        <w:textAlignment w:val="baseline"/>
        <w:rPr>
          <w:b/>
          <w:i/>
        </w:rPr>
      </w:pPr>
      <w:r>
        <w:rPr>
          <w:b/>
          <w:i/>
        </w:rPr>
        <w:t xml:space="preserve">п.п. 2.2., </w:t>
      </w:r>
      <w:r w:rsidR="005D0E56">
        <w:rPr>
          <w:b/>
          <w:i/>
        </w:rPr>
        <w:t>п.п. 2.2.1. Проезд детей на зональный и областной фестиваль «Байкальская звезда»:</w:t>
      </w:r>
    </w:p>
    <w:p w:rsidR="00F37B89" w:rsidRDefault="00F37B89" w:rsidP="00F37B89">
      <w:pPr>
        <w:pStyle w:val="formattext"/>
        <w:spacing w:before="0" w:beforeAutospacing="0" w:after="0" w:afterAutospacing="0"/>
        <w:jc w:val="both"/>
        <w:textAlignment w:val="baseline"/>
      </w:pPr>
    </w:p>
    <w:p w:rsidR="00F37B89" w:rsidRPr="007E4BB3" w:rsidRDefault="00213D1B" w:rsidP="00F37B89">
      <w:pPr>
        <w:pStyle w:val="formattext"/>
        <w:spacing w:before="0" w:beforeAutospacing="0" w:after="0" w:afterAutospacing="0"/>
        <w:jc w:val="both"/>
        <w:textAlignment w:val="baseline"/>
        <w:rPr>
          <w:b/>
        </w:rPr>
      </w:pPr>
      <w:r>
        <w:t xml:space="preserve">          </w:t>
      </w:r>
      <w:r w:rsidR="00F37B89">
        <w:t>Выезд детей на фестиваль не осуществлялся, мероприятие состоялось в онлайн-режиме в связи со сложной санитарно эпидемиологической обстановкой</w:t>
      </w:r>
      <w:r>
        <w:t>.</w:t>
      </w:r>
    </w:p>
    <w:p w:rsidR="00495BBB" w:rsidRDefault="00495BBB" w:rsidP="005D0E56">
      <w:pPr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24"/>
        </w:rPr>
      </w:pPr>
    </w:p>
    <w:p w:rsidR="006A0CAA" w:rsidRPr="00022F2C" w:rsidRDefault="006A0CAA" w:rsidP="00415423">
      <w:pPr>
        <w:pStyle w:val="formattext"/>
        <w:spacing w:before="0" w:beforeAutospacing="0" w:after="0" w:afterAutospacing="0"/>
        <w:jc w:val="both"/>
        <w:textAlignment w:val="baseline"/>
        <w:rPr>
          <w:b/>
          <w:i/>
        </w:rPr>
      </w:pPr>
      <w:r w:rsidRPr="00022F2C">
        <w:rPr>
          <w:b/>
        </w:rPr>
        <w:t>3.</w:t>
      </w:r>
      <w:r w:rsidR="00415423" w:rsidRPr="00022F2C">
        <w:rPr>
          <w:b/>
        </w:rPr>
        <w:t xml:space="preserve"> </w:t>
      </w:r>
      <w:r w:rsidRPr="00022F2C">
        <w:rPr>
          <w:b/>
        </w:rPr>
        <w:t xml:space="preserve">Основное мероприятие: «Организация мероприятий, направленных на поддержку семей, воспитывающих детей-инвалидов». </w:t>
      </w:r>
    </w:p>
    <w:p w:rsidR="006A0CAA" w:rsidRPr="00022F2C" w:rsidRDefault="006A0CAA" w:rsidP="006A0CA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F2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90FA3" w:rsidRPr="00D7327E" w:rsidRDefault="006A0CAA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27E">
        <w:rPr>
          <w:rFonts w:ascii="Times New Roman" w:hAnsi="Times New Roman" w:cs="Times New Roman"/>
          <w:sz w:val="24"/>
          <w:szCs w:val="24"/>
        </w:rPr>
        <w:t>Запланировано по программе:</w:t>
      </w:r>
      <w:r w:rsidRPr="00D73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951" w:rsidRPr="00D7327E">
        <w:rPr>
          <w:rFonts w:ascii="Times New Roman" w:hAnsi="Times New Roman" w:cs="Times New Roman"/>
          <w:b/>
          <w:sz w:val="24"/>
          <w:szCs w:val="24"/>
        </w:rPr>
        <w:t>382,1</w:t>
      </w:r>
      <w:r w:rsidR="00490FA3" w:rsidRPr="00D7327E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="00415423" w:rsidRPr="00D73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27E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490FA3" w:rsidRPr="00F37B89" w:rsidRDefault="00490FA3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7B89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Фактическое исполнение:</w:t>
      </w:r>
      <w:r w:rsidRPr="00F37B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37B89" w:rsidRPr="00F37B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382,0</w:t>
      </w:r>
      <w:r w:rsidR="00F5646D" w:rsidRPr="00F37B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тыс.</w:t>
      </w:r>
      <w:r w:rsidRPr="00F37B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руб.</w:t>
      </w:r>
    </w:p>
    <w:p w:rsidR="000B02A8" w:rsidRDefault="000B02A8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2A8" w:rsidRDefault="000B02A8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2A8">
        <w:rPr>
          <w:rFonts w:ascii="Times New Roman" w:hAnsi="Times New Roman" w:cs="Times New Roman"/>
          <w:b/>
          <w:i/>
          <w:sz w:val="24"/>
          <w:szCs w:val="24"/>
        </w:rPr>
        <w:t xml:space="preserve">п.п.3.1. </w:t>
      </w:r>
      <w:r>
        <w:rPr>
          <w:rFonts w:ascii="Times New Roman" w:hAnsi="Times New Roman" w:cs="Times New Roman"/>
          <w:b/>
          <w:i/>
          <w:sz w:val="24"/>
          <w:szCs w:val="24"/>
        </w:rPr>
        <w:t>Проведение конкурса творческих работ детей-инвалидов в рамках Декады инвалидов:</w:t>
      </w:r>
    </w:p>
    <w:p w:rsidR="000B02A8" w:rsidRDefault="000B02A8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2A8" w:rsidRDefault="00213D1B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02A8">
        <w:rPr>
          <w:rFonts w:ascii="Times New Roman" w:hAnsi="Times New Roman" w:cs="Times New Roman"/>
          <w:sz w:val="24"/>
          <w:szCs w:val="24"/>
        </w:rPr>
        <w:t>В преддверии Нового года</w:t>
      </w:r>
      <w:r>
        <w:rPr>
          <w:rFonts w:ascii="Times New Roman" w:hAnsi="Times New Roman" w:cs="Times New Roman"/>
          <w:sz w:val="24"/>
          <w:szCs w:val="24"/>
        </w:rPr>
        <w:t>, для детей с ограниченными возможностями был организован конкурс, на лучшую новогоднюю поделку из подручного материала.</w:t>
      </w:r>
      <w:r w:rsidR="000B0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 предоставили множество красивых и творческих работ. 20 детей</w:t>
      </w:r>
      <w:r w:rsidR="000B02A8">
        <w:rPr>
          <w:rFonts w:ascii="Times New Roman" w:hAnsi="Times New Roman" w:cs="Times New Roman"/>
          <w:sz w:val="24"/>
          <w:szCs w:val="24"/>
        </w:rPr>
        <w:t xml:space="preserve"> - инвалид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0B02A8">
        <w:rPr>
          <w:rFonts w:ascii="Times New Roman" w:hAnsi="Times New Roman" w:cs="Times New Roman"/>
          <w:sz w:val="24"/>
          <w:szCs w:val="24"/>
        </w:rPr>
        <w:t>, принявши</w:t>
      </w:r>
      <w:r>
        <w:rPr>
          <w:rFonts w:ascii="Times New Roman" w:hAnsi="Times New Roman" w:cs="Times New Roman"/>
          <w:sz w:val="24"/>
          <w:szCs w:val="24"/>
        </w:rPr>
        <w:t xml:space="preserve">х участие в конкурсе, </w:t>
      </w:r>
      <w:r w:rsidR="000B02A8">
        <w:rPr>
          <w:rFonts w:ascii="Times New Roman" w:hAnsi="Times New Roman" w:cs="Times New Roman"/>
          <w:sz w:val="24"/>
          <w:szCs w:val="24"/>
        </w:rPr>
        <w:t xml:space="preserve"> по ходатайству ОГБУСО «КЦСОН г. Бодайбо и Бодайбинского района»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02A8">
        <w:rPr>
          <w:rFonts w:ascii="Times New Roman" w:hAnsi="Times New Roman" w:cs="Times New Roman"/>
          <w:sz w:val="24"/>
          <w:szCs w:val="24"/>
        </w:rPr>
        <w:t xml:space="preserve"> были награждены сладкими подарками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2A8" w:rsidRDefault="000B02A8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1B" w:rsidRDefault="00213D1B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3D1B" w:rsidRDefault="00213D1B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02A8" w:rsidRDefault="000B02A8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2A8">
        <w:rPr>
          <w:rFonts w:ascii="Times New Roman" w:hAnsi="Times New Roman" w:cs="Times New Roman"/>
          <w:b/>
          <w:i/>
          <w:sz w:val="24"/>
          <w:szCs w:val="24"/>
        </w:rPr>
        <w:t>п.п.3.3. Обеспечение детей-инвалидов новогодними подарками</w:t>
      </w:r>
    </w:p>
    <w:p w:rsidR="00716E39" w:rsidRDefault="00716E39" w:rsidP="000B02A8">
      <w:pPr>
        <w:pStyle w:val="formattext"/>
        <w:spacing w:before="0" w:beforeAutospacing="0" w:after="0" w:afterAutospacing="0"/>
        <w:jc w:val="both"/>
        <w:textAlignment w:val="baseline"/>
        <w:rPr>
          <w:b/>
        </w:rPr>
      </w:pPr>
    </w:p>
    <w:p w:rsidR="00716E39" w:rsidRDefault="00D25A88" w:rsidP="000B02A8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       </w:t>
      </w:r>
      <w:r w:rsidR="00716E39" w:rsidRPr="00716E39">
        <w:t>В декабре 202</w:t>
      </w:r>
      <w:r w:rsidR="00F37B89">
        <w:t>1</w:t>
      </w:r>
      <w:r w:rsidR="00716E39" w:rsidRPr="00716E39">
        <w:t xml:space="preserve"> года </w:t>
      </w:r>
      <w:r w:rsidR="00716E39">
        <w:t>были подготовлены и вручены 10</w:t>
      </w:r>
      <w:r w:rsidR="00F37B89">
        <w:t>0</w:t>
      </w:r>
      <w:r w:rsidR="00716E39">
        <w:t xml:space="preserve"> </w:t>
      </w:r>
      <w:r w:rsidR="00F37B89">
        <w:t xml:space="preserve">новогодних </w:t>
      </w:r>
      <w:r w:rsidR="00716E39">
        <w:t>подарк</w:t>
      </w:r>
      <w:r w:rsidR="00F37B89">
        <w:t>ов</w:t>
      </w:r>
      <w:r w:rsidR="00716E39">
        <w:t xml:space="preserve"> для детей-инвалидов. </w:t>
      </w:r>
    </w:p>
    <w:p w:rsidR="00F37B89" w:rsidRDefault="00F37B89" w:rsidP="000B02A8">
      <w:pPr>
        <w:pStyle w:val="formattext"/>
        <w:spacing w:before="0" w:beforeAutospacing="0" w:after="0" w:afterAutospacing="0"/>
        <w:jc w:val="both"/>
        <w:textAlignment w:val="baseline"/>
      </w:pPr>
    </w:p>
    <w:p w:rsidR="00716E39" w:rsidRPr="00D7327E" w:rsidRDefault="00716E39" w:rsidP="000B02A8">
      <w:pPr>
        <w:pStyle w:val="formattext"/>
        <w:spacing w:before="0" w:beforeAutospacing="0" w:after="0" w:afterAutospacing="0"/>
        <w:jc w:val="both"/>
        <w:textAlignment w:val="baseline"/>
        <w:rPr>
          <w:b/>
          <w:i/>
          <w:color w:val="000000" w:themeColor="text1"/>
        </w:rPr>
      </w:pPr>
      <w:r w:rsidRPr="00D7327E">
        <w:rPr>
          <w:b/>
          <w:i/>
          <w:color w:val="000000" w:themeColor="text1"/>
        </w:rPr>
        <w:t>п.п.3.3. Проведение новогоднего праздника для детей-инвалидов</w:t>
      </w:r>
    </w:p>
    <w:p w:rsidR="00716E39" w:rsidRPr="00D7327E" w:rsidRDefault="00716E39" w:rsidP="00716E39">
      <w:pPr>
        <w:pStyle w:val="formattext"/>
        <w:spacing w:before="0" w:beforeAutospacing="0" w:after="0" w:afterAutospacing="0"/>
        <w:jc w:val="both"/>
        <w:textAlignment w:val="baseline"/>
        <w:rPr>
          <w:b/>
          <w:color w:val="FF0000"/>
        </w:rPr>
      </w:pPr>
    </w:p>
    <w:p w:rsidR="00716E39" w:rsidRPr="00716E39" w:rsidRDefault="00D25A88" w:rsidP="00716E39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       </w:t>
      </w:r>
      <w:r w:rsidR="00716E39" w:rsidRPr="00716E39">
        <w:t>В рамках данного мероприятия был</w:t>
      </w:r>
      <w:r w:rsidR="00291479">
        <w:t>о</w:t>
      </w:r>
      <w:r w:rsidR="00716E39" w:rsidRPr="00716E39">
        <w:t xml:space="preserve"> приобретен</w:t>
      </w:r>
      <w:r w:rsidR="00291479">
        <w:t>о 33</w:t>
      </w:r>
      <w:r w:rsidR="00716E39" w:rsidRPr="00716E39">
        <w:t xml:space="preserve"> сладки</w:t>
      </w:r>
      <w:r w:rsidR="00291479">
        <w:t>х</w:t>
      </w:r>
      <w:r w:rsidR="00716E39" w:rsidRPr="00716E39">
        <w:t xml:space="preserve"> </w:t>
      </w:r>
      <w:r w:rsidR="00716E39">
        <w:t>п</w:t>
      </w:r>
      <w:r w:rsidR="00291479">
        <w:t>одарка</w:t>
      </w:r>
      <w:r w:rsidR="00716E39">
        <w:t xml:space="preserve"> для детей-инвалидов, которые были вручены при проведении новогоднего праздника.</w:t>
      </w:r>
    </w:p>
    <w:p w:rsidR="00716E39" w:rsidRPr="00716E39" w:rsidRDefault="00716E39" w:rsidP="000B02A8">
      <w:pPr>
        <w:pStyle w:val="formattext"/>
        <w:spacing w:before="0" w:beforeAutospacing="0" w:after="0" w:afterAutospacing="0"/>
        <w:jc w:val="both"/>
        <w:textAlignment w:val="baseline"/>
      </w:pPr>
    </w:p>
    <w:p w:rsidR="00D64C37" w:rsidRDefault="00D64C37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F2C">
        <w:rPr>
          <w:rFonts w:ascii="Times New Roman" w:hAnsi="Times New Roman" w:cs="Times New Roman"/>
          <w:b/>
          <w:i/>
          <w:sz w:val="24"/>
          <w:szCs w:val="24"/>
        </w:rPr>
        <w:t xml:space="preserve">п.п. 3.4. </w:t>
      </w:r>
      <w:r w:rsidR="00490FA3">
        <w:rPr>
          <w:rFonts w:ascii="Times New Roman" w:hAnsi="Times New Roman" w:cs="Times New Roman"/>
          <w:b/>
          <w:i/>
          <w:sz w:val="24"/>
          <w:szCs w:val="24"/>
        </w:rPr>
        <w:t>Проведение спортивных мероприятий с детьми с ограниченными возможностями здоровья:</w:t>
      </w:r>
    </w:p>
    <w:p w:rsidR="00414C9D" w:rsidRDefault="00414C9D" w:rsidP="00490FA3">
      <w:pPr>
        <w:pStyle w:val="formattext"/>
        <w:spacing w:before="0" w:beforeAutospacing="0" w:after="0" w:afterAutospacing="0"/>
        <w:jc w:val="both"/>
        <w:textAlignment w:val="baseline"/>
        <w:rPr>
          <w:b/>
        </w:rPr>
      </w:pPr>
    </w:p>
    <w:p w:rsidR="00414C9D" w:rsidRPr="00414C9D" w:rsidRDefault="00D25A88" w:rsidP="00490FA3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        </w:t>
      </w:r>
      <w:r w:rsidR="00414C9D" w:rsidRPr="00414C9D">
        <w:t xml:space="preserve">В </w:t>
      </w:r>
      <w:r w:rsidR="00F37B89">
        <w:t>октя</w:t>
      </w:r>
      <w:r w:rsidR="00414C9D" w:rsidRPr="00414C9D">
        <w:t>бре 202</w:t>
      </w:r>
      <w:r w:rsidR="00F37B89">
        <w:t>1</w:t>
      </w:r>
      <w:r w:rsidR="00414C9D" w:rsidRPr="00414C9D">
        <w:t xml:space="preserve"> года </w:t>
      </w:r>
      <w:r w:rsidR="00414C9D">
        <w:t xml:space="preserve">на базе </w:t>
      </w:r>
      <w:r w:rsidR="00414C9D" w:rsidRPr="00414C9D">
        <w:t>ГОКУ «Специальная (Коррекционная) школа г.</w:t>
      </w:r>
      <w:r w:rsidR="00414C9D">
        <w:t xml:space="preserve"> </w:t>
      </w:r>
      <w:r w:rsidR="00414C9D" w:rsidRPr="00414C9D">
        <w:t>Бодайбо</w:t>
      </w:r>
      <w:r w:rsidR="00414C9D">
        <w:t xml:space="preserve"> были проведены спортивные мероприятия для детей с ограниченными возможностями здоровья. Всего в данном мероприятии приняли участие </w:t>
      </w:r>
      <w:r w:rsidR="00F37B89">
        <w:t>38</w:t>
      </w:r>
      <w:r w:rsidR="00414C9D">
        <w:t xml:space="preserve"> </w:t>
      </w:r>
      <w:r w:rsidR="00F37B89">
        <w:t>детей</w:t>
      </w:r>
      <w:r w:rsidR="00414C9D">
        <w:t xml:space="preserve">. Все участники были награждены сладкими подарками. </w:t>
      </w:r>
    </w:p>
    <w:p w:rsidR="004A6D5D" w:rsidRDefault="004A6D5D" w:rsidP="00490FA3">
      <w:pPr>
        <w:pStyle w:val="formattext"/>
        <w:spacing w:before="0" w:beforeAutospacing="0" w:after="0" w:afterAutospacing="0"/>
        <w:jc w:val="both"/>
        <w:textAlignment w:val="baseline"/>
        <w:rPr>
          <w:b/>
        </w:rPr>
      </w:pPr>
    </w:p>
    <w:p w:rsidR="004A6D5D" w:rsidRDefault="004A6D5D" w:rsidP="004A6D5D">
      <w:pPr>
        <w:pStyle w:val="formattext"/>
        <w:spacing w:before="0" w:beforeAutospacing="0" w:after="0" w:afterAutospacing="0"/>
        <w:jc w:val="both"/>
        <w:textAlignment w:val="baseline"/>
        <w:rPr>
          <w:b/>
          <w:i/>
        </w:rPr>
      </w:pPr>
      <w:r w:rsidRPr="004A6D5D">
        <w:rPr>
          <w:b/>
          <w:i/>
        </w:rPr>
        <w:t>п.п.3.5. Обеспечение семей, воспитывающих детей-инвалидов</w:t>
      </w:r>
      <w:r>
        <w:rPr>
          <w:b/>
          <w:i/>
        </w:rPr>
        <w:t>, болеющих сахарным диабетом, тест-полосками для определения уровня глюкозы в крови:</w:t>
      </w:r>
    </w:p>
    <w:p w:rsidR="004A6D5D" w:rsidRPr="004A6D5D" w:rsidRDefault="004A6D5D" w:rsidP="004A6D5D">
      <w:pPr>
        <w:pStyle w:val="formattext"/>
        <w:spacing w:before="0" w:beforeAutospacing="0" w:after="0" w:afterAutospacing="0"/>
        <w:jc w:val="both"/>
        <w:textAlignment w:val="baseline"/>
        <w:rPr>
          <w:b/>
          <w:i/>
        </w:rPr>
      </w:pPr>
    </w:p>
    <w:p w:rsidR="002D1EC2" w:rsidRPr="002D1EC2" w:rsidRDefault="00D25A88" w:rsidP="004A6D5D">
      <w:pPr>
        <w:pStyle w:val="formattext"/>
        <w:spacing w:before="0" w:beforeAutospacing="0" w:after="0" w:afterAutospacing="0"/>
        <w:jc w:val="both"/>
        <w:textAlignment w:val="baseline"/>
        <w:rPr>
          <w:b/>
        </w:rPr>
      </w:pPr>
      <w:r>
        <w:t xml:space="preserve">       </w:t>
      </w:r>
      <w:r w:rsidR="004A6D5D" w:rsidRPr="00E600DE">
        <w:t>В рамках данного мероприятия был</w:t>
      </w:r>
      <w:r>
        <w:t>о</w:t>
      </w:r>
      <w:r w:rsidR="004A6D5D" w:rsidRPr="00E600DE">
        <w:t xml:space="preserve"> </w:t>
      </w:r>
      <w:r>
        <w:t xml:space="preserve">приобретено </w:t>
      </w:r>
      <w:r w:rsidR="004A6D5D" w:rsidRPr="00E600DE">
        <w:t xml:space="preserve"> </w:t>
      </w:r>
      <w:r w:rsidR="004A6D5D" w:rsidRPr="004A6D5D">
        <w:t>2 глюкометр</w:t>
      </w:r>
      <w:r>
        <w:t>а</w:t>
      </w:r>
      <w:r w:rsidR="004A6D5D">
        <w:t xml:space="preserve"> </w:t>
      </w:r>
      <w:r w:rsidRPr="00E600DE">
        <w:t xml:space="preserve">на сумму </w:t>
      </w:r>
      <w:r>
        <w:rPr>
          <w:b/>
        </w:rPr>
        <w:t xml:space="preserve">1,5 тыс. </w:t>
      </w:r>
      <w:r w:rsidRPr="005D0E56">
        <w:rPr>
          <w:b/>
        </w:rPr>
        <w:t>руб.</w:t>
      </w:r>
      <w:r>
        <w:rPr>
          <w:b/>
        </w:rPr>
        <w:t xml:space="preserve"> </w:t>
      </w:r>
      <w:r w:rsidR="004A6D5D">
        <w:t xml:space="preserve">и </w:t>
      </w:r>
      <w:r w:rsidR="00DD4F42">
        <w:t>тест-полос</w:t>
      </w:r>
      <w:r>
        <w:t>ки</w:t>
      </w:r>
      <w:r w:rsidR="00DD4F42">
        <w:t xml:space="preserve"> на сумму </w:t>
      </w:r>
      <w:r w:rsidR="00D7327E">
        <w:rPr>
          <w:b/>
        </w:rPr>
        <w:t>190,9</w:t>
      </w:r>
      <w:r w:rsidR="002B233C">
        <w:rPr>
          <w:b/>
        </w:rPr>
        <w:t xml:space="preserve"> тыс. руб.</w:t>
      </w:r>
      <w:r w:rsidR="005367AB">
        <w:rPr>
          <w:b/>
        </w:rPr>
        <w:t xml:space="preserve"> </w:t>
      </w:r>
      <w:r w:rsidR="002D1EC2">
        <w:t>Каждому ребенку были вручены по 20 упаковок тест-полосок (в 1 упаковке - 50 шт.), а также двум семьям тест-полоски с глюкометром.</w:t>
      </w:r>
    </w:p>
    <w:p w:rsidR="00C74752" w:rsidRDefault="00C74752" w:rsidP="00490FA3">
      <w:pPr>
        <w:pStyle w:val="formattext"/>
        <w:spacing w:before="0" w:beforeAutospacing="0" w:after="0" w:afterAutospacing="0"/>
        <w:jc w:val="both"/>
        <w:textAlignment w:val="baseline"/>
        <w:rPr>
          <w:b/>
        </w:rPr>
      </w:pPr>
    </w:p>
    <w:p w:rsidR="001A0E70" w:rsidRPr="00022F2C" w:rsidRDefault="001A0E70" w:rsidP="001A0E70">
      <w:pPr>
        <w:pStyle w:val="formattext"/>
        <w:spacing w:before="0" w:beforeAutospacing="0" w:after="0" w:afterAutospacing="0"/>
        <w:jc w:val="both"/>
        <w:textAlignment w:val="baseline"/>
        <w:rPr>
          <w:b/>
          <w:i/>
        </w:rPr>
      </w:pPr>
      <w:r>
        <w:rPr>
          <w:b/>
        </w:rPr>
        <w:t>4</w:t>
      </w:r>
      <w:r w:rsidRPr="00022F2C">
        <w:rPr>
          <w:b/>
        </w:rPr>
        <w:t>. Основное мероприятие: «</w:t>
      </w:r>
      <w:r>
        <w:rPr>
          <w:b/>
        </w:rPr>
        <w:t>Создание условий для отдыха, оздоровления и занятости детей, находящихся в трудной жизненной ситуации, воспитывающихся в приемных и замещающих семьях, развития семейных форм отдыха</w:t>
      </w:r>
      <w:r w:rsidRPr="00022F2C">
        <w:rPr>
          <w:b/>
        </w:rPr>
        <w:t xml:space="preserve">». </w:t>
      </w:r>
    </w:p>
    <w:p w:rsidR="001A0E70" w:rsidRPr="00022F2C" w:rsidRDefault="001A0E70" w:rsidP="001A0E7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F2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A0E70" w:rsidRDefault="001A0E70" w:rsidP="001A0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>Запланировано по программе:</w:t>
      </w:r>
      <w:r w:rsidRPr="00022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27E">
        <w:rPr>
          <w:rFonts w:ascii="Times New Roman" w:hAnsi="Times New Roman" w:cs="Times New Roman"/>
          <w:b/>
          <w:sz w:val="24"/>
          <w:szCs w:val="24"/>
        </w:rPr>
        <w:t>3</w:t>
      </w:r>
      <w:r w:rsidR="00810691">
        <w:rPr>
          <w:rFonts w:ascii="Times New Roman" w:hAnsi="Times New Roman" w:cs="Times New Roman"/>
          <w:b/>
          <w:sz w:val="24"/>
          <w:szCs w:val="24"/>
        </w:rPr>
        <w:t>30,2</w:t>
      </w:r>
      <w:r>
        <w:rPr>
          <w:rFonts w:ascii="Times New Roman" w:hAnsi="Times New Roman" w:cs="Times New Roman"/>
          <w:b/>
          <w:sz w:val="24"/>
          <w:szCs w:val="24"/>
        </w:rPr>
        <w:t>тыс.</w:t>
      </w:r>
      <w:r w:rsidRPr="00022F2C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1A0E70" w:rsidRPr="005C01B0" w:rsidRDefault="001A0E70" w:rsidP="001A0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01B0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Фактическое исполнение:</w:t>
      </w:r>
      <w:r w:rsidRPr="005C01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106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329,9</w:t>
      </w:r>
      <w:r w:rsidR="00E32547" w:rsidRPr="005C01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A723C" w:rsidRPr="005C01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тыс.</w:t>
      </w:r>
      <w:r w:rsidRPr="005C01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руб.</w:t>
      </w:r>
      <w:r w:rsidR="002F6C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(экономия по контракту)</w:t>
      </w:r>
    </w:p>
    <w:p w:rsidR="005A723C" w:rsidRDefault="005A723C" w:rsidP="001A0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23C" w:rsidRPr="005367AB" w:rsidRDefault="005A723C" w:rsidP="005367A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723C">
        <w:rPr>
          <w:rFonts w:ascii="Times New Roman" w:hAnsi="Times New Roman" w:cs="Times New Roman"/>
          <w:b/>
          <w:i/>
          <w:sz w:val="24"/>
          <w:szCs w:val="24"/>
        </w:rPr>
        <w:t>п.п.4.1. Реализация проекта «</w:t>
      </w:r>
      <w:r>
        <w:rPr>
          <w:rFonts w:ascii="Times New Roman" w:hAnsi="Times New Roman" w:cs="Times New Roman"/>
          <w:b/>
          <w:i/>
          <w:sz w:val="24"/>
          <w:szCs w:val="24"/>
        </w:rPr>
        <w:t>Лето.</w:t>
      </w:r>
      <w:r w:rsidR="005367AB">
        <w:rPr>
          <w:rFonts w:ascii="Times New Roman" w:hAnsi="Times New Roman" w:cs="Times New Roman"/>
          <w:b/>
          <w:i/>
          <w:sz w:val="24"/>
          <w:szCs w:val="24"/>
        </w:rPr>
        <w:t xml:space="preserve"> Занятость. Подросток</w:t>
      </w:r>
      <w:r w:rsidRPr="005A723C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5A723C" w:rsidRDefault="005367AB" w:rsidP="005A7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723C" w:rsidRPr="005A723C">
        <w:rPr>
          <w:rFonts w:ascii="Times New Roman" w:hAnsi="Times New Roman" w:cs="Times New Roman"/>
          <w:sz w:val="24"/>
          <w:szCs w:val="24"/>
        </w:rPr>
        <w:t>В летний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723C" w:rsidRPr="005A7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детей из семей, находящихся в социально опасном положении и трудной жизненной ситуации проводятся различные мероприятия, для организации несовершеннолетних и вовлечения их в занятость. Дети за участие в данном проекте получают сладкие подарки. Всего за весь период 2021 года приняло участие 92 ребенка.</w:t>
      </w:r>
    </w:p>
    <w:p w:rsidR="005367AB" w:rsidRDefault="005367AB" w:rsidP="001A0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5CAA" w:rsidRPr="00B522B3" w:rsidRDefault="00AC5CAA" w:rsidP="001A0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522B3">
        <w:rPr>
          <w:rFonts w:ascii="Times New Roman" w:hAnsi="Times New Roman" w:cs="Times New Roman"/>
          <w:b/>
          <w:i/>
          <w:sz w:val="24"/>
          <w:szCs w:val="24"/>
        </w:rPr>
        <w:t>п.п</w:t>
      </w:r>
      <w:proofErr w:type="spellEnd"/>
      <w:r w:rsidRPr="00B522B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F55D5" w:rsidRPr="00B522B3">
        <w:rPr>
          <w:rFonts w:ascii="Times New Roman" w:hAnsi="Times New Roman" w:cs="Times New Roman"/>
          <w:b/>
          <w:i/>
          <w:sz w:val="24"/>
          <w:szCs w:val="24"/>
        </w:rPr>
        <w:t xml:space="preserve"> 4.2. «Организация лагеря в п. Перевоз для детей коренных малочисленных народов»</w:t>
      </w:r>
    </w:p>
    <w:p w:rsidR="009F55D5" w:rsidRDefault="009F55D5" w:rsidP="009F55D5">
      <w:pPr>
        <w:pStyle w:val="formattext"/>
        <w:spacing w:before="0" w:beforeAutospacing="0" w:after="0" w:afterAutospacing="0"/>
        <w:jc w:val="both"/>
        <w:textAlignment w:val="baseline"/>
      </w:pPr>
    </w:p>
    <w:p w:rsidR="009F55D5" w:rsidRDefault="005367AB" w:rsidP="009F55D5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        </w:t>
      </w:r>
      <w:r w:rsidR="009F55D5">
        <w:t>В связи со сложившейся эпидемиологической ситуацией, и запрете организации летних лагерей с дневным пребыванием, было принято решение об организации продуктовых наборов малообеспеченным семьям с детьми, проживающим в п. Перевоз.</w:t>
      </w:r>
    </w:p>
    <w:p w:rsidR="003D157A" w:rsidRDefault="005C01B0" w:rsidP="009F55D5">
      <w:pPr>
        <w:pStyle w:val="formattext"/>
        <w:spacing w:before="0" w:beforeAutospacing="0" w:after="0" w:afterAutospacing="0"/>
        <w:jc w:val="both"/>
        <w:textAlignment w:val="baseline"/>
      </w:pPr>
      <w:r>
        <w:t>В августе 2021</w:t>
      </w:r>
      <w:r w:rsidR="009F55D5">
        <w:t xml:space="preserve"> года была организована поездка в п. Перевоз для вручения малообеспеченным семьям с детьми продуктовых наборов.</w:t>
      </w:r>
      <w:r w:rsidR="003D157A">
        <w:t xml:space="preserve"> </w:t>
      </w:r>
    </w:p>
    <w:p w:rsidR="00B522B3" w:rsidRDefault="00B522B3" w:rsidP="009F55D5">
      <w:pPr>
        <w:pStyle w:val="formattext"/>
        <w:spacing w:before="0" w:beforeAutospacing="0" w:after="0" w:afterAutospacing="0"/>
        <w:jc w:val="both"/>
        <w:textAlignment w:val="baseline"/>
      </w:pPr>
    </w:p>
    <w:p w:rsidR="00B522B3" w:rsidRDefault="00B522B3" w:rsidP="009F55D5">
      <w:pPr>
        <w:pStyle w:val="formattext"/>
        <w:spacing w:before="0" w:beforeAutospacing="0" w:after="0" w:afterAutospacing="0"/>
        <w:jc w:val="both"/>
        <w:textAlignment w:val="baseline"/>
        <w:rPr>
          <w:b/>
          <w:i/>
        </w:rPr>
      </w:pPr>
      <w:r w:rsidRPr="00B522B3">
        <w:rPr>
          <w:b/>
          <w:i/>
        </w:rPr>
        <w:t>п.п.4.3.</w:t>
      </w:r>
      <w:r>
        <w:rPr>
          <w:b/>
          <w:i/>
        </w:rPr>
        <w:t xml:space="preserve"> Проведение праздников улиц (город и поселки)</w:t>
      </w:r>
    </w:p>
    <w:p w:rsidR="00B522B3" w:rsidRDefault="00B522B3" w:rsidP="00B52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B3" w:rsidRPr="00B522B3" w:rsidRDefault="005367AB" w:rsidP="00B52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несовершеннолетних провелось 7 спортивных мероприятий во дворах Бодайбинского района, совместно со специалистами ОГБУСО КЦСОН и волонтерами. В данном мероприятии приняло участие 53 </w:t>
      </w:r>
      <w:r w:rsidR="00B522B3">
        <w:rPr>
          <w:rFonts w:ascii="Times New Roman" w:hAnsi="Times New Roman" w:cs="Times New Roman"/>
          <w:sz w:val="24"/>
          <w:szCs w:val="24"/>
        </w:rPr>
        <w:t>несовершеннолетни</w:t>
      </w:r>
      <w:r>
        <w:rPr>
          <w:rFonts w:ascii="Times New Roman" w:hAnsi="Times New Roman" w:cs="Times New Roman"/>
          <w:sz w:val="24"/>
          <w:szCs w:val="24"/>
        </w:rPr>
        <w:t>х. Они поощрены сла</w:t>
      </w:r>
      <w:r w:rsidR="00182D21">
        <w:rPr>
          <w:rFonts w:ascii="Times New Roman" w:hAnsi="Times New Roman" w:cs="Times New Roman"/>
          <w:sz w:val="24"/>
          <w:szCs w:val="24"/>
        </w:rPr>
        <w:t>дкими подарками.</w:t>
      </w:r>
    </w:p>
    <w:p w:rsidR="00B522B3" w:rsidRPr="00B522B3" w:rsidRDefault="00B522B3" w:rsidP="009F55D5">
      <w:pPr>
        <w:pStyle w:val="formattext"/>
        <w:spacing w:before="0" w:beforeAutospacing="0" w:after="0" w:afterAutospacing="0"/>
        <w:jc w:val="both"/>
        <w:textAlignment w:val="baseline"/>
        <w:rPr>
          <w:b/>
          <w:i/>
        </w:rPr>
      </w:pPr>
    </w:p>
    <w:p w:rsidR="003D157A" w:rsidRDefault="003D157A" w:rsidP="009F55D5">
      <w:pPr>
        <w:pStyle w:val="formattext"/>
        <w:spacing w:before="0" w:beforeAutospacing="0" w:after="0" w:afterAutospacing="0"/>
        <w:jc w:val="both"/>
        <w:textAlignment w:val="baseline"/>
      </w:pPr>
    </w:p>
    <w:p w:rsidR="00182D21" w:rsidRDefault="00182D21" w:rsidP="003D1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2D21" w:rsidRDefault="00182D21" w:rsidP="003D1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157A" w:rsidRPr="00B522B3" w:rsidRDefault="003D157A" w:rsidP="003D1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522B3">
        <w:rPr>
          <w:rFonts w:ascii="Times New Roman" w:hAnsi="Times New Roman" w:cs="Times New Roman"/>
          <w:b/>
          <w:i/>
          <w:sz w:val="24"/>
          <w:szCs w:val="24"/>
        </w:rPr>
        <w:t>п.п</w:t>
      </w:r>
      <w:proofErr w:type="spellEnd"/>
      <w:r w:rsidRPr="00B522B3">
        <w:rPr>
          <w:rFonts w:ascii="Times New Roman" w:hAnsi="Times New Roman" w:cs="Times New Roman"/>
          <w:b/>
          <w:i/>
          <w:sz w:val="24"/>
          <w:szCs w:val="24"/>
        </w:rPr>
        <w:t>. 4.4. «Организация горячего питания в летний период для детей из семей, находящихся в трудной жизненной ситуации в пос. Артемовском»</w:t>
      </w:r>
    </w:p>
    <w:p w:rsidR="00235497" w:rsidRDefault="00235497" w:rsidP="003D157A">
      <w:pPr>
        <w:pStyle w:val="formattext"/>
        <w:spacing w:before="0" w:beforeAutospacing="0" w:after="0" w:afterAutospacing="0"/>
        <w:jc w:val="both"/>
        <w:textAlignment w:val="baseline"/>
        <w:rPr>
          <w:b/>
        </w:rPr>
      </w:pPr>
    </w:p>
    <w:p w:rsidR="00235497" w:rsidRDefault="00182D21" w:rsidP="003D157A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          </w:t>
      </w:r>
      <w:r w:rsidR="00235497">
        <w:t>В связи со сложившейся эпидемиологической ситуацией, и запрете массового скопления детей, принято решение об организации проду</w:t>
      </w:r>
      <w:r w:rsidR="00E13653">
        <w:t xml:space="preserve">ктовых наборов в количестве 20 штук для малообеспеченных семей с детьми, проживающими в  п. </w:t>
      </w:r>
      <w:proofErr w:type="gramStart"/>
      <w:r w:rsidR="00E13653">
        <w:t>Артемовский</w:t>
      </w:r>
      <w:proofErr w:type="gramEnd"/>
      <w:r w:rsidR="00E13653">
        <w:t>.</w:t>
      </w:r>
    </w:p>
    <w:p w:rsidR="003D157A" w:rsidRDefault="003D157A" w:rsidP="003D157A">
      <w:pPr>
        <w:pStyle w:val="formattext"/>
        <w:spacing w:before="0" w:beforeAutospacing="0" w:after="0" w:afterAutospacing="0"/>
        <w:jc w:val="both"/>
        <w:textAlignment w:val="baseline"/>
      </w:pPr>
    </w:p>
    <w:p w:rsidR="009F55D5" w:rsidRDefault="009F55D5" w:rsidP="009F55D5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 </w:t>
      </w:r>
    </w:p>
    <w:p w:rsidR="00490FA3" w:rsidRDefault="00490FA3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0FA3" w:rsidRPr="00022F2C" w:rsidRDefault="00490FA3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0CAA" w:rsidRPr="00022F2C" w:rsidRDefault="006A0CAA" w:rsidP="00495B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8A7951">
        <w:rPr>
          <w:rFonts w:ascii="Times New Roman" w:hAnsi="Times New Roman" w:cs="Times New Roman"/>
          <w:sz w:val="24"/>
          <w:szCs w:val="24"/>
        </w:rPr>
        <w:t>Е.А.Бородина</w:t>
      </w:r>
      <w:r w:rsidRPr="00022F2C">
        <w:rPr>
          <w:rFonts w:ascii="Times New Roman" w:hAnsi="Times New Roman" w:cs="Times New Roman"/>
          <w:sz w:val="24"/>
          <w:szCs w:val="24"/>
        </w:rPr>
        <w:t>, главный специалист</w:t>
      </w:r>
    </w:p>
    <w:p w:rsidR="006A0CAA" w:rsidRPr="00022F2C" w:rsidRDefault="006A0CAA" w:rsidP="00022F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 xml:space="preserve"> по исполнению отдельных полномочий </w:t>
      </w:r>
    </w:p>
    <w:p w:rsidR="006A0CAA" w:rsidRPr="00022F2C" w:rsidRDefault="006A0CAA" w:rsidP="00022F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 w:rsidRPr="00022F2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22F2C">
        <w:rPr>
          <w:rFonts w:ascii="Times New Roman" w:hAnsi="Times New Roman" w:cs="Times New Roman"/>
          <w:sz w:val="24"/>
          <w:szCs w:val="24"/>
        </w:rPr>
        <w:t>одайбо и района</w:t>
      </w:r>
    </w:p>
    <w:p w:rsidR="006A0CAA" w:rsidRPr="00022F2C" w:rsidRDefault="006A0CAA" w:rsidP="006A0CAA">
      <w:pPr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E356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E356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E356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245F7" w:rsidRDefault="002245F7" w:rsidP="004E3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245F7" w:rsidSect="00DF54DD">
          <w:pgSz w:w="11905" w:h="16838"/>
          <w:pgMar w:top="568" w:right="851" w:bottom="709" w:left="1134" w:header="709" w:footer="709" w:gutter="0"/>
          <w:cols w:space="708"/>
          <w:docGrid w:linePitch="360"/>
        </w:sectPr>
      </w:pPr>
    </w:p>
    <w:p w:rsidR="00EC3A8C" w:rsidRPr="00BA4CEC" w:rsidRDefault="00EC3A8C" w:rsidP="00EC3A8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szCs w:val="24"/>
        </w:rPr>
      </w:pPr>
      <w:r w:rsidRPr="00BA4CE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Pr="00BA4CEC">
        <w:rPr>
          <w:rFonts w:ascii="Times New Roman" w:hAnsi="Times New Roman" w:cs="Times New Roman"/>
          <w:b/>
          <w:szCs w:val="24"/>
        </w:rPr>
        <w:t>Приложение 3</w:t>
      </w:r>
    </w:p>
    <w:p w:rsidR="00EC3A8C" w:rsidRPr="00BA4CEC" w:rsidRDefault="00EC3A8C" w:rsidP="00EC3A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Cs w:val="24"/>
        </w:rPr>
      </w:pPr>
      <w:r w:rsidRPr="00BA4CEC">
        <w:rPr>
          <w:rFonts w:ascii="Times New Roman" w:hAnsi="Times New Roman" w:cs="Times New Roman"/>
          <w:b/>
          <w:szCs w:val="24"/>
        </w:rPr>
        <w:t>к Порядку</w:t>
      </w:r>
    </w:p>
    <w:p w:rsidR="00EC3A8C" w:rsidRPr="00BA4CEC" w:rsidRDefault="00EC3A8C" w:rsidP="00EC3A8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Cs w:val="24"/>
        </w:rPr>
      </w:pPr>
    </w:p>
    <w:p w:rsidR="00EC3A8C" w:rsidRPr="00BA4CEC" w:rsidRDefault="00EC3A8C" w:rsidP="00EC3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CEC">
        <w:rPr>
          <w:rFonts w:ascii="Times New Roman" w:hAnsi="Times New Roman" w:cs="Times New Roman"/>
          <w:b/>
          <w:sz w:val="28"/>
          <w:szCs w:val="28"/>
        </w:rPr>
        <w:t>ОТЧЕТ ОБ ИСПОЛНЕНИИ ЦЕЛЕВЫХ ПОКАЗАТЕЛЕЙ ПРОГРАММЫ</w:t>
      </w:r>
    </w:p>
    <w:p w:rsidR="00EC3A8C" w:rsidRPr="00BA4CEC" w:rsidRDefault="00EC3A8C" w:rsidP="00EC3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A8C" w:rsidRPr="00BA4CEC" w:rsidRDefault="00EC3A8C" w:rsidP="00EC3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CEC">
        <w:rPr>
          <w:rFonts w:ascii="Times New Roman" w:hAnsi="Times New Roman" w:cs="Times New Roman"/>
          <w:b/>
          <w:sz w:val="28"/>
          <w:szCs w:val="28"/>
        </w:rPr>
        <w:t>«Семья и дети Бодайбинского района»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A4CEC">
        <w:rPr>
          <w:rFonts w:ascii="Times New Roman" w:hAnsi="Times New Roman" w:cs="Times New Roman"/>
          <w:b/>
          <w:sz w:val="28"/>
          <w:szCs w:val="28"/>
        </w:rPr>
        <w:t xml:space="preserve"> 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A4CEC">
        <w:rPr>
          <w:rFonts w:ascii="Times New Roman" w:hAnsi="Times New Roman" w:cs="Times New Roman"/>
          <w:b/>
          <w:sz w:val="28"/>
          <w:szCs w:val="28"/>
        </w:rPr>
        <w:t xml:space="preserve"> годы по состоянию на 01.01.202</w:t>
      </w:r>
      <w:r w:rsidR="008226E8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pPr w:leftFromText="180" w:rightFromText="180" w:vertAnchor="text" w:horzAnchor="margin" w:tblpY="174"/>
        <w:tblW w:w="1169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60"/>
        <w:gridCol w:w="2607"/>
        <w:gridCol w:w="1134"/>
        <w:gridCol w:w="1134"/>
        <w:gridCol w:w="1134"/>
        <w:gridCol w:w="992"/>
        <w:gridCol w:w="1061"/>
        <w:gridCol w:w="2977"/>
      </w:tblGrid>
      <w:tr w:rsidR="00EC3A8C" w:rsidRPr="00BA4CEC" w:rsidTr="00C13F6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фактического значения </w:t>
            </w:r>
            <w:proofErr w:type="gramStart"/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BA4CEC"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</w:t>
            </w:r>
          </w:p>
        </w:tc>
      </w:tr>
      <w:tr w:rsidR="00EC3A8C" w:rsidRPr="00BA4CEC" w:rsidTr="00C13F6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8C" w:rsidRPr="00BA4CEC" w:rsidRDefault="00EC3A8C" w:rsidP="00C13F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8C" w:rsidRPr="00BA4CEC" w:rsidRDefault="00EC3A8C" w:rsidP="00C13F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8C" w:rsidRPr="00BA4CEC" w:rsidRDefault="00EC3A8C" w:rsidP="00C13F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8C" w:rsidRPr="00BA4CEC" w:rsidRDefault="00EC3A8C" w:rsidP="00C13F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8C" w:rsidRPr="00BA4CEC" w:rsidRDefault="00EC3A8C" w:rsidP="00C13F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8C" w:rsidRPr="00BA4CEC" w:rsidRDefault="00EC3A8C" w:rsidP="00C13F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A8C" w:rsidRPr="00BA4CEC" w:rsidTr="00C13F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C3A8C" w:rsidRPr="00BA4CEC" w:rsidTr="00C13F67">
        <w:tc>
          <w:tcPr>
            <w:tcW w:w="11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CEC">
              <w:rPr>
                <w:rFonts w:ascii="Times New Roman" w:hAnsi="Times New Roman" w:cs="Times New Roman"/>
              </w:rPr>
              <w:t>«Семья и де</w:t>
            </w:r>
            <w:r w:rsidR="00FA22EF">
              <w:rPr>
                <w:rFonts w:ascii="Times New Roman" w:hAnsi="Times New Roman" w:cs="Times New Roman"/>
              </w:rPr>
              <w:t>ти Бодайбинского района» на 2020 – 2025</w:t>
            </w:r>
            <w:r w:rsidRPr="00BA4CEC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EC3A8C" w:rsidRPr="00BA4CEC" w:rsidTr="00C13F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BA4CEC">
              <w:rPr>
                <w:rFonts w:ascii="Times New Roman" w:hAnsi="Times New Roman" w:cs="Times New Roman"/>
                <w:szCs w:val="24"/>
              </w:rPr>
              <w:t>Количество  участников мероприятий, направленных на пропаганду престижа семьи, сохранение и развитие семейных ценностей и традиций, семейных форм воспитания детей;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776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776AA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291479" w:rsidP="00776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776AA6" w:rsidP="00776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91479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776AA6" w:rsidP="00776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291479" w:rsidRDefault="00291479" w:rsidP="002914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на 510 участников, в связи с заболеваемостью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ОРВИ.</w:t>
            </w:r>
          </w:p>
        </w:tc>
      </w:tr>
      <w:tr w:rsidR="00EC3A8C" w:rsidRPr="00BA4CEC" w:rsidTr="00C13F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BA4CEC">
              <w:rPr>
                <w:rFonts w:ascii="Times New Roman" w:hAnsi="Times New Roman" w:cs="Times New Roman"/>
                <w:szCs w:val="24"/>
              </w:rPr>
              <w:t xml:space="preserve">Удельный вес детей, находящихся в трудной жизненной ситуации, </w:t>
            </w:r>
            <w:r w:rsidR="003C3305">
              <w:rPr>
                <w:rFonts w:ascii="Times New Roman" w:hAnsi="Times New Roman" w:cs="Times New Roman"/>
                <w:szCs w:val="24"/>
              </w:rPr>
              <w:t xml:space="preserve">социально-опасном положении, детей, </w:t>
            </w:r>
            <w:r w:rsidRPr="00BA4CEC">
              <w:rPr>
                <w:rFonts w:ascii="Times New Roman" w:hAnsi="Times New Roman" w:cs="Times New Roman"/>
                <w:szCs w:val="24"/>
              </w:rPr>
              <w:t xml:space="preserve">воспитывающихся в приемных и замещающих семьях, вовлеченных в мероприятия, направленные на их поддержку, защиту прав </w:t>
            </w:r>
            <w:r w:rsidRPr="00BA4CEC">
              <w:rPr>
                <w:rFonts w:ascii="Times New Roman" w:hAnsi="Times New Roman" w:cs="Times New Roman"/>
                <w:szCs w:val="24"/>
              </w:rPr>
              <w:lastRenderedPageBreak/>
              <w:t>и законных интересов от обще</w:t>
            </w:r>
            <w:r w:rsidR="003C3305">
              <w:rPr>
                <w:rFonts w:ascii="Times New Roman" w:hAnsi="Times New Roman" w:cs="Times New Roman"/>
                <w:szCs w:val="24"/>
              </w:rPr>
              <w:t>го числа детей данных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776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76AA6">
              <w:rPr>
                <w:rFonts w:ascii="Times New Roman" w:hAnsi="Times New Roman" w:cs="Times New Roman"/>
              </w:rPr>
              <w:t>6</w:t>
            </w:r>
            <w:r w:rsidRPr="00BA4CEC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776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</w:rPr>
              <w:t>5</w:t>
            </w:r>
            <w:r w:rsidR="00776AA6">
              <w:rPr>
                <w:rFonts w:ascii="Times New Roman" w:hAnsi="Times New Roman" w:cs="Times New Roman"/>
              </w:rPr>
              <w:t>6</w:t>
            </w:r>
            <w:r w:rsidRPr="00BA4CEC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C3A8C" w:rsidRPr="00BA4CEC" w:rsidTr="00C13F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Cs w:val="24"/>
              </w:rPr>
              <w:t>Удельный вес семей с детьми-инвалидами, принявших участие в мероприятиях, направленных н</w:t>
            </w:r>
            <w:r w:rsidR="003C3305">
              <w:rPr>
                <w:rFonts w:ascii="Times New Roman" w:hAnsi="Times New Roman" w:cs="Times New Roman"/>
                <w:szCs w:val="24"/>
              </w:rPr>
              <w:t>а их поддержку и защиту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4CEC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776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76AA6">
              <w:rPr>
                <w:rFonts w:ascii="Times New Roman" w:hAnsi="Times New Roman" w:cs="Times New Roman"/>
              </w:rPr>
              <w:t>6</w:t>
            </w:r>
            <w:r w:rsidRPr="00BA4CEC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E92309">
              <w:rPr>
                <w:rFonts w:ascii="Times New Roman" w:hAnsi="Times New Roman" w:cs="Times New Roman"/>
                <w:szCs w:val="24"/>
              </w:rPr>
              <w:t>6</w:t>
            </w:r>
            <w:r w:rsidRPr="00BA4CEC">
              <w:rPr>
                <w:rFonts w:ascii="Times New Roman" w:hAnsi="Times New Roman" w:cs="Times New Roman"/>
                <w:szCs w:val="24"/>
              </w:rPr>
              <w:t>%</w:t>
            </w:r>
          </w:p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CEC">
              <w:rPr>
                <w:rFonts w:ascii="Times New Roman" w:hAnsi="Times New Roman" w:cs="Times New Roman"/>
                <w:szCs w:val="24"/>
              </w:rPr>
              <w:t xml:space="preserve">-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CE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A8C" w:rsidRPr="00BA4CEC" w:rsidTr="00C13F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Cs w:val="24"/>
              </w:rPr>
              <w:t xml:space="preserve">Количество детей-инвалидов, </w:t>
            </w:r>
            <w:r w:rsidR="003C3305">
              <w:rPr>
                <w:rFonts w:ascii="Times New Roman" w:hAnsi="Times New Roman" w:cs="Times New Roman"/>
                <w:szCs w:val="24"/>
              </w:rPr>
              <w:t>участников 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 xml:space="preserve">    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776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76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776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776AA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1.В конкурсе творческих работ детей-инвалидов в рамках проведения Декады инвалидов приняли участие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Обеспечены</w:t>
            </w:r>
            <w:proofErr w:type="gramEnd"/>
            <w:r w:rsidRPr="00BA4CEC">
              <w:rPr>
                <w:rFonts w:ascii="Times New Roman" w:hAnsi="Times New Roman" w:cs="Times New Roman"/>
                <w:sz w:val="20"/>
                <w:szCs w:val="20"/>
              </w:rPr>
              <w:t xml:space="preserve"> новогодними подарками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76AA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AA6">
              <w:rPr>
                <w:rFonts w:ascii="Times New Roman" w:hAnsi="Times New Roman" w:cs="Times New Roman"/>
                <w:sz w:val="20"/>
                <w:szCs w:val="20"/>
              </w:rPr>
              <w:t>детей-инвалидов</w:t>
            </w:r>
          </w:p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 xml:space="preserve">3. Во время проведения спортивных мероприятий для детей с ограниченными возможностями здоровья на базе Коррекционной школы, участие приняли </w:t>
            </w:r>
            <w:r w:rsidR="00776AA6">
              <w:rPr>
                <w:rFonts w:ascii="Times New Roman" w:hAnsi="Times New Roman" w:cs="Times New Roman"/>
                <w:sz w:val="20"/>
                <w:szCs w:val="20"/>
              </w:rPr>
              <w:t>38 детей.</w:t>
            </w:r>
          </w:p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A8C" w:rsidRPr="00BA4CEC" w:rsidTr="00C13F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Cs w:val="24"/>
              </w:rPr>
              <w:t xml:space="preserve"> Удельный вес детей, находящихся в трудной жизненной ситуации, </w:t>
            </w:r>
            <w:r w:rsidR="003C3305">
              <w:rPr>
                <w:rFonts w:ascii="Times New Roman" w:hAnsi="Times New Roman" w:cs="Times New Roman"/>
                <w:szCs w:val="24"/>
              </w:rPr>
              <w:t xml:space="preserve">социально-опасном положении, </w:t>
            </w:r>
            <w:r w:rsidRPr="00BA4CEC">
              <w:rPr>
                <w:rFonts w:ascii="Times New Roman" w:hAnsi="Times New Roman" w:cs="Times New Roman"/>
                <w:szCs w:val="24"/>
              </w:rPr>
              <w:t>детей,  воспитывающихся в приемных и замещающих семьях, охваченных  отдыхом, оздоровлением и занятостью от обще</w:t>
            </w:r>
            <w:r w:rsidR="003C3305">
              <w:rPr>
                <w:rFonts w:ascii="Times New Roman" w:hAnsi="Times New Roman" w:cs="Times New Roman"/>
                <w:szCs w:val="24"/>
              </w:rPr>
              <w:t>го числа детей данных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4CEC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6306EF" w:rsidP="00776A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776AA6">
              <w:rPr>
                <w:rFonts w:ascii="Times New Roman" w:hAnsi="Times New Roman" w:cs="Times New Roman"/>
                <w:szCs w:val="24"/>
              </w:rPr>
              <w:t>6</w:t>
            </w:r>
            <w:r w:rsidR="00EC3A8C" w:rsidRPr="00BA4CEC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776AA6" w:rsidP="00C1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776AA6" w:rsidP="00C1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6306EF" w:rsidP="00776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C" w:rsidRPr="00BA4CEC" w:rsidRDefault="00EC3A8C" w:rsidP="00C13F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8C" w:rsidRPr="00BA4CEC" w:rsidRDefault="00EC3A8C" w:rsidP="00C13F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8C" w:rsidRPr="00BA4CEC" w:rsidRDefault="00EC3A8C" w:rsidP="00C13F67">
            <w:pPr>
              <w:spacing w:after="0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8C" w:rsidRPr="00BA4CEC" w:rsidRDefault="00EC3A8C" w:rsidP="00C13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305" w:rsidRPr="00BA4CEC" w:rsidTr="00C13F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5" w:rsidRPr="00BA4CEC" w:rsidRDefault="003C3305" w:rsidP="00C13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5" w:rsidRPr="003C3305" w:rsidRDefault="003C3305" w:rsidP="00C13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3305">
              <w:rPr>
                <w:rFonts w:ascii="Times New Roman" w:hAnsi="Times New Roman" w:cs="Times New Roman"/>
              </w:rPr>
              <w:t>Удельный вес несовершеннолетних, состоящих на всех видах профилактического учета,  охваченных летним отдыхом и занятостью от общего числа несовершеннолетних, состоящих на всех видах профилактического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5" w:rsidRPr="00BA4CEC" w:rsidRDefault="003C3305" w:rsidP="00C13F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5" w:rsidRDefault="003C3305" w:rsidP="00776A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E92309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5" w:rsidRDefault="00776AA6" w:rsidP="00E92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E92309">
              <w:rPr>
                <w:rFonts w:ascii="Times New Roman" w:hAnsi="Times New Roman" w:cs="Times New Roman"/>
                <w:szCs w:val="24"/>
              </w:rPr>
              <w:t>1</w:t>
            </w:r>
            <w:r w:rsidR="003C3305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5" w:rsidRDefault="00776AA6" w:rsidP="00C1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5" w:rsidRDefault="00776AA6" w:rsidP="00C1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5" w:rsidRDefault="003C3305" w:rsidP="00776A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4CEC" w:rsidRPr="00BA4CEC" w:rsidRDefault="00BA4C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3A8C" w:rsidRDefault="00EC3A8C" w:rsidP="00185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3A8C" w:rsidRDefault="00EC3A8C" w:rsidP="00185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3A8C" w:rsidRDefault="00EC3A8C" w:rsidP="00185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3A8C" w:rsidRDefault="00EC3A8C" w:rsidP="00185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3A8C" w:rsidRDefault="00EC3A8C" w:rsidP="00185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3A8C" w:rsidRDefault="00EC3A8C" w:rsidP="00185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3A8C" w:rsidRDefault="00EC3A8C" w:rsidP="00185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3A8C" w:rsidRDefault="00EC3A8C" w:rsidP="00185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3A8C" w:rsidRDefault="00EC3A8C" w:rsidP="00185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3A8C" w:rsidRDefault="00EC3A8C" w:rsidP="00185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3A8C" w:rsidRDefault="00EC3A8C" w:rsidP="00185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3A8C" w:rsidRDefault="00EC3A8C" w:rsidP="00185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3A8C" w:rsidRDefault="00EC3A8C" w:rsidP="00185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3A8C" w:rsidRDefault="00EC3A8C" w:rsidP="00185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3A8C" w:rsidRDefault="00EC3A8C" w:rsidP="00185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3A8C" w:rsidRDefault="00EC3A8C" w:rsidP="00185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3A8C" w:rsidRDefault="00EC3A8C" w:rsidP="00185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3A8C" w:rsidRDefault="00EC3A8C" w:rsidP="00185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3A8C" w:rsidRDefault="00EC3A8C" w:rsidP="00185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3A8C" w:rsidRDefault="00EC3A8C" w:rsidP="00185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3A8C" w:rsidRDefault="00EC3A8C" w:rsidP="00185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3A8C" w:rsidRDefault="00EC3A8C" w:rsidP="00185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3A8C" w:rsidRDefault="00EC3A8C" w:rsidP="00185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3A8C" w:rsidRDefault="00EC3A8C" w:rsidP="00185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3A8C" w:rsidRDefault="00EC3A8C" w:rsidP="00185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3A8C" w:rsidRDefault="00EC3A8C" w:rsidP="00185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3A8C" w:rsidRDefault="00EC3A8C" w:rsidP="00185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3A8C" w:rsidRDefault="00EC3A8C" w:rsidP="00185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3A8C" w:rsidRDefault="00EC3A8C" w:rsidP="00185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3A8C" w:rsidRDefault="00EC3A8C" w:rsidP="00185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3A8C" w:rsidRDefault="00EC3A8C" w:rsidP="00185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3A8C" w:rsidRDefault="00EC3A8C" w:rsidP="00185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3A8C" w:rsidRDefault="00EC3A8C" w:rsidP="00185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3A8C" w:rsidRDefault="00EC3A8C" w:rsidP="00185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3A8C" w:rsidRDefault="00EC3A8C" w:rsidP="00185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035C" w:rsidRPr="00D735EC" w:rsidRDefault="002245F7" w:rsidP="00185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35E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35C" w:rsidRPr="00D735EC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BC035C" w:rsidRPr="005C3EEB" w:rsidRDefault="00BC035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C035C" w:rsidRPr="005C3EEB" w:rsidRDefault="00BC035C" w:rsidP="00496B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C035C" w:rsidRPr="005C3EEB" w:rsidRDefault="00BC035C" w:rsidP="00496B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35C" w:rsidRPr="005C3EEB" w:rsidRDefault="00BC035C" w:rsidP="00496B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ОБ ИСПОЛНЕНИИ МЕРОПРИЯТИЙ ПРОГРАММЫ</w:t>
      </w:r>
    </w:p>
    <w:p w:rsidR="00BC035C" w:rsidRPr="005C3EEB" w:rsidRDefault="00BC035C" w:rsidP="00496B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35C" w:rsidRPr="005C3EEB" w:rsidRDefault="00BC035C" w:rsidP="00496B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EB">
        <w:rPr>
          <w:rFonts w:ascii="Times New Roman" w:hAnsi="Times New Roman" w:cs="Times New Roman"/>
          <w:b/>
          <w:sz w:val="28"/>
          <w:szCs w:val="28"/>
        </w:rPr>
        <w:t>«Семья и дети Бодайбинского района» на 20</w:t>
      </w:r>
      <w:r w:rsidR="00583AE5">
        <w:rPr>
          <w:rFonts w:ascii="Times New Roman" w:hAnsi="Times New Roman" w:cs="Times New Roman"/>
          <w:b/>
          <w:sz w:val="28"/>
          <w:szCs w:val="28"/>
        </w:rPr>
        <w:t>20</w:t>
      </w:r>
      <w:r w:rsidRPr="005C3EEB">
        <w:rPr>
          <w:rFonts w:ascii="Times New Roman" w:hAnsi="Times New Roman" w:cs="Times New Roman"/>
          <w:b/>
          <w:sz w:val="28"/>
          <w:szCs w:val="28"/>
        </w:rPr>
        <w:t>-202</w:t>
      </w:r>
      <w:r w:rsidR="00583AE5">
        <w:rPr>
          <w:rFonts w:ascii="Times New Roman" w:hAnsi="Times New Roman" w:cs="Times New Roman"/>
          <w:b/>
          <w:sz w:val="28"/>
          <w:szCs w:val="28"/>
        </w:rPr>
        <w:t>5</w:t>
      </w:r>
      <w:r w:rsidRPr="005C3EE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2047A" w:rsidRDefault="0022047A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35C" w:rsidRPr="006E6CA5" w:rsidRDefault="0022047A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D56C1">
        <w:rPr>
          <w:rFonts w:ascii="Times New Roman" w:hAnsi="Times New Roman" w:cs="Times New Roman"/>
          <w:b/>
          <w:sz w:val="24"/>
          <w:szCs w:val="24"/>
        </w:rPr>
        <w:t>202</w:t>
      </w:r>
      <w:r w:rsidR="00776AA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C035C" w:rsidRPr="00DC544B" w:rsidRDefault="00BC035C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907"/>
        <w:gridCol w:w="1275"/>
        <w:gridCol w:w="78"/>
        <w:gridCol w:w="1843"/>
        <w:gridCol w:w="1701"/>
        <w:gridCol w:w="1275"/>
        <w:gridCol w:w="1201"/>
        <w:gridCol w:w="1559"/>
        <w:gridCol w:w="75"/>
        <w:gridCol w:w="1343"/>
        <w:gridCol w:w="1067"/>
        <w:gridCol w:w="142"/>
        <w:gridCol w:w="1559"/>
      </w:tblGrid>
      <w:tr w:rsidR="00BC035C" w:rsidRPr="0087631F" w:rsidTr="005D58B9">
        <w:tc>
          <w:tcPr>
            <w:tcW w:w="640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07" w:type="dxa"/>
          </w:tcPr>
          <w:p w:rsidR="00BC035C" w:rsidRPr="0087631F" w:rsidRDefault="00BC035C" w:rsidP="00F6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Программы, основного мероприятия, мероприятия</w:t>
            </w:r>
          </w:p>
        </w:tc>
        <w:tc>
          <w:tcPr>
            <w:tcW w:w="1275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Ответствен-</w:t>
            </w:r>
            <w:proofErr w:type="spell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 исполни-</w:t>
            </w:r>
            <w:proofErr w:type="spell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="00F62A29">
              <w:rPr>
                <w:rFonts w:ascii="Times New Roman" w:hAnsi="Times New Roman" w:cs="Times New Roman"/>
                <w:sz w:val="20"/>
                <w:szCs w:val="20"/>
              </w:rPr>
              <w:t>, участник</w:t>
            </w:r>
          </w:p>
        </w:tc>
        <w:tc>
          <w:tcPr>
            <w:tcW w:w="1921" w:type="dxa"/>
            <w:gridSpan w:val="2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701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предусмотренный на 20</w:t>
            </w:r>
            <w:r w:rsidR="00616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6A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6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BC035C" w:rsidRPr="0087631F" w:rsidRDefault="00404FA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="00BC035C" w:rsidRPr="0087631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01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период, </w:t>
            </w:r>
          </w:p>
          <w:p w:rsidR="00BC035C" w:rsidRPr="0087631F" w:rsidRDefault="00404FA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="00BC035C" w:rsidRPr="0087631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мероприятия, ед. измерения</w:t>
            </w:r>
          </w:p>
        </w:tc>
        <w:tc>
          <w:tcPr>
            <w:tcW w:w="1418" w:type="dxa"/>
            <w:gridSpan w:val="2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  <w:proofErr w:type="spell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="002A6ACF"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spellEnd"/>
            <w:r w:rsidR="002A6A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165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09" w:type="dxa"/>
            <w:gridSpan w:val="2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559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причин отклонения (при наличии)</w:t>
            </w:r>
          </w:p>
        </w:tc>
      </w:tr>
      <w:tr w:rsidR="00BC035C" w:rsidRPr="0087631F" w:rsidTr="005D58B9">
        <w:tc>
          <w:tcPr>
            <w:tcW w:w="640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7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1" w:type="dxa"/>
            <w:gridSpan w:val="2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9" w:type="dxa"/>
            <w:gridSpan w:val="2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51780" w:rsidRPr="0087631F" w:rsidTr="005D58B9">
        <w:trPr>
          <w:trHeight w:val="591"/>
        </w:trPr>
        <w:tc>
          <w:tcPr>
            <w:tcW w:w="640" w:type="dxa"/>
          </w:tcPr>
          <w:p w:rsidR="00251780" w:rsidRPr="0087631F" w:rsidRDefault="00251780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right w:val="single" w:sz="4" w:space="0" w:color="auto"/>
            </w:tcBorders>
          </w:tcPr>
          <w:p w:rsidR="00251780" w:rsidRPr="0087631F" w:rsidRDefault="00251780" w:rsidP="0058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«Семья и дети Бодайбинского района» на 20</w:t>
            </w:r>
            <w:r w:rsidR="00583AE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583A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1780" w:rsidRPr="005D58B9" w:rsidRDefault="005D58B9" w:rsidP="0058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58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1026,5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251780" w:rsidRPr="005D58B9" w:rsidRDefault="005D58B9" w:rsidP="00CE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58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1025,</w:t>
            </w:r>
            <w:r w:rsidR="00CE08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C2455E" w:rsidRPr="005D58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745" w:type="dxa"/>
            <w:gridSpan w:val="6"/>
            <w:tcBorders>
              <w:left w:val="single" w:sz="4" w:space="0" w:color="auto"/>
            </w:tcBorders>
          </w:tcPr>
          <w:p w:rsidR="00251780" w:rsidRPr="0087631F" w:rsidRDefault="00251780" w:rsidP="00251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D03" w:rsidRPr="0087631F" w:rsidTr="005D58B9">
        <w:tc>
          <w:tcPr>
            <w:tcW w:w="640" w:type="dxa"/>
          </w:tcPr>
          <w:p w:rsidR="00EA219E" w:rsidRDefault="00ED3D03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3D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0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7" w:type="dxa"/>
          </w:tcPr>
          <w:p w:rsidR="005E7260" w:rsidRDefault="00ED3D03" w:rsidP="00ED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3D0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мероприятий, направленных на укрепление института семьи, поддержание престижа материнства и отцовства, сохранение и развитие </w:t>
            </w:r>
          </w:p>
          <w:p w:rsidR="005E7260" w:rsidRPr="005E7260" w:rsidRDefault="00ED3D03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D03">
              <w:rPr>
                <w:rFonts w:ascii="Times New Roman" w:hAnsi="Times New Roman" w:cs="Times New Roman"/>
                <w:sz w:val="20"/>
                <w:szCs w:val="20"/>
              </w:rPr>
              <w:t>семейных ценностей</w:t>
            </w:r>
            <w:r w:rsidR="005E72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353" w:type="dxa"/>
            <w:gridSpan w:val="2"/>
          </w:tcPr>
          <w:p w:rsidR="00F76CB6" w:rsidRDefault="00F76CB6" w:rsidP="00F7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5E7260" w:rsidRDefault="00F76CB6" w:rsidP="00F7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837AEE" w:rsidRDefault="00837AEE" w:rsidP="00F7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837AEE" w:rsidRDefault="00837AEE" w:rsidP="00F7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837AEE" w:rsidRDefault="00837AEE" w:rsidP="00F7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837AEE" w:rsidRDefault="00837AEE" w:rsidP="00F7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специалист по исполнению отдельных полномочий</w:t>
            </w:r>
          </w:p>
        </w:tc>
        <w:tc>
          <w:tcPr>
            <w:tcW w:w="1843" w:type="dxa"/>
          </w:tcPr>
          <w:p w:rsidR="00E24392" w:rsidRDefault="00ED3D03" w:rsidP="005F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61653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76A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4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3D03" w:rsidRDefault="004E3D88" w:rsidP="0077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61653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76A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D3D03" w:rsidRDefault="00E24392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  <w:p w:rsidR="00E24392" w:rsidRDefault="00E24392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</w:tc>
        <w:tc>
          <w:tcPr>
            <w:tcW w:w="1275" w:type="dxa"/>
          </w:tcPr>
          <w:p w:rsidR="005E7260" w:rsidRPr="00E04120" w:rsidRDefault="00837AEE" w:rsidP="00CE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170,1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5E7260" w:rsidRPr="00E04120" w:rsidRDefault="00776AA6" w:rsidP="00CE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169,</w:t>
            </w:r>
            <w:r w:rsidR="00CE08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ED3D03" w:rsidRDefault="002165A0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мероприятий, направленных на пропаганду престижа семьи, сохранение и развитие семейных ценностей и традиций, семейных форм воспитания детей</w:t>
            </w:r>
          </w:p>
        </w:tc>
        <w:tc>
          <w:tcPr>
            <w:tcW w:w="1343" w:type="dxa"/>
          </w:tcPr>
          <w:p w:rsidR="00ED3D03" w:rsidRDefault="00583AE5" w:rsidP="00E2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ED3D0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67" w:type="dxa"/>
          </w:tcPr>
          <w:p w:rsidR="00ED3D03" w:rsidRDefault="00291479" w:rsidP="00CE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2650 </w:t>
            </w:r>
            <w:r w:rsidR="00CE088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62A29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701" w:type="dxa"/>
            <w:gridSpan w:val="2"/>
          </w:tcPr>
          <w:p w:rsidR="00ED3D03" w:rsidRPr="0087631F" w:rsidRDefault="00291479" w:rsidP="00CE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479">
              <w:rPr>
                <w:rFonts w:ascii="Times New Roman" w:hAnsi="Times New Roman" w:cs="Times New Roman"/>
                <w:sz w:val="20"/>
                <w:szCs w:val="24"/>
              </w:rPr>
              <w:t xml:space="preserve">Отклонение на 510 участников, в связи с заболеваемостью </w:t>
            </w:r>
            <w:r w:rsidRPr="0029147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COVID-19</w:t>
            </w:r>
            <w:r w:rsidRPr="00291479">
              <w:rPr>
                <w:rFonts w:ascii="Times New Roman" w:hAnsi="Times New Roman" w:cs="Times New Roman"/>
                <w:sz w:val="20"/>
                <w:szCs w:val="24"/>
              </w:rPr>
              <w:t xml:space="preserve"> и ОРВИ</w:t>
            </w:r>
          </w:p>
        </w:tc>
      </w:tr>
      <w:tr w:rsidR="005907A9" w:rsidRPr="0087631F" w:rsidTr="005D58B9">
        <w:tc>
          <w:tcPr>
            <w:tcW w:w="640" w:type="dxa"/>
          </w:tcPr>
          <w:p w:rsidR="005907A9" w:rsidRDefault="005907A9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907" w:type="dxa"/>
          </w:tcPr>
          <w:p w:rsidR="005907A9" w:rsidRDefault="005907A9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5907A9" w:rsidRPr="00ED3D03" w:rsidRDefault="005907A9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6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городских и районных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мероприятий, направленных на повышение роли семьи в обществе</w:t>
            </w:r>
          </w:p>
        </w:tc>
        <w:tc>
          <w:tcPr>
            <w:tcW w:w="1353" w:type="dxa"/>
            <w:gridSpan w:val="2"/>
          </w:tcPr>
          <w:p w:rsidR="005907A9" w:rsidRP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r w:rsidR="00F76CB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proofErr w:type="spellEnd"/>
            <w:r w:rsidR="00F76CB6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F76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Бодайбо и района.</w:t>
            </w:r>
            <w:r w:rsidR="00F76CB6" w:rsidRPr="005E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907A9" w:rsidRPr="005E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Участники: </w:t>
            </w:r>
          </w:p>
          <w:p w:rsidR="005907A9" w:rsidRDefault="005907A9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образование,</w:t>
            </w:r>
          </w:p>
          <w:p w:rsidR="005907A9" w:rsidRDefault="00837AEE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837AEE" w:rsidRDefault="00837AEE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специалист по исполнению отдельных полномочий</w:t>
            </w:r>
          </w:p>
        </w:tc>
        <w:tc>
          <w:tcPr>
            <w:tcW w:w="1843" w:type="dxa"/>
          </w:tcPr>
          <w:p w:rsidR="005907A9" w:rsidRDefault="005907A9" w:rsidP="005F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07A9" w:rsidRDefault="005907A9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07A9" w:rsidRPr="007E2218" w:rsidRDefault="00583AE5" w:rsidP="00E2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25534">
              <w:rPr>
                <w:rFonts w:ascii="Times New Roman" w:hAnsi="Times New Roman" w:cs="Times New Roman"/>
                <w:b/>
                <w:sz w:val="20"/>
                <w:szCs w:val="20"/>
              </w:rPr>
              <w:t>70,1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5907A9" w:rsidRPr="007E2218" w:rsidRDefault="00E25534" w:rsidP="00CE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169,</w:t>
            </w:r>
            <w:r w:rsidR="00CE08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5907A9" w:rsidRDefault="005907A9" w:rsidP="00ED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5907A9" w:rsidRDefault="005907A9" w:rsidP="006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5907A9" w:rsidRPr="00C879D9" w:rsidRDefault="005907A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5907A9" w:rsidRPr="0087631F" w:rsidRDefault="005907A9" w:rsidP="00CE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635" w:rsidRPr="0087631F" w:rsidTr="005D58B9">
        <w:tc>
          <w:tcPr>
            <w:tcW w:w="640" w:type="dxa"/>
          </w:tcPr>
          <w:p w:rsidR="005F7635" w:rsidRPr="0087631F" w:rsidRDefault="005F7635" w:rsidP="007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  <w:r w:rsidR="00EA21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7" w:type="dxa"/>
          </w:tcPr>
          <w:p w:rsidR="005F7635" w:rsidRDefault="005F7635" w:rsidP="00CB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7097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«Почетная семья»</w:t>
            </w:r>
          </w:p>
        </w:tc>
        <w:tc>
          <w:tcPr>
            <w:tcW w:w="1353" w:type="dxa"/>
            <w:gridSpan w:val="2"/>
          </w:tcPr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5F7635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специалист по исполнению отдельных полномочий</w:t>
            </w:r>
          </w:p>
        </w:tc>
        <w:tc>
          <w:tcPr>
            <w:tcW w:w="1843" w:type="dxa"/>
          </w:tcPr>
          <w:p w:rsidR="005F7635" w:rsidRDefault="005F7635" w:rsidP="006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CB70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7097"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:rsidR="005F7635" w:rsidRDefault="00CB709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5" w:type="dxa"/>
          </w:tcPr>
          <w:p w:rsidR="005F7635" w:rsidRDefault="00CE088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201" w:type="dxa"/>
          </w:tcPr>
          <w:p w:rsidR="005F7635" w:rsidRDefault="00236521" w:rsidP="002A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  <w:p w:rsidR="00C2455E" w:rsidRPr="00E45C1E" w:rsidRDefault="00C2455E" w:rsidP="002A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7635" w:rsidRDefault="005F7635" w:rsidP="005F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F7635" w:rsidRPr="0087631F" w:rsidRDefault="005F7635" w:rsidP="00CE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35C" w:rsidRPr="0087631F" w:rsidTr="005D58B9">
        <w:tc>
          <w:tcPr>
            <w:tcW w:w="640" w:type="dxa"/>
          </w:tcPr>
          <w:p w:rsidR="00BC035C" w:rsidRDefault="00BC035C" w:rsidP="007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43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BC035C" w:rsidRDefault="00CB709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Форума приемных родителей</w:t>
            </w:r>
          </w:p>
        </w:tc>
        <w:tc>
          <w:tcPr>
            <w:tcW w:w="1353" w:type="dxa"/>
            <w:gridSpan w:val="2"/>
          </w:tcPr>
          <w:p w:rsidR="00F76CB6" w:rsidRDefault="00F76CB6" w:rsidP="00F7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CB7097" w:rsidRDefault="00F76CB6" w:rsidP="00F7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г. Бодайбо и района. </w:t>
            </w:r>
            <w:r w:rsidR="00CB7097" w:rsidRPr="00F76CB6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Участник-</w:t>
            </w:r>
            <w:r w:rsidR="00CB7097">
              <w:rPr>
                <w:rFonts w:ascii="Times New Roman" w:hAnsi="Times New Roman" w:cs="Times New Roman"/>
                <w:sz w:val="20"/>
                <w:szCs w:val="20"/>
              </w:rPr>
              <w:t>Межрайонное управление №1</w:t>
            </w:r>
          </w:p>
        </w:tc>
        <w:tc>
          <w:tcPr>
            <w:tcW w:w="1843" w:type="dxa"/>
          </w:tcPr>
          <w:p w:rsidR="00CB7097" w:rsidRDefault="00BC035C" w:rsidP="00CB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CB70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16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709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B70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16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5" w:type="dxa"/>
          </w:tcPr>
          <w:p w:rsidR="00BC035C" w:rsidRDefault="00583AE5" w:rsidP="00F4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01" w:type="dxa"/>
          </w:tcPr>
          <w:p w:rsidR="00BC035C" w:rsidRDefault="00A06206" w:rsidP="00E2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634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16536" w:rsidRPr="0087631F" w:rsidRDefault="00616536" w:rsidP="00E2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635" w:rsidRPr="0087631F" w:rsidTr="005D58B9">
        <w:tc>
          <w:tcPr>
            <w:tcW w:w="640" w:type="dxa"/>
          </w:tcPr>
          <w:p w:rsidR="005F7635" w:rsidRDefault="005F7635" w:rsidP="007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07" w:type="dxa"/>
          </w:tcPr>
          <w:p w:rsidR="005F7635" w:rsidRDefault="003436B9" w:rsidP="0034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муниципального этапа выставки «Мир семьи.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Страна детства».</w:t>
            </w:r>
          </w:p>
        </w:tc>
        <w:tc>
          <w:tcPr>
            <w:tcW w:w="1353" w:type="dxa"/>
            <w:gridSpan w:val="2"/>
          </w:tcPr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ция г. Бодайбо и района.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5F7635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специалист по исполнению отдельных полномочий</w:t>
            </w:r>
          </w:p>
        </w:tc>
        <w:tc>
          <w:tcPr>
            <w:tcW w:w="1843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</w:t>
            </w:r>
            <w:r w:rsidR="003436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545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593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436B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545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7635" w:rsidRDefault="003436B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5" w:type="dxa"/>
          </w:tcPr>
          <w:p w:rsidR="005F7635" w:rsidRDefault="00583AE5" w:rsidP="00FA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201" w:type="dxa"/>
          </w:tcPr>
          <w:p w:rsidR="005F7635" w:rsidRDefault="00A06206" w:rsidP="00E2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4" w:type="dxa"/>
            <w:gridSpan w:val="2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F7635" w:rsidRDefault="005F7635" w:rsidP="00E2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35C" w:rsidRPr="0087631F" w:rsidTr="005D58B9">
        <w:tc>
          <w:tcPr>
            <w:tcW w:w="640" w:type="dxa"/>
          </w:tcPr>
          <w:p w:rsidR="00BC035C" w:rsidRDefault="00BC035C" w:rsidP="00E2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4F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7" w:type="dxa"/>
          </w:tcPr>
          <w:p w:rsidR="00BC035C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городского праздника, посвященного Дню семьи, любви и верности</w:t>
            </w:r>
          </w:p>
        </w:tc>
        <w:tc>
          <w:tcPr>
            <w:tcW w:w="1353" w:type="dxa"/>
            <w:gridSpan w:val="2"/>
          </w:tcPr>
          <w:p w:rsidR="001E4F43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r w:rsidR="00F76CB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proofErr w:type="spellEnd"/>
            <w:r w:rsidR="00F76CB6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района. </w:t>
            </w:r>
            <w:r w:rsidR="001E4F43" w:rsidRPr="00F76CB6">
              <w:rPr>
                <w:rFonts w:ascii="Times New Roman" w:hAnsi="Times New Roman" w:cs="Times New Roman"/>
                <w:b/>
                <w:sz w:val="20"/>
                <w:szCs w:val="20"/>
              </w:rPr>
              <w:t>Участни</w:t>
            </w:r>
            <w:r w:rsidR="00F20103" w:rsidRPr="00F76CB6">
              <w:rPr>
                <w:rFonts w:ascii="Times New Roman" w:hAnsi="Times New Roman" w:cs="Times New Roman"/>
                <w:b/>
                <w:sz w:val="20"/>
                <w:szCs w:val="20"/>
              </w:rPr>
              <w:t>к -</w:t>
            </w:r>
            <w:r w:rsidR="001E4F4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культуры</w:t>
            </w:r>
          </w:p>
        </w:tc>
        <w:tc>
          <w:tcPr>
            <w:tcW w:w="1843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</w:t>
            </w:r>
            <w:r w:rsidR="00AC5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4F43" w:rsidRDefault="00A03FF5" w:rsidP="001E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C035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C035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C5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5" w:type="dxa"/>
          </w:tcPr>
          <w:p w:rsidR="00BC035C" w:rsidRPr="00E45C1E" w:rsidRDefault="00E25534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201" w:type="dxa"/>
          </w:tcPr>
          <w:p w:rsidR="00BC035C" w:rsidRPr="00E45C1E" w:rsidRDefault="00236521" w:rsidP="00E2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634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C035C" w:rsidRPr="0087631F" w:rsidRDefault="00BC035C" w:rsidP="00CE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35C" w:rsidRPr="0087631F" w:rsidTr="005D58B9">
        <w:tc>
          <w:tcPr>
            <w:tcW w:w="640" w:type="dxa"/>
          </w:tcPr>
          <w:p w:rsidR="00BC035C" w:rsidRDefault="00BC035C" w:rsidP="00E2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7" w:type="dxa"/>
          </w:tcPr>
          <w:p w:rsidR="00BC035C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Дня матери</w:t>
            </w:r>
          </w:p>
        </w:tc>
        <w:tc>
          <w:tcPr>
            <w:tcW w:w="1353" w:type="dxa"/>
            <w:gridSpan w:val="2"/>
          </w:tcPr>
          <w:p w:rsidR="00F76CB6" w:rsidRDefault="00F76CB6" w:rsidP="00F7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F76CB6" w:rsidRDefault="00F76CB6" w:rsidP="00F7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BC035C" w:rsidRDefault="00A03FF5" w:rsidP="00F7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B6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культуры</w:t>
            </w:r>
          </w:p>
        </w:tc>
        <w:tc>
          <w:tcPr>
            <w:tcW w:w="1843" w:type="dxa"/>
          </w:tcPr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035C" w:rsidRDefault="00A03FF5" w:rsidP="00AC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035C" w:rsidRDefault="00A03FF5" w:rsidP="0058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83AE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1" w:type="dxa"/>
          </w:tcPr>
          <w:p w:rsidR="00BC035C" w:rsidRDefault="00A06206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634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C035C" w:rsidRPr="0087631F" w:rsidRDefault="00BC035C" w:rsidP="0007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E0D" w:rsidRPr="0087631F" w:rsidTr="005D58B9">
        <w:tc>
          <w:tcPr>
            <w:tcW w:w="640" w:type="dxa"/>
          </w:tcPr>
          <w:p w:rsidR="00B86E0D" w:rsidRDefault="00B86E0D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07" w:type="dxa"/>
          </w:tcPr>
          <w:p w:rsidR="001E4F43" w:rsidRDefault="00F2010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1E4F43" w:rsidRPr="00ED3D03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ероприятие</w:t>
            </w:r>
            <w:r w:rsidR="001E4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областных и зональных мероприятиях, направленных на укрепление института семьи, поддержание престижа материнства и 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отцовства, сохранение и развитие семейных ценностей: </w:t>
            </w:r>
          </w:p>
          <w:p w:rsidR="00B86E0D" w:rsidRDefault="001E4F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B86E0D" w:rsidRPr="00E24392">
              <w:rPr>
                <w:rFonts w:ascii="Times New Roman" w:hAnsi="Times New Roman" w:cs="Times New Roman"/>
                <w:i/>
                <w:sz w:val="20"/>
                <w:szCs w:val="20"/>
              </w:rPr>
              <w:t>роезд делегатов на областной форум приемных родителей в г.</w:t>
            </w:r>
            <w:r w:rsidR="00B86E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Иркутск</w:t>
            </w:r>
          </w:p>
        </w:tc>
        <w:tc>
          <w:tcPr>
            <w:tcW w:w="1353" w:type="dxa"/>
            <w:gridSpan w:val="2"/>
          </w:tcPr>
          <w:p w:rsidR="00F76CB6" w:rsidRDefault="00F76CB6" w:rsidP="00F7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исполнитель-</w:t>
            </w:r>
          </w:p>
          <w:p w:rsidR="001E4F43" w:rsidRDefault="00F76CB6" w:rsidP="00F7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г. Бодайбо и района. </w:t>
            </w:r>
            <w:r w:rsidR="001E4F43" w:rsidRPr="00F76CB6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Участники:</w:t>
            </w:r>
          </w:p>
          <w:p w:rsidR="001E4F43" w:rsidRDefault="001E4F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защиты населения</w:t>
            </w:r>
          </w:p>
          <w:p w:rsidR="001E4F43" w:rsidRDefault="001E4F43" w:rsidP="001E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Межрайонное управление №1 по Бодайбинскому району</w:t>
            </w:r>
            <w:r w:rsidR="00F76C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86E0D" w:rsidRDefault="00B86E0D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01.03.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A03FF5">
              <w:rPr>
                <w:rFonts w:ascii="Times New Roman" w:hAnsi="Times New Roman" w:cs="Times New Roman"/>
                <w:sz w:val="20"/>
                <w:szCs w:val="20"/>
              </w:rPr>
              <w:t>-30.04.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86E0D" w:rsidRDefault="00B86E0D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E0D" w:rsidRDefault="00B86E0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5" w:type="dxa"/>
          </w:tcPr>
          <w:p w:rsidR="00B86E0D" w:rsidRPr="00C04CA6" w:rsidRDefault="00CE088B" w:rsidP="001E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86E0D" w:rsidRPr="00C04CA6" w:rsidRDefault="00C04CA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C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34" w:type="dxa"/>
            <w:gridSpan w:val="2"/>
          </w:tcPr>
          <w:p w:rsidR="00B86E0D" w:rsidRDefault="00B86E0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B86E0D" w:rsidRDefault="00B86E0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86E0D" w:rsidRDefault="00B86E0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86E0D" w:rsidRDefault="00BF71F1" w:rsidP="00C0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71F1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эпидемиологической ситуацией на территории Бодайбинского района проезд делегатов на областной форум приемных родителей организован не </w:t>
            </w:r>
            <w:r w:rsidRPr="00BF7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был).</w:t>
            </w:r>
            <w:proofErr w:type="gramEnd"/>
          </w:p>
        </w:tc>
      </w:tr>
      <w:tr w:rsidR="00531BDD" w:rsidRPr="0087631F" w:rsidTr="005D58B9">
        <w:trPr>
          <w:trHeight w:val="3393"/>
        </w:trPr>
        <w:tc>
          <w:tcPr>
            <w:tcW w:w="640" w:type="dxa"/>
          </w:tcPr>
          <w:p w:rsidR="00531BDD" w:rsidRDefault="00531BD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5E7260" w:rsidRPr="00F20103" w:rsidRDefault="005E7260" w:rsidP="0053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201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350048" w:rsidRDefault="00350048" w:rsidP="0053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048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поддержку семей с детьми, находящихся в трудной жизненной ситуации, приемных и замещающих семей</w:t>
            </w:r>
          </w:p>
          <w:p w:rsidR="00350048" w:rsidRPr="00350048" w:rsidRDefault="00350048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</w:tcPr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531BDD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специалист по исполнению отдельных полномочий</w:t>
            </w:r>
          </w:p>
        </w:tc>
        <w:tc>
          <w:tcPr>
            <w:tcW w:w="1843" w:type="dxa"/>
          </w:tcPr>
          <w:p w:rsidR="00350048" w:rsidRDefault="00531BDD" w:rsidP="00E2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</w:t>
            </w:r>
            <w:r w:rsidR="00AC545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31BDD" w:rsidRDefault="009D715B" w:rsidP="0084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5" w:type="dxa"/>
          </w:tcPr>
          <w:p w:rsidR="003E276A" w:rsidRPr="007E2218" w:rsidRDefault="00CE088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144,1</w:t>
            </w:r>
          </w:p>
        </w:tc>
        <w:tc>
          <w:tcPr>
            <w:tcW w:w="1201" w:type="dxa"/>
          </w:tcPr>
          <w:p w:rsidR="00531BDD" w:rsidRPr="00E04120" w:rsidRDefault="00810691" w:rsidP="00CF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144,1</w:t>
            </w:r>
          </w:p>
        </w:tc>
        <w:tc>
          <w:tcPr>
            <w:tcW w:w="1634" w:type="dxa"/>
            <w:gridSpan w:val="2"/>
          </w:tcPr>
          <w:p w:rsidR="00531BDD" w:rsidRDefault="002165A0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детей, находящихся в трудной жизненной ситуации, </w:t>
            </w:r>
            <w:r w:rsidR="004901BB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 опасном положении,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детей,  воспитывающихся в приемных и замещающих семьях, вовлеченных в мероприятия, направленные на их поддержку, защиту прав и законных интересов от общего числа детей данных категорий</w:t>
            </w:r>
          </w:p>
        </w:tc>
        <w:tc>
          <w:tcPr>
            <w:tcW w:w="1343" w:type="dxa"/>
          </w:tcPr>
          <w:p w:rsidR="00531BDD" w:rsidRDefault="00583AE5" w:rsidP="00E2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31B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7" w:type="dxa"/>
          </w:tcPr>
          <w:p w:rsidR="00531BDD" w:rsidRDefault="00EC3A8C" w:rsidP="00E2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E43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2"/>
          </w:tcPr>
          <w:p w:rsidR="00531BDD" w:rsidRPr="0087631F" w:rsidRDefault="00EC3A8C" w:rsidP="00EC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43" w:rsidRPr="0087631F" w:rsidTr="005D58B9">
        <w:tc>
          <w:tcPr>
            <w:tcW w:w="640" w:type="dxa"/>
          </w:tcPr>
          <w:p w:rsidR="001E4F43" w:rsidRDefault="001E4F43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07" w:type="dxa"/>
          </w:tcPr>
          <w:p w:rsidR="001E4F43" w:rsidRDefault="001E4F43" w:rsidP="001E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1E4F43" w:rsidRPr="005E7260" w:rsidRDefault="001E4F43" w:rsidP="001E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4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проведение мероприятий для детей, находящихся в трудной жизненной ситуации</w:t>
            </w:r>
          </w:p>
        </w:tc>
        <w:tc>
          <w:tcPr>
            <w:tcW w:w="1353" w:type="dxa"/>
            <w:gridSpan w:val="2"/>
          </w:tcPr>
          <w:p w:rsidR="00F76CB6" w:rsidRDefault="00F76CB6" w:rsidP="00F7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9D715B" w:rsidRDefault="00F76CB6" w:rsidP="00F7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г. Бодайбо и района. </w:t>
            </w:r>
          </w:p>
          <w:p w:rsidR="009D715B" w:rsidRPr="000E3517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51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  <w:r w:rsidR="00F76CB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D715B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9D715B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культуры,</w:t>
            </w:r>
          </w:p>
          <w:p w:rsidR="001E4F43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 и ЗП</w:t>
            </w:r>
          </w:p>
        </w:tc>
        <w:tc>
          <w:tcPr>
            <w:tcW w:w="1843" w:type="dxa"/>
          </w:tcPr>
          <w:p w:rsidR="009D715B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</w:t>
            </w:r>
            <w:r w:rsidR="00AC545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715B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AC545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D715B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F43" w:rsidRDefault="001E4F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4F43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5" w:type="dxa"/>
          </w:tcPr>
          <w:p w:rsidR="001E4F43" w:rsidRPr="007E2218" w:rsidRDefault="00CE088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144,1</w:t>
            </w:r>
          </w:p>
        </w:tc>
        <w:tc>
          <w:tcPr>
            <w:tcW w:w="1201" w:type="dxa"/>
          </w:tcPr>
          <w:p w:rsidR="001E4F43" w:rsidRPr="007E2218" w:rsidRDefault="00810691" w:rsidP="00E2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144,1</w:t>
            </w:r>
          </w:p>
        </w:tc>
        <w:tc>
          <w:tcPr>
            <w:tcW w:w="1634" w:type="dxa"/>
            <w:gridSpan w:val="2"/>
          </w:tcPr>
          <w:p w:rsidR="001E4F43" w:rsidRDefault="001E4F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1E4F43" w:rsidRDefault="001E4F43" w:rsidP="001E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1E4F43" w:rsidRPr="001E4F43" w:rsidRDefault="001E4F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1E4F43" w:rsidRPr="0087631F" w:rsidRDefault="001E4F43" w:rsidP="00E2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5B" w:rsidRPr="0087631F" w:rsidTr="005D58B9">
        <w:tc>
          <w:tcPr>
            <w:tcW w:w="640" w:type="dxa"/>
          </w:tcPr>
          <w:p w:rsidR="009D715B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907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благотворительной акции «Мороженое от волшебника» в день защиты детей</w:t>
            </w:r>
          </w:p>
        </w:tc>
        <w:tc>
          <w:tcPr>
            <w:tcW w:w="1353" w:type="dxa"/>
            <w:gridSpan w:val="2"/>
          </w:tcPr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9D715B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специалист по исполнению отдельных полномочий</w:t>
            </w:r>
            <w:r w:rsidR="00F76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</w:t>
            </w:r>
            <w:r w:rsidR="00AC545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715B" w:rsidRDefault="009D715B" w:rsidP="00E2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  <w:r w:rsidR="00AC545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E2218" w:rsidRDefault="00EA6F63" w:rsidP="007E2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за счет соц. партнерства</w:t>
            </w:r>
          </w:p>
          <w:p w:rsidR="007E2218" w:rsidRPr="007E2218" w:rsidRDefault="007E2218" w:rsidP="007E2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715B" w:rsidRDefault="008F5D7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</w:tcPr>
          <w:p w:rsidR="009D715B" w:rsidRDefault="008F5D76" w:rsidP="0062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gridSpan w:val="2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D715B" w:rsidRPr="0087631F" w:rsidRDefault="009D715B" w:rsidP="007E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5B" w:rsidRPr="0087631F" w:rsidTr="005D58B9">
        <w:tc>
          <w:tcPr>
            <w:tcW w:w="640" w:type="dxa"/>
          </w:tcPr>
          <w:p w:rsidR="009D715B" w:rsidRDefault="009D715B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1907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праздника для детей из социально незащищенных семей, приуроченного к Дню защиты детей</w:t>
            </w:r>
          </w:p>
        </w:tc>
        <w:tc>
          <w:tcPr>
            <w:tcW w:w="1353" w:type="dxa"/>
            <w:gridSpan w:val="2"/>
          </w:tcPr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9D715B" w:rsidRDefault="00837AEE" w:rsidP="00837AE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специалист по исполнению отдельных полномочий</w:t>
            </w:r>
          </w:p>
        </w:tc>
        <w:tc>
          <w:tcPr>
            <w:tcW w:w="1843" w:type="dxa"/>
          </w:tcPr>
          <w:p w:rsidR="009D715B" w:rsidRDefault="009D715B" w:rsidP="00E2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</w:t>
            </w:r>
            <w:r w:rsidR="00AC545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-30.06.</w:t>
            </w:r>
            <w:r w:rsidR="00AC545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715B" w:rsidRDefault="009D715B" w:rsidP="009D715B">
            <w:pPr>
              <w:jc w:val="center"/>
            </w:pPr>
            <w:r w:rsidRPr="00504705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5" w:type="dxa"/>
          </w:tcPr>
          <w:p w:rsidR="009D715B" w:rsidRPr="00D3280F" w:rsidRDefault="00583AE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201" w:type="dxa"/>
          </w:tcPr>
          <w:p w:rsidR="009D715B" w:rsidRPr="00D3280F" w:rsidRDefault="00DE4308" w:rsidP="0036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634" w:type="dxa"/>
            <w:gridSpan w:val="2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16536" w:rsidRDefault="00EC3A8C" w:rsidP="00EC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715B" w:rsidRPr="0087631F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5B" w:rsidRPr="0087631F" w:rsidTr="005D58B9">
        <w:tc>
          <w:tcPr>
            <w:tcW w:w="640" w:type="dxa"/>
          </w:tcPr>
          <w:p w:rsidR="009D715B" w:rsidRDefault="006C2BE3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1907" w:type="dxa"/>
          </w:tcPr>
          <w:p w:rsidR="009D715B" w:rsidRDefault="006C2BE3" w:rsidP="006C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ёлки мэра для детей, проживающих в поселках района и находящихся в трудной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жизненной ситуации (питание, подарки)</w:t>
            </w:r>
          </w:p>
        </w:tc>
        <w:tc>
          <w:tcPr>
            <w:tcW w:w="1353" w:type="dxa"/>
            <w:gridSpan w:val="2"/>
          </w:tcPr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г. Бодайбо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района.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9D715B" w:rsidRDefault="00837AEE" w:rsidP="00837AE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специалист по исполнению отдельных полномочий</w:t>
            </w:r>
          </w:p>
        </w:tc>
        <w:tc>
          <w:tcPr>
            <w:tcW w:w="1843" w:type="dxa"/>
          </w:tcPr>
          <w:p w:rsidR="009D715B" w:rsidRDefault="006C2BE3" w:rsidP="00AC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01.12.</w:t>
            </w:r>
            <w:r w:rsidR="00AC54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</w:t>
            </w:r>
            <w:r w:rsidR="00AC54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9D715B" w:rsidRDefault="009D715B" w:rsidP="009D715B">
            <w:pPr>
              <w:jc w:val="center"/>
            </w:pPr>
            <w:r w:rsidRPr="00504705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5" w:type="dxa"/>
          </w:tcPr>
          <w:p w:rsidR="009D715B" w:rsidRDefault="00CE088B" w:rsidP="0058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113,3</w:t>
            </w:r>
          </w:p>
        </w:tc>
        <w:tc>
          <w:tcPr>
            <w:tcW w:w="1201" w:type="dxa"/>
          </w:tcPr>
          <w:p w:rsidR="009D715B" w:rsidRDefault="00810691" w:rsidP="0017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113,3</w:t>
            </w:r>
          </w:p>
        </w:tc>
        <w:tc>
          <w:tcPr>
            <w:tcW w:w="1634" w:type="dxa"/>
            <w:gridSpan w:val="2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100F7" w:rsidRPr="0087631F" w:rsidRDefault="00E100F7" w:rsidP="00E2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5B" w:rsidRPr="0087631F" w:rsidTr="005D58B9">
        <w:tc>
          <w:tcPr>
            <w:tcW w:w="640" w:type="dxa"/>
          </w:tcPr>
          <w:p w:rsidR="009D715B" w:rsidRDefault="006C2BE3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1907" w:type="dxa"/>
          </w:tcPr>
          <w:p w:rsidR="009D715B" w:rsidRDefault="006C2BE3" w:rsidP="006C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ёлки главы Бодайбинского городского поселения для детей города Бодайбо, находящихся в трудной жизненной ситуации</w:t>
            </w:r>
          </w:p>
        </w:tc>
        <w:tc>
          <w:tcPr>
            <w:tcW w:w="1353" w:type="dxa"/>
            <w:gridSpan w:val="2"/>
          </w:tcPr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9D715B" w:rsidRPr="00404FA3" w:rsidRDefault="00837AEE" w:rsidP="00837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специалист по исполнению отдельных полномочий</w:t>
            </w:r>
            <w:r w:rsidR="00F76C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D715B" w:rsidRDefault="000D2124" w:rsidP="00AC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</w:t>
            </w:r>
            <w:r w:rsidR="00AC54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</w:t>
            </w:r>
            <w:r w:rsidR="00AC54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9D715B" w:rsidRDefault="007E2218" w:rsidP="009D715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Администрации Бодайбинского городского поселения</w:t>
            </w:r>
          </w:p>
        </w:tc>
        <w:tc>
          <w:tcPr>
            <w:tcW w:w="1275" w:type="dxa"/>
          </w:tcPr>
          <w:p w:rsidR="009D715B" w:rsidRDefault="000D2124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</w:tcPr>
          <w:p w:rsidR="009D715B" w:rsidRDefault="000D2124" w:rsidP="0062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gridSpan w:val="2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D715B" w:rsidRPr="0087631F" w:rsidRDefault="009D715B" w:rsidP="00E1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5B" w:rsidRPr="0087631F" w:rsidTr="005D58B9">
        <w:tc>
          <w:tcPr>
            <w:tcW w:w="640" w:type="dxa"/>
          </w:tcPr>
          <w:p w:rsidR="009D715B" w:rsidRDefault="000D2124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1907" w:type="dxa"/>
          </w:tcPr>
          <w:p w:rsidR="009D715B" w:rsidRDefault="000D2124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«Собери ребенка в школу»</w:t>
            </w:r>
          </w:p>
        </w:tc>
        <w:tc>
          <w:tcPr>
            <w:tcW w:w="1353" w:type="dxa"/>
            <w:gridSpan w:val="2"/>
          </w:tcPr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9D715B" w:rsidRDefault="00837AEE" w:rsidP="00837AE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Гл. специалист по исполнению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отдельных полномочий</w:t>
            </w:r>
          </w:p>
        </w:tc>
        <w:tc>
          <w:tcPr>
            <w:tcW w:w="1843" w:type="dxa"/>
          </w:tcPr>
          <w:p w:rsidR="009D715B" w:rsidRDefault="000D2124" w:rsidP="00AC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01.08.</w:t>
            </w:r>
            <w:r w:rsidR="00AC54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-31.08.</w:t>
            </w:r>
            <w:r w:rsidR="00AC54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9D715B" w:rsidRDefault="007E2218" w:rsidP="00DD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за счет соц. партнерства</w:t>
            </w:r>
          </w:p>
          <w:p w:rsidR="007E2218" w:rsidRDefault="007E2218" w:rsidP="00DD410B">
            <w:pPr>
              <w:jc w:val="center"/>
            </w:pPr>
          </w:p>
        </w:tc>
        <w:tc>
          <w:tcPr>
            <w:tcW w:w="1275" w:type="dxa"/>
          </w:tcPr>
          <w:p w:rsidR="009D715B" w:rsidRDefault="008F5D7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</w:tcPr>
          <w:p w:rsidR="009D715B" w:rsidRDefault="005A690A" w:rsidP="0062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gridSpan w:val="2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A40AD" w:rsidRPr="0087631F" w:rsidRDefault="008A40AD" w:rsidP="00E3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DE7" w:rsidRPr="0087631F" w:rsidTr="005D58B9">
        <w:tc>
          <w:tcPr>
            <w:tcW w:w="640" w:type="dxa"/>
          </w:tcPr>
          <w:p w:rsidR="00563DE7" w:rsidRDefault="00563DE7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907" w:type="dxa"/>
          </w:tcPr>
          <w:p w:rsidR="00563DE7" w:rsidRPr="00F20103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563DE7" w:rsidRDefault="00563DE7" w:rsidP="0056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одаренных детей из социально незащищенных семей в зональных, областных мероприятиях: </w:t>
            </w:r>
          </w:p>
        </w:tc>
        <w:tc>
          <w:tcPr>
            <w:tcW w:w="1353" w:type="dxa"/>
            <w:gridSpan w:val="2"/>
            <w:vMerge w:val="restart"/>
            <w:vAlign w:val="center"/>
          </w:tcPr>
          <w:p w:rsidR="00F76CB6" w:rsidRDefault="00F76CB6" w:rsidP="00F7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563DE7" w:rsidRDefault="00F76CB6" w:rsidP="00F76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  <w:r w:rsidRPr="00563D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3DE7" w:rsidRPr="00563DE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Участник-</w:t>
            </w:r>
            <w:r w:rsidR="00563DE7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563DE7" w:rsidRDefault="00563DE7" w:rsidP="00AC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-30.06.20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vMerge w:val="restart"/>
            <w:vAlign w:val="center"/>
          </w:tcPr>
          <w:p w:rsidR="00563DE7" w:rsidRPr="00563DE7" w:rsidRDefault="00563DE7" w:rsidP="00563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DE7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  <w:p w:rsidR="00563DE7" w:rsidRDefault="00563DE7" w:rsidP="00563DE7">
            <w:pPr>
              <w:jc w:val="center"/>
            </w:pPr>
            <w:r w:rsidRPr="00563DE7"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</w:tc>
        <w:tc>
          <w:tcPr>
            <w:tcW w:w="1275" w:type="dxa"/>
            <w:vMerge w:val="restart"/>
            <w:vAlign w:val="center"/>
          </w:tcPr>
          <w:p w:rsidR="00563DE7" w:rsidRPr="00E04120" w:rsidRDefault="00236521" w:rsidP="00361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vMerge w:val="restart"/>
            <w:vAlign w:val="center"/>
          </w:tcPr>
          <w:p w:rsidR="00563DE7" w:rsidRPr="00E04120" w:rsidRDefault="00E25534" w:rsidP="00361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34" w:type="dxa"/>
            <w:gridSpan w:val="2"/>
            <w:vMerge w:val="restart"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563DE7" w:rsidRPr="0087631F" w:rsidRDefault="00E25534" w:rsidP="00E25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 детей на фестиваль не состоялся, мероприятие организовано в онлайн – режиме, в связи с пандемией</w:t>
            </w:r>
          </w:p>
        </w:tc>
      </w:tr>
      <w:tr w:rsidR="00563DE7" w:rsidRPr="0087631F" w:rsidTr="005D58B9">
        <w:tc>
          <w:tcPr>
            <w:tcW w:w="640" w:type="dxa"/>
          </w:tcPr>
          <w:p w:rsidR="00563DE7" w:rsidRDefault="00563DE7" w:rsidP="007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1907" w:type="dxa"/>
          </w:tcPr>
          <w:p w:rsidR="00563DE7" w:rsidRDefault="00563DE7" w:rsidP="0056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проезда  детей на зональный и областной фестивали «Байкальская звезда»</w:t>
            </w:r>
          </w:p>
        </w:tc>
        <w:tc>
          <w:tcPr>
            <w:tcW w:w="1353" w:type="dxa"/>
            <w:gridSpan w:val="2"/>
            <w:vMerge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563DE7" w:rsidRDefault="00563DE7" w:rsidP="0035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63DE7" w:rsidRPr="0087631F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759" w:rsidRPr="0087631F" w:rsidTr="005D58B9">
        <w:tc>
          <w:tcPr>
            <w:tcW w:w="640" w:type="dxa"/>
          </w:tcPr>
          <w:p w:rsidR="00844759" w:rsidRDefault="00531BDD" w:rsidP="0056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63D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07" w:type="dxa"/>
          </w:tcPr>
          <w:p w:rsidR="00563DE7" w:rsidRPr="00563DE7" w:rsidRDefault="00563DE7" w:rsidP="0084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DE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844759" w:rsidRDefault="00844759" w:rsidP="0084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материальной помощи семьям с детьми, оказавшимся в трудной жизненной ситуации в рамках реализации </w:t>
            </w:r>
            <w:r w:rsidR="00563DE7">
              <w:rPr>
                <w:rFonts w:ascii="Times New Roman" w:hAnsi="Times New Roman" w:cs="Times New Roman"/>
                <w:sz w:val="20"/>
                <w:szCs w:val="20"/>
              </w:rPr>
              <w:t>соглашений о социально- экономическом партнерстве (единовременные выплаты по заявлениям  граждан)</w:t>
            </w:r>
          </w:p>
        </w:tc>
        <w:tc>
          <w:tcPr>
            <w:tcW w:w="1353" w:type="dxa"/>
            <w:gridSpan w:val="2"/>
          </w:tcPr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844759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специалист по исполнению отдельных полномочий</w:t>
            </w:r>
          </w:p>
        </w:tc>
        <w:tc>
          <w:tcPr>
            <w:tcW w:w="1843" w:type="dxa"/>
          </w:tcPr>
          <w:p w:rsidR="00844759" w:rsidRDefault="00563DE7" w:rsidP="00AC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:rsidR="007E2218" w:rsidRDefault="007E221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за счет 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артнерства</w:t>
            </w:r>
          </w:p>
          <w:p w:rsidR="00844759" w:rsidRDefault="00DD410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(500)</w:t>
            </w:r>
          </w:p>
        </w:tc>
        <w:tc>
          <w:tcPr>
            <w:tcW w:w="1275" w:type="dxa"/>
          </w:tcPr>
          <w:p w:rsidR="00844759" w:rsidRPr="007B0676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6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</w:tcPr>
          <w:p w:rsidR="00844759" w:rsidRPr="007B0676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6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gridSpan w:val="2"/>
          </w:tcPr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44759" w:rsidRDefault="00844759" w:rsidP="00DD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35C" w:rsidRPr="0087631F" w:rsidTr="005D58B9">
        <w:trPr>
          <w:trHeight w:val="4523"/>
        </w:trPr>
        <w:tc>
          <w:tcPr>
            <w:tcW w:w="640" w:type="dxa"/>
          </w:tcPr>
          <w:p w:rsidR="00BC035C" w:rsidRDefault="000C709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07" w:type="dxa"/>
          </w:tcPr>
          <w:p w:rsidR="00BC035C" w:rsidRPr="00C520B8" w:rsidRDefault="00BC035C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20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="000C7091" w:rsidRPr="00C520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Основное </w:t>
            </w:r>
            <w:r w:rsidRPr="00C520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</w:t>
            </w:r>
            <w:r w:rsidRPr="00C520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</w:t>
            </w:r>
            <w:r w:rsidR="000C7091" w:rsidRPr="00C520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</w:t>
            </w:r>
            <w:r w:rsidR="000C7091" w:rsidRPr="00C520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ероприятие</w:t>
            </w:r>
          </w:p>
          <w:p w:rsidR="000C7091" w:rsidRDefault="000C7091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1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поддержку семей, воспитывающих детей-инвалидов</w:t>
            </w:r>
          </w:p>
          <w:p w:rsidR="000C7091" w:rsidRDefault="000C7091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091" w:rsidRDefault="000C7091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091" w:rsidRPr="000C7091" w:rsidRDefault="000C7091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</w:tcPr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BC035C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специалист по исполнению отдельных полномочий</w:t>
            </w:r>
          </w:p>
        </w:tc>
        <w:tc>
          <w:tcPr>
            <w:tcW w:w="1843" w:type="dxa"/>
          </w:tcPr>
          <w:p w:rsidR="00BC035C" w:rsidRDefault="00C520B8" w:rsidP="00AC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AC54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</w:t>
            </w:r>
            <w:r w:rsidR="00AC54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5" w:type="dxa"/>
          </w:tcPr>
          <w:p w:rsidR="00BC035C" w:rsidRPr="007E2218" w:rsidRDefault="00E25534" w:rsidP="00B2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382,1</w:t>
            </w:r>
          </w:p>
        </w:tc>
        <w:tc>
          <w:tcPr>
            <w:tcW w:w="1201" w:type="dxa"/>
          </w:tcPr>
          <w:p w:rsidR="00BC035C" w:rsidRPr="007E2218" w:rsidRDefault="00E25534" w:rsidP="00E2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382,0</w:t>
            </w:r>
          </w:p>
        </w:tc>
        <w:tc>
          <w:tcPr>
            <w:tcW w:w="1634" w:type="dxa"/>
            <w:gridSpan w:val="2"/>
          </w:tcPr>
          <w:p w:rsidR="002165A0" w:rsidRDefault="002165A0" w:rsidP="002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семей с детьми-инвалидами, принявших участие в мероприятиях, направленных на их поддержку и защиту их прав</w:t>
            </w:r>
          </w:p>
          <w:p w:rsidR="002165A0" w:rsidRDefault="002165A0" w:rsidP="002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2165A0" w:rsidP="002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детей-инвалидов, участников массовых мероприятий</w:t>
            </w:r>
          </w:p>
        </w:tc>
        <w:tc>
          <w:tcPr>
            <w:tcW w:w="1343" w:type="dxa"/>
          </w:tcPr>
          <w:p w:rsidR="00BC035C" w:rsidRDefault="00AC545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03F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AC545A" w:rsidP="00E2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035C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067" w:type="dxa"/>
          </w:tcPr>
          <w:p w:rsidR="00EC3A8C" w:rsidRDefault="00EC3A8C" w:rsidP="00EC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923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9" w:rsidRDefault="00F62A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9" w:rsidRDefault="00F62A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9" w:rsidRDefault="00EC3A8C" w:rsidP="00E2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701" w:type="dxa"/>
            <w:gridSpan w:val="2"/>
          </w:tcPr>
          <w:p w:rsidR="00BC035C" w:rsidRDefault="00BC035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9" w:rsidRDefault="00F62A29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9" w:rsidRDefault="00F62A29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9" w:rsidRDefault="00F62A29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9" w:rsidRDefault="00F62A29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9" w:rsidRDefault="00F62A29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9" w:rsidRDefault="00F62A29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9" w:rsidRDefault="00F62A29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9" w:rsidRDefault="00F62A29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9" w:rsidRDefault="00F62A29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9" w:rsidRDefault="00F62A29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9" w:rsidRDefault="00F62A29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9" w:rsidRDefault="00F62A29" w:rsidP="00AC54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29" w:rsidRPr="0087631F" w:rsidTr="005D58B9">
        <w:tc>
          <w:tcPr>
            <w:tcW w:w="640" w:type="dxa"/>
          </w:tcPr>
          <w:p w:rsidR="00972829" w:rsidRDefault="00972829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07" w:type="dxa"/>
          </w:tcPr>
          <w:p w:rsidR="00972829" w:rsidRDefault="00972829" w:rsidP="0097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конкурса творческих работ детей-инвалидов</w:t>
            </w:r>
          </w:p>
          <w:p w:rsidR="00972829" w:rsidRDefault="00972829" w:rsidP="0097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Декады инвалидов</w:t>
            </w:r>
          </w:p>
        </w:tc>
        <w:tc>
          <w:tcPr>
            <w:tcW w:w="1353" w:type="dxa"/>
            <w:gridSpan w:val="2"/>
          </w:tcPr>
          <w:p w:rsidR="00404FA3" w:rsidRDefault="00404FA3" w:rsidP="0040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972829" w:rsidRDefault="00404FA3" w:rsidP="0040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972829" w:rsidRPr="00F76CB6" w:rsidRDefault="00972829" w:rsidP="0097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CB6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Участник-</w:t>
            </w:r>
          </w:p>
          <w:p w:rsidR="00972829" w:rsidRDefault="00972829" w:rsidP="0097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ОГКУ «УСЦН по Бодайбинскому району»</w:t>
            </w:r>
            <w:r w:rsidR="00F76C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72829" w:rsidRDefault="00972829" w:rsidP="00E2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45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</w:t>
            </w:r>
            <w:r w:rsidR="00AC545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5" w:type="dxa"/>
          </w:tcPr>
          <w:p w:rsidR="00972829" w:rsidRDefault="00CE088B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201" w:type="dxa"/>
          </w:tcPr>
          <w:p w:rsidR="00972829" w:rsidRDefault="0023652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634" w:type="dxa"/>
            <w:gridSpan w:val="2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72829" w:rsidRDefault="00972829" w:rsidP="00E2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29" w:rsidRPr="0087631F" w:rsidTr="005D58B9">
        <w:tc>
          <w:tcPr>
            <w:tcW w:w="640" w:type="dxa"/>
          </w:tcPr>
          <w:p w:rsidR="00972829" w:rsidRDefault="00972829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907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 с семьями, воспитывающими детей-инвалидов</w:t>
            </w:r>
          </w:p>
        </w:tc>
        <w:tc>
          <w:tcPr>
            <w:tcW w:w="1353" w:type="dxa"/>
            <w:gridSpan w:val="2"/>
          </w:tcPr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972829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по исполнению отдельных полномочий</w:t>
            </w:r>
          </w:p>
        </w:tc>
        <w:tc>
          <w:tcPr>
            <w:tcW w:w="1843" w:type="dxa"/>
          </w:tcPr>
          <w:p w:rsidR="00972829" w:rsidRDefault="00972829" w:rsidP="00E2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01.12.</w:t>
            </w:r>
            <w:r w:rsidR="00AC545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-15.12.</w:t>
            </w:r>
            <w:r w:rsidR="00AC545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gridSpan w:val="2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72829" w:rsidRDefault="00972829" w:rsidP="001D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29" w:rsidRPr="0087631F" w:rsidTr="005D58B9">
        <w:tc>
          <w:tcPr>
            <w:tcW w:w="640" w:type="dxa"/>
          </w:tcPr>
          <w:p w:rsidR="00972829" w:rsidRDefault="00972829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907" w:type="dxa"/>
          </w:tcPr>
          <w:p w:rsidR="00972829" w:rsidRDefault="00972829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детей-инвалидов новогодними подарками</w:t>
            </w:r>
          </w:p>
        </w:tc>
        <w:tc>
          <w:tcPr>
            <w:tcW w:w="1353" w:type="dxa"/>
            <w:gridSpan w:val="2"/>
          </w:tcPr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972829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специалист по исполнению отдельных полномочий</w:t>
            </w:r>
          </w:p>
        </w:tc>
        <w:tc>
          <w:tcPr>
            <w:tcW w:w="1843" w:type="dxa"/>
          </w:tcPr>
          <w:p w:rsidR="00972829" w:rsidRDefault="00972829" w:rsidP="00E2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</w:t>
            </w:r>
            <w:r w:rsidR="00AC545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</w:t>
            </w:r>
            <w:r w:rsidR="00AC545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5" w:type="dxa"/>
          </w:tcPr>
          <w:p w:rsidR="00972829" w:rsidRDefault="00CE088B" w:rsidP="00CE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161,1</w:t>
            </w:r>
          </w:p>
        </w:tc>
        <w:tc>
          <w:tcPr>
            <w:tcW w:w="1201" w:type="dxa"/>
          </w:tcPr>
          <w:p w:rsidR="00972829" w:rsidRDefault="0023652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161,0</w:t>
            </w:r>
          </w:p>
        </w:tc>
        <w:tc>
          <w:tcPr>
            <w:tcW w:w="1634" w:type="dxa"/>
            <w:gridSpan w:val="2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72829" w:rsidRDefault="00972829" w:rsidP="00E2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29" w:rsidRPr="0087631F" w:rsidTr="005D58B9">
        <w:tc>
          <w:tcPr>
            <w:tcW w:w="640" w:type="dxa"/>
          </w:tcPr>
          <w:p w:rsidR="00972829" w:rsidRDefault="00972829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907" w:type="dxa"/>
          </w:tcPr>
          <w:p w:rsidR="00972829" w:rsidRDefault="00972829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новогоднего праздника для детей-инвалидов</w:t>
            </w:r>
          </w:p>
        </w:tc>
        <w:tc>
          <w:tcPr>
            <w:tcW w:w="1353" w:type="dxa"/>
            <w:gridSpan w:val="2"/>
          </w:tcPr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972829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специалист по исполнению отдельных полномочий</w:t>
            </w:r>
          </w:p>
        </w:tc>
        <w:tc>
          <w:tcPr>
            <w:tcW w:w="1843" w:type="dxa"/>
          </w:tcPr>
          <w:p w:rsidR="00972829" w:rsidRDefault="00972829" w:rsidP="00E2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</w:t>
            </w:r>
            <w:r w:rsidR="00AC545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</w:t>
            </w:r>
            <w:r w:rsidR="00AC545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72829" w:rsidRDefault="00EC3A8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5" w:type="dxa"/>
          </w:tcPr>
          <w:p w:rsidR="00972829" w:rsidRDefault="00DA086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201" w:type="dxa"/>
          </w:tcPr>
          <w:p w:rsidR="00972829" w:rsidRDefault="00DA0869" w:rsidP="00DA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634" w:type="dxa"/>
            <w:gridSpan w:val="2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72829" w:rsidRDefault="00EC3A8C" w:rsidP="00E1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3FF5" w:rsidRPr="0087631F" w:rsidTr="005D58B9">
        <w:tc>
          <w:tcPr>
            <w:tcW w:w="640" w:type="dxa"/>
          </w:tcPr>
          <w:p w:rsidR="00A03FF5" w:rsidRDefault="00A03FF5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907" w:type="dxa"/>
          </w:tcPr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мероприятий с детьми с ограниченными возможностями здоровья</w:t>
            </w:r>
          </w:p>
        </w:tc>
        <w:tc>
          <w:tcPr>
            <w:tcW w:w="1353" w:type="dxa"/>
            <w:gridSpan w:val="2"/>
          </w:tcPr>
          <w:p w:rsidR="00404FA3" w:rsidRDefault="00404FA3" w:rsidP="0040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A03FF5" w:rsidRDefault="00404FA3" w:rsidP="0040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г. Бодайбо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</w:t>
            </w:r>
            <w:r w:rsidR="00A03FF5" w:rsidRPr="00F76CB6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Участник-</w:t>
            </w:r>
            <w:r w:rsidR="00A03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1843" w:type="dxa"/>
          </w:tcPr>
          <w:p w:rsidR="00A03FF5" w:rsidRDefault="00FD7782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15.05</w:t>
            </w:r>
            <w:r w:rsidR="00AC545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1 -</w:t>
            </w:r>
            <w:r w:rsidR="005E76DA"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  <w:r w:rsidR="00A03FF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C5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</w:t>
            </w:r>
          </w:p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</w:tc>
        <w:tc>
          <w:tcPr>
            <w:tcW w:w="1275" w:type="dxa"/>
          </w:tcPr>
          <w:p w:rsidR="00A03FF5" w:rsidRDefault="00AC545A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201" w:type="dxa"/>
          </w:tcPr>
          <w:p w:rsidR="00A03FF5" w:rsidRDefault="00A06206" w:rsidP="00CE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365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55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4" w:type="dxa"/>
            <w:gridSpan w:val="2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03FF5" w:rsidRDefault="00A03FF5" w:rsidP="00E2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FF5" w:rsidRPr="0087631F" w:rsidTr="005D58B9">
        <w:tc>
          <w:tcPr>
            <w:tcW w:w="640" w:type="dxa"/>
          </w:tcPr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1907" w:type="dxa"/>
          </w:tcPr>
          <w:p w:rsidR="00DD410B" w:rsidRPr="00DD410B" w:rsidRDefault="00DD410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10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благотворительной акции совместно с АКБ «Ланта-Банк» по поддержке семей, воспитывающих детей-инвалидов </w:t>
            </w:r>
          </w:p>
        </w:tc>
        <w:tc>
          <w:tcPr>
            <w:tcW w:w="1353" w:type="dxa"/>
            <w:gridSpan w:val="2"/>
          </w:tcPr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A03FF5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специалист по исполнению отдельных полномочий</w:t>
            </w:r>
          </w:p>
        </w:tc>
        <w:tc>
          <w:tcPr>
            <w:tcW w:w="1843" w:type="dxa"/>
          </w:tcPr>
          <w:p w:rsidR="00A03FF5" w:rsidRDefault="00A03FF5" w:rsidP="00AC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AC54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</w:t>
            </w:r>
            <w:r w:rsidR="00AC54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03FF5" w:rsidRDefault="00DD410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АКБ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Ланта-банк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2218" w:rsidRDefault="007E221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(30,0)</w:t>
            </w:r>
          </w:p>
        </w:tc>
        <w:tc>
          <w:tcPr>
            <w:tcW w:w="1275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</w:tcPr>
          <w:p w:rsidR="00A03FF5" w:rsidRPr="0062564B" w:rsidRDefault="00201A1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E76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gridSpan w:val="2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D410B" w:rsidRDefault="00DD410B" w:rsidP="001D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 акция</w:t>
            </w:r>
          </w:p>
          <w:p w:rsidR="00A03FF5" w:rsidRDefault="00DD410B" w:rsidP="007E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3FF5" w:rsidRPr="0087631F" w:rsidTr="005D58B9">
        <w:tc>
          <w:tcPr>
            <w:tcW w:w="640" w:type="dxa"/>
          </w:tcPr>
          <w:p w:rsidR="00A03FF5" w:rsidRDefault="00A03FF5" w:rsidP="008A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A15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</w:tcPr>
          <w:p w:rsidR="00DD410B" w:rsidRPr="00DD410B" w:rsidRDefault="00DD410B" w:rsidP="00E4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10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A03FF5" w:rsidRDefault="00E469E9" w:rsidP="00E4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9E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семей, воспитывающих детей-инвалидов, болеющих сахарным диабетом тест-полосками для определения глюкозы в крови и жизненно необходимыми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лекарственными </w:t>
            </w:r>
            <w:r w:rsidRPr="00E469E9">
              <w:rPr>
                <w:rFonts w:ascii="Times New Roman" w:hAnsi="Times New Roman" w:cs="Times New Roman"/>
                <w:sz w:val="20"/>
                <w:szCs w:val="20"/>
              </w:rPr>
              <w:t xml:space="preserve">препаратами </w:t>
            </w:r>
          </w:p>
        </w:tc>
        <w:tc>
          <w:tcPr>
            <w:tcW w:w="1353" w:type="dxa"/>
            <w:gridSpan w:val="2"/>
          </w:tcPr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A03FF5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специалист по исполнению отдельных полномочий</w:t>
            </w:r>
          </w:p>
        </w:tc>
        <w:tc>
          <w:tcPr>
            <w:tcW w:w="1843" w:type="dxa"/>
          </w:tcPr>
          <w:p w:rsidR="00A03FF5" w:rsidRDefault="00AC545A" w:rsidP="00E3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</w:t>
            </w:r>
            <w:r w:rsidR="00E30A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69E9">
              <w:rPr>
                <w:rFonts w:ascii="Times New Roman" w:hAnsi="Times New Roman" w:cs="Times New Roman"/>
                <w:sz w:val="20"/>
                <w:szCs w:val="20"/>
              </w:rPr>
              <w:t>-31.12</w:t>
            </w:r>
            <w:r w:rsidR="00E30A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30A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03FF5" w:rsidRDefault="00111F8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5" w:type="dxa"/>
          </w:tcPr>
          <w:p w:rsidR="00A03FF5" w:rsidRDefault="00CE088B" w:rsidP="00CE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180,8</w:t>
            </w:r>
          </w:p>
        </w:tc>
        <w:tc>
          <w:tcPr>
            <w:tcW w:w="1201" w:type="dxa"/>
          </w:tcPr>
          <w:p w:rsidR="00A03FF5" w:rsidRDefault="00CE088B" w:rsidP="00236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6521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634" w:type="dxa"/>
            <w:gridSpan w:val="2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66CE" w:rsidRPr="000F1417" w:rsidRDefault="00D566CE" w:rsidP="00CE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FF5" w:rsidRPr="0087631F" w:rsidTr="005D58B9">
        <w:tc>
          <w:tcPr>
            <w:tcW w:w="640" w:type="dxa"/>
          </w:tcPr>
          <w:p w:rsidR="00A03FF5" w:rsidRDefault="00A03FF5" w:rsidP="001F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7" w:type="dxa"/>
          </w:tcPr>
          <w:p w:rsidR="00A03FF5" w:rsidRPr="000C7091" w:rsidRDefault="00A03FF5" w:rsidP="00B8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9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A03FF5" w:rsidRDefault="00A03FF5" w:rsidP="00B8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отдыха, оздоровления и занятости детей,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находящихся в трудной жизненной ситуации, воспитывающихся в приемных и замещающих семьях, развития семейных форм отдыха</w:t>
            </w:r>
          </w:p>
        </w:tc>
        <w:tc>
          <w:tcPr>
            <w:tcW w:w="1353" w:type="dxa"/>
            <w:gridSpan w:val="2"/>
          </w:tcPr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г. Бодайбо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района.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A03FF5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специалист по исполнению отдельных полномочий</w:t>
            </w:r>
          </w:p>
        </w:tc>
        <w:tc>
          <w:tcPr>
            <w:tcW w:w="1843" w:type="dxa"/>
          </w:tcPr>
          <w:p w:rsidR="00A03FF5" w:rsidRDefault="00A03FF5" w:rsidP="00E3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</w:t>
            </w:r>
            <w:r w:rsidR="005E76D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545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30A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545A">
              <w:rPr>
                <w:rFonts w:ascii="Times New Roman" w:hAnsi="Times New Roman" w:cs="Times New Roman"/>
                <w:sz w:val="20"/>
                <w:szCs w:val="20"/>
              </w:rPr>
              <w:t>-31.12.202</w:t>
            </w:r>
            <w:r w:rsidR="00E30A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03FF5" w:rsidRDefault="00A03FF5" w:rsidP="004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</w:t>
            </w:r>
          </w:p>
          <w:p w:rsidR="00A03FF5" w:rsidRDefault="00A03FF5" w:rsidP="004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</w:tc>
        <w:tc>
          <w:tcPr>
            <w:tcW w:w="1275" w:type="dxa"/>
          </w:tcPr>
          <w:p w:rsidR="00A03FF5" w:rsidRPr="007E2218" w:rsidRDefault="00CE088B" w:rsidP="00CE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330,2</w:t>
            </w:r>
          </w:p>
        </w:tc>
        <w:tc>
          <w:tcPr>
            <w:tcW w:w="1201" w:type="dxa"/>
          </w:tcPr>
          <w:p w:rsidR="00A03FF5" w:rsidRPr="007E2218" w:rsidRDefault="00236521" w:rsidP="0081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329,</w:t>
            </w:r>
            <w:r w:rsidR="0081069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34" w:type="dxa"/>
            <w:gridSpan w:val="2"/>
          </w:tcPr>
          <w:p w:rsidR="002165A0" w:rsidRDefault="002165A0" w:rsidP="002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 детей, находящихся в трудной жизненной ситуации,</w:t>
            </w:r>
            <w:r w:rsidR="004901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 опасном положении,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детей, воспитывающихся в приемных и замещающих семьях, охваченных отдыхом, оздоровлением и занятостью от общего числа детей данных категорий</w:t>
            </w:r>
          </w:p>
          <w:p w:rsidR="002165A0" w:rsidRDefault="002165A0" w:rsidP="002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45A" w:rsidRDefault="002165A0" w:rsidP="002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несовершеннолетних, состоящих на всех видах профилактического учета, охваченных летним отдыхом и занятостью</w:t>
            </w:r>
          </w:p>
        </w:tc>
        <w:tc>
          <w:tcPr>
            <w:tcW w:w="1343" w:type="dxa"/>
          </w:tcPr>
          <w:p w:rsidR="00A03FF5" w:rsidRDefault="00AC545A" w:rsidP="00F6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E30A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03F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C545A" w:rsidRDefault="00AC545A" w:rsidP="00F6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45A" w:rsidRDefault="00AC545A" w:rsidP="00F6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45A" w:rsidRDefault="00AC545A" w:rsidP="00F6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45A" w:rsidRDefault="00AC545A" w:rsidP="00F6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45A" w:rsidRDefault="00AC545A" w:rsidP="00F6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45A" w:rsidRDefault="00AC545A" w:rsidP="00F6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45A" w:rsidRDefault="00AC545A" w:rsidP="00F6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45A" w:rsidRDefault="00AC545A" w:rsidP="00F6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45A" w:rsidRDefault="00AC545A" w:rsidP="00F6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45A" w:rsidRDefault="00AC545A" w:rsidP="00F6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45A" w:rsidRDefault="00AC545A" w:rsidP="00F6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45A" w:rsidRDefault="00AC545A" w:rsidP="00F6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45A" w:rsidRDefault="00AC545A" w:rsidP="00F6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45A" w:rsidRDefault="00AC545A" w:rsidP="00F6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45A" w:rsidRDefault="00AC545A" w:rsidP="00F6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45A" w:rsidRDefault="00AC545A" w:rsidP="00F6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45A" w:rsidRDefault="00AC545A" w:rsidP="00F6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1BB" w:rsidRDefault="004901BB" w:rsidP="00F6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1BB" w:rsidRDefault="004901BB" w:rsidP="00F6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1BB" w:rsidRDefault="004901BB" w:rsidP="00F6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1BB" w:rsidRDefault="004901BB" w:rsidP="00F6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1BB" w:rsidRDefault="004901BB" w:rsidP="00F6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45A" w:rsidRDefault="00E92309" w:rsidP="00E3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1067" w:type="dxa"/>
          </w:tcPr>
          <w:p w:rsidR="00EC3A8C" w:rsidRDefault="00E30A57" w:rsidP="00EC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  <w:r w:rsidR="00EC3A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100F7" w:rsidRDefault="00E100F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F7" w:rsidRDefault="00E100F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F7" w:rsidRDefault="00E100F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F7" w:rsidRDefault="00E100F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F7" w:rsidRDefault="00E100F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F7" w:rsidRDefault="00E100F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F7" w:rsidRDefault="00E100F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F7" w:rsidRDefault="00E100F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F7" w:rsidRDefault="00E100F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F7" w:rsidRDefault="00E100F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F7" w:rsidRDefault="00E100F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F7" w:rsidRDefault="00E100F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F7" w:rsidRDefault="00E100F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F7" w:rsidRDefault="00E100F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F7" w:rsidRDefault="00E100F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F7" w:rsidRDefault="00E100F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F7" w:rsidRDefault="00E100F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1BB" w:rsidRDefault="004901BB" w:rsidP="00E1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1BB" w:rsidRDefault="004901BB" w:rsidP="00E1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1BB" w:rsidRDefault="004901BB" w:rsidP="00E1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1BB" w:rsidRDefault="004901BB" w:rsidP="00E1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1BB" w:rsidRDefault="004901BB" w:rsidP="00E1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F5" w:rsidRDefault="00E30A57" w:rsidP="00E9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92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3A8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701" w:type="dxa"/>
            <w:gridSpan w:val="2"/>
          </w:tcPr>
          <w:p w:rsidR="00A03FF5" w:rsidRDefault="00A03FF5" w:rsidP="00AC54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57" w:rsidRDefault="00E30A57" w:rsidP="00AC54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57" w:rsidRDefault="00E30A57" w:rsidP="00AC54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3E5" w:rsidRDefault="004533E5" w:rsidP="00AC54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3E5" w:rsidRPr="004533E5" w:rsidRDefault="004533E5" w:rsidP="00AC54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3FF5" w:rsidRPr="0087631F" w:rsidTr="005D58B9">
        <w:tc>
          <w:tcPr>
            <w:tcW w:w="640" w:type="dxa"/>
          </w:tcPr>
          <w:p w:rsidR="00A03FF5" w:rsidRDefault="00A03FF5" w:rsidP="000F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1907" w:type="dxa"/>
          </w:tcPr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акции «Лето. Подросток. Занятость»</w:t>
            </w:r>
          </w:p>
        </w:tc>
        <w:tc>
          <w:tcPr>
            <w:tcW w:w="1353" w:type="dxa"/>
            <w:gridSpan w:val="2"/>
          </w:tcPr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A03FF5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специалист по исполнению отдельных полномочий</w:t>
            </w:r>
          </w:p>
        </w:tc>
        <w:tc>
          <w:tcPr>
            <w:tcW w:w="1843" w:type="dxa"/>
          </w:tcPr>
          <w:p w:rsidR="00A03FF5" w:rsidRDefault="00AC545A" w:rsidP="004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</w:t>
            </w:r>
            <w:r w:rsidR="00E30A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3FF5">
              <w:rPr>
                <w:rFonts w:ascii="Times New Roman" w:hAnsi="Times New Roman" w:cs="Times New Roman"/>
                <w:sz w:val="20"/>
                <w:szCs w:val="20"/>
              </w:rPr>
              <w:t>-31.08.20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0A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03FF5" w:rsidRDefault="00A03FF5" w:rsidP="004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5" w:type="dxa"/>
          </w:tcPr>
          <w:p w:rsidR="00A03FF5" w:rsidRPr="00BC3899" w:rsidRDefault="00E30A5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201" w:type="dxa"/>
          </w:tcPr>
          <w:p w:rsidR="00A03FF5" w:rsidRPr="00DD410B" w:rsidRDefault="00E30A57" w:rsidP="00E3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29,9</w:t>
            </w:r>
          </w:p>
        </w:tc>
        <w:tc>
          <w:tcPr>
            <w:tcW w:w="1634" w:type="dxa"/>
            <w:gridSpan w:val="2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03FF5" w:rsidRDefault="00EC3A8C" w:rsidP="00E1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3FF5" w:rsidRPr="0087631F" w:rsidTr="005D58B9">
        <w:tc>
          <w:tcPr>
            <w:tcW w:w="640" w:type="dxa"/>
          </w:tcPr>
          <w:p w:rsidR="00A03FF5" w:rsidRDefault="00A03FF5" w:rsidP="000F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907" w:type="dxa"/>
          </w:tcPr>
          <w:p w:rsidR="00A03FF5" w:rsidRDefault="00A03FF5" w:rsidP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лагеря </w:t>
            </w:r>
            <w:r w:rsidR="00111F89">
              <w:rPr>
                <w:rFonts w:ascii="Times New Roman" w:hAnsi="Times New Roman" w:cs="Times New Roman"/>
                <w:sz w:val="20"/>
                <w:szCs w:val="20"/>
              </w:rPr>
              <w:t xml:space="preserve">в п.Перевоз </w:t>
            </w:r>
            <w:r w:rsidR="00111F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детей коренных малочисленных народов</w:t>
            </w:r>
          </w:p>
        </w:tc>
        <w:tc>
          <w:tcPr>
            <w:tcW w:w="1353" w:type="dxa"/>
            <w:gridSpan w:val="2"/>
          </w:tcPr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A03FF5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специалист по исполнению отдельных полномочий</w:t>
            </w:r>
          </w:p>
        </w:tc>
        <w:tc>
          <w:tcPr>
            <w:tcW w:w="1843" w:type="dxa"/>
          </w:tcPr>
          <w:p w:rsidR="00A03FF5" w:rsidRDefault="00A03FF5" w:rsidP="00E3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01.07. 20</w:t>
            </w:r>
            <w:r w:rsidR="00E30A5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-30.08.20</w:t>
            </w:r>
            <w:r w:rsidR="00AC5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0A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г. Бодайбо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75" w:type="dxa"/>
          </w:tcPr>
          <w:p w:rsidR="00A03FF5" w:rsidRPr="00BC3899" w:rsidRDefault="00CE088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213,4</w:t>
            </w:r>
          </w:p>
        </w:tc>
        <w:tc>
          <w:tcPr>
            <w:tcW w:w="1201" w:type="dxa"/>
          </w:tcPr>
          <w:p w:rsidR="00A03FF5" w:rsidRPr="00DD410B" w:rsidRDefault="00236521" w:rsidP="0081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</w:t>
            </w:r>
            <w:r w:rsidR="008106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4" w:type="dxa"/>
            <w:gridSpan w:val="2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03FF5" w:rsidRDefault="00A03FF5" w:rsidP="00CE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FF5" w:rsidRPr="0087631F" w:rsidTr="005D58B9">
        <w:tc>
          <w:tcPr>
            <w:tcW w:w="640" w:type="dxa"/>
          </w:tcPr>
          <w:p w:rsidR="00A03FF5" w:rsidRDefault="00A03FF5" w:rsidP="004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4.3. </w:t>
            </w:r>
          </w:p>
        </w:tc>
        <w:tc>
          <w:tcPr>
            <w:tcW w:w="1907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праздника улиц</w:t>
            </w:r>
          </w:p>
        </w:tc>
        <w:tc>
          <w:tcPr>
            <w:tcW w:w="1353" w:type="dxa"/>
            <w:gridSpan w:val="2"/>
          </w:tcPr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A03FF5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специалист по исполнению отдельных полномочий</w:t>
            </w:r>
          </w:p>
        </w:tc>
        <w:tc>
          <w:tcPr>
            <w:tcW w:w="1843" w:type="dxa"/>
          </w:tcPr>
          <w:p w:rsidR="00A03FF5" w:rsidRDefault="00A03FF5" w:rsidP="00AC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</w:t>
            </w:r>
            <w:r w:rsidR="00E30A5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-31.08.20</w:t>
            </w:r>
            <w:r w:rsidR="00E30A5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5" w:type="dxa"/>
          </w:tcPr>
          <w:p w:rsidR="00A03FF5" w:rsidRPr="00BC3899" w:rsidRDefault="00AC545A" w:rsidP="00E3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</w:t>
            </w:r>
            <w:r w:rsidR="00E30A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</w:tcPr>
          <w:p w:rsidR="00A03FF5" w:rsidRPr="00F562E9" w:rsidRDefault="00694FD4" w:rsidP="00E3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</w:t>
            </w:r>
            <w:r w:rsidR="00E30A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34" w:type="dxa"/>
            <w:gridSpan w:val="2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03FF5" w:rsidRPr="0087631F" w:rsidRDefault="00EC3A8C" w:rsidP="00E1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545A" w:rsidRPr="0087631F" w:rsidTr="005D58B9">
        <w:tc>
          <w:tcPr>
            <w:tcW w:w="640" w:type="dxa"/>
          </w:tcPr>
          <w:p w:rsidR="00AC545A" w:rsidRDefault="00AC545A" w:rsidP="004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907" w:type="dxa"/>
          </w:tcPr>
          <w:p w:rsidR="00AC545A" w:rsidRDefault="00AC545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горячего питания в летний период для детей из семей, находящихся в трудной жизненной ситуации в пос. Артемовском</w:t>
            </w:r>
          </w:p>
        </w:tc>
        <w:tc>
          <w:tcPr>
            <w:tcW w:w="1353" w:type="dxa"/>
            <w:gridSpan w:val="2"/>
          </w:tcPr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837AEE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AC545A" w:rsidRDefault="00837AEE" w:rsidP="0083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Гл. специалист по исполнению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отдельных полномочий</w:t>
            </w:r>
          </w:p>
        </w:tc>
        <w:tc>
          <w:tcPr>
            <w:tcW w:w="1843" w:type="dxa"/>
          </w:tcPr>
          <w:p w:rsidR="00AC545A" w:rsidRDefault="00E30A57" w:rsidP="00CE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01.07.2021- 31.08.2021</w:t>
            </w:r>
          </w:p>
        </w:tc>
        <w:tc>
          <w:tcPr>
            <w:tcW w:w="1701" w:type="dxa"/>
          </w:tcPr>
          <w:p w:rsidR="00AC545A" w:rsidRDefault="00AC545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5" w:type="dxa"/>
          </w:tcPr>
          <w:p w:rsidR="00AC545A" w:rsidRDefault="00837AEE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201" w:type="dxa"/>
          </w:tcPr>
          <w:p w:rsidR="00AC545A" w:rsidRDefault="00E30A57" w:rsidP="0035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70,4</w:t>
            </w:r>
          </w:p>
        </w:tc>
        <w:tc>
          <w:tcPr>
            <w:tcW w:w="1634" w:type="dxa"/>
            <w:gridSpan w:val="2"/>
          </w:tcPr>
          <w:p w:rsidR="00AC545A" w:rsidRDefault="00AC545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AC545A" w:rsidRDefault="00AC545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AC545A" w:rsidRDefault="00AC545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C545A" w:rsidRPr="0087631F" w:rsidRDefault="00AC545A" w:rsidP="00CE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423F" w:rsidRDefault="001F423F" w:rsidP="00E230E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BC035C" w:rsidRDefault="00BC035C" w:rsidP="00F848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</w:rPr>
      </w:pPr>
    </w:p>
    <w:p w:rsidR="000F0ECD" w:rsidRDefault="000F0ECD" w:rsidP="00EC3A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E30A57">
        <w:rPr>
          <w:rFonts w:ascii="Times New Roman" w:hAnsi="Times New Roman" w:cs="Times New Roman"/>
          <w:sz w:val="24"/>
          <w:szCs w:val="24"/>
        </w:rPr>
        <w:t>Е.А.Бородина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ECD" w:rsidRDefault="000F0ECD" w:rsidP="00220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0F0ECD" w:rsidRDefault="000F0ECD" w:rsidP="00220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исполнению отдельных полномочий </w:t>
      </w:r>
    </w:p>
    <w:p w:rsidR="000F0ECD" w:rsidRDefault="000F0ECD" w:rsidP="002204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г.Бодайбо и района</w:t>
      </w:r>
    </w:p>
    <w:p w:rsidR="00D735EC" w:rsidRPr="002E5309" w:rsidRDefault="00D735EC" w:rsidP="002E530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F848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</w:rPr>
      </w:pPr>
    </w:p>
    <w:p w:rsidR="00D735EC" w:rsidRDefault="00D735EC" w:rsidP="00D735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D735EC" w:rsidSect="002245F7">
          <w:pgSz w:w="16838" w:h="11905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31657" w:rsidRPr="00D735EC" w:rsidRDefault="00F31657" w:rsidP="00F31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35E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F31657" w:rsidRPr="00D735EC" w:rsidRDefault="00F31657" w:rsidP="00F31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35EC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F31657" w:rsidRPr="005C3EEB" w:rsidRDefault="00F31657" w:rsidP="00F316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31657" w:rsidRPr="005C3EEB" w:rsidRDefault="00F31657" w:rsidP="00F316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ОБ ИСПОЛЬЗОВАНИИ ФИНАНСОВЫХ СРЕДСТВ, ПРЕДУСМОТРЕННЫХ В БЮДЖЕТЕ  МО г. БОДАЙБО И РАЙОНА НА РЕАЛИЗАЦИЮ ПРОГРАММЫ</w:t>
      </w:r>
    </w:p>
    <w:p w:rsidR="00F31657" w:rsidRPr="005C3EEB" w:rsidRDefault="00F31657" w:rsidP="00F316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657" w:rsidRPr="005C3EEB" w:rsidRDefault="00F31657" w:rsidP="00F316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EB">
        <w:rPr>
          <w:rFonts w:ascii="Times New Roman" w:hAnsi="Times New Roman" w:cs="Times New Roman"/>
          <w:b/>
          <w:sz w:val="28"/>
          <w:szCs w:val="28"/>
        </w:rPr>
        <w:t>«Семья и дети Бодайбинского района» на 20</w:t>
      </w:r>
      <w:r w:rsidR="00495BBB">
        <w:rPr>
          <w:rFonts w:ascii="Times New Roman" w:hAnsi="Times New Roman" w:cs="Times New Roman"/>
          <w:b/>
          <w:sz w:val="28"/>
          <w:szCs w:val="28"/>
        </w:rPr>
        <w:t>20</w:t>
      </w:r>
      <w:r w:rsidRPr="005C3EEB">
        <w:rPr>
          <w:rFonts w:ascii="Times New Roman" w:hAnsi="Times New Roman" w:cs="Times New Roman"/>
          <w:b/>
          <w:sz w:val="28"/>
          <w:szCs w:val="28"/>
        </w:rPr>
        <w:t>-202</w:t>
      </w:r>
      <w:r w:rsidR="00495BBB">
        <w:rPr>
          <w:rFonts w:ascii="Times New Roman" w:hAnsi="Times New Roman" w:cs="Times New Roman"/>
          <w:b/>
          <w:sz w:val="28"/>
          <w:szCs w:val="28"/>
        </w:rPr>
        <w:t>5</w:t>
      </w:r>
      <w:r w:rsidRPr="005C3EE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31657" w:rsidRPr="005C3EEB" w:rsidRDefault="00F31657" w:rsidP="00F316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657" w:rsidRPr="005C3EEB" w:rsidRDefault="00F31657" w:rsidP="00F31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495BBB">
        <w:rPr>
          <w:rFonts w:ascii="Times New Roman" w:hAnsi="Times New Roman" w:cs="Times New Roman"/>
          <w:b/>
          <w:sz w:val="24"/>
          <w:szCs w:val="24"/>
        </w:rPr>
        <w:t>2</w:t>
      </w:r>
      <w:r w:rsidR="009A40E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31657" w:rsidRPr="00DC544B" w:rsidRDefault="00F31657" w:rsidP="00F31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0"/>
        <w:gridCol w:w="3118"/>
        <w:gridCol w:w="1701"/>
        <w:gridCol w:w="1701"/>
      </w:tblGrid>
      <w:tr w:rsidR="00F31657" w:rsidRPr="0087631F" w:rsidTr="00154E5C">
        <w:tc>
          <w:tcPr>
            <w:tcW w:w="3900" w:type="dxa"/>
            <w:vMerge w:val="restart"/>
          </w:tcPr>
          <w:p w:rsidR="00F31657" w:rsidRPr="0087631F" w:rsidRDefault="00F31657" w:rsidP="00154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Программы, основного мероприятия,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F31657" w:rsidRPr="00546453" w:rsidRDefault="00F31657" w:rsidP="00154E5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53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F31657" w:rsidRDefault="00F31657" w:rsidP="00154E5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исполнитель, соисполнители,</w:t>
            </w:r>
          </w:p>
          <w:p w:rsidR="00F31657" w:rsidRPr="00546453" w:rsidRDefault="00F31657" w:rsidP="00154E5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участники, исполнители</w:t>
            </w:r>
          </w:p>
        </w:tc>
        <w:tc>
          <w:tcPr>
            <w:tcW w:w="3402" w:type="dxa"/>
            <w:gridSpan w:val="2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МО г.Бодайбо и района,</w:t>
            </w:r>
          </w:p>
          <w:p w:rsidR="00F31657" w:rsidRPr="0087631F" w:rsidRDefault="00F5646D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="00F3165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F31657" w:rsidRPr="0087631F" w:rsidTr="00154E5C">
        <w:trPr>
          <w:trHeight w:val="700"/>
        </w:trPr>
        <w:tc>
          <w:tcPr>
            <w:tcW w:w="3900" w:type="dxa"/>
            <w:vMerge/>
          </w:tcPr>
          <w:p w:rsidR="00F31657" w:rsidRPr="0087631F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31657" w:rsidRPr="0087631F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657" w:rsidRPr="0087631F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1 января отчетного года</w:t>
            </w:r>
          </w:p>
        </w:tc>
        <w:tc>
          <w:tcPr>
            <w:tcW w:w="1701" w:type="dxa"/>
          </w:tcPr>
          <w:p w:rsidR="00F31657" w:rsidRPr="0087631F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F31657" w:rsidRPr="00EC12CB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1657" w:rsidRPr="00EC12CB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1657" w:rsidRPr="0087631F" w:rsidTr="00154E5C">
        <w:tc>
          <w:tcPr>
            <w:tcW w:w="3900" w:type="dxa"/>
          </w:tcPr>
          <w:p w:rsidR="00F31657" w:rsidRPr="00F20103" w:rsidRDefault="00F31657" w:rsidP="0049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«Семья и дети Бодайбинского района» на 20</w:t>
            </w:r>
            <w:r w:rsidR="00495B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95B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118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 исполнитель Программы: Администрация МО г.Бодайбо и района</w:t>
            </w:r>
          </w:p>
        </w:tc>
        <w:tc>
          <w:tcPr>
            <w:tcW w:w="1701" w:type="dxa"/>
          </w:tcPr>
          <w:p w:rsidR="00F31657" w:rsidRPr="004E487B" w:rsidRDefault="009A40E4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1026,5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1657" w:rsidRPr="004E487B" w:rsidRDefault="009A40E4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1025,</w:t>
            </w:r>
            <w:r w:rsidR="00C31BC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ED3D0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мероприятий, направленных на укрепление института семьи, поддержание престижа материнства и отцовства, сохранение и развитие </w:t>
            </w:r>
          </w:p>
          <w:p w:rsidR="00F31657" w:rsidRPr="005E7260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D03">
              <w:rPr>
                <w:rFonts w:ascii="Times New Roman" w:hAnsi="Times New Roman" w:cs="Times New Roman"/>
                <w:sz w:val="20"/>
                <w:szCs w:val="20"/>
              </w:rPr>
              <w:t>семейных ценностей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C31BC7" w:rsidRP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C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исполнитель:</w:t>
            </w:r>
          </w:p>
          <w:p w:rsid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C31BC7" w:rsidRP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C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Участники:</w:t>
            </w:r>
          </w:p>
          <w:p w:rsid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F3165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специалист по исполнению отдельных полномочий</w:t>
            </w:r>
          </w:p>
        </w:tc>
        <w:tc>
          <w:tcPr>
            <w:tcW w:w="1701" w:type="dxa"/>
          </w:tcPr>
          <w:p w:rsidR="00F31657" w:rsidRPr="009F3C37" w:rsidRDefault="00C31BC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1657" w:rsidRPr="009F3C37" w:rsidRDefault="009A40E4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169,</w:t>
            </w:r>
            <w:r w:rsidR="00C31BC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F31657" w:rsidRPr="00ED3D03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6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городских и районных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направленных на повышение роли семьи в обществе</w:t>
            </w:r>
          </w:p>
        </w:tc>
        <w:tc>
          <w:tcPr>
            <w:tcW w:w="3118" w:type="dxa"/>
          </w:tcPr>
          <w:p w:rsidR="00F31657" w:rsidRDefault="00F3165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F31657" w:rsidRPr="005E7260" w:rsidRDefault="00F3165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Участники: </w:t>
            </w:r>
          </w:p>
          <w:p w:rsidR="00F31657" w:rsidRDefault="00F3165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образование,</w:t>
            </w:r>
          </w:p>
          <w:p w:rsidR="00F31657" w:rsidRDefault="00F3165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культуры,</w:t>
            </w:r>
          </w:p>
          <w:p w:rsidR="00F31657" w:rsidRDefault="00F3165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Межрайонное управление№1 по</w:t>
            </w:r>
          </w:p>
          <w:p w:rsidR="00F31657" w:rsidRDefault="00F3165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Бодайбинскому району,</w:t>
            </w:r>
          </w:p>
          <w:p w:rsidR="00F31657" w:rsidRDefault="00F3165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УСЗН,</w:t>
            </w:r>
          </w:p>
          <w:p w:rsidR="00F31657" w:rsidRDefault="00F3165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ОГБУСО КЦСОН</w:t>
            </w:r>
          </w:p>
        </w:tc>
        <w:tc>
          <w:tcPr>
            <w:tcW w:w="1701" w:type="dxa"/>
          </w:tcPr>
          <w:p w:rsidR="00F31657" w:rsidRPr="009F3C37" w:rsidRDefault="009A40E4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1657" w:rsidRPr="009F3C37" w:rsidRDefault="009A40E4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169,</w:t>
            </w:r>
            <w:r w:rsidR="00C31BC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районного конкурса «Почетная семья»</w:t>
            </w:r>
          </w:p>
        </w:tc>
        <w:tc>
          <w:tcPr>
            <w:tcW w:w="3118" w:type="dxa"/>
          </w:tcPr>
          <w:p w:rsidR="00C31BC7" w:rsidRP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C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исполнитель:</w:t>
            </w:r>
          </w:p>
          <w:p w:rsid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C31BC7" w:rsidRP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C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Участники:</w:t>
            </w:r>
          </w:p>
          <w:p w:rsid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F3165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специалист по исполнению отдельных полномочий</w:t>
            </w:r>
          </w:p>
        </w:tc>
        <w:tc>
          <w:tcPr>
            <w:tcW w:w="1701" w:type="dxa"/>
          </w:tcPr>
          <w:p w:rsidR="00F31657" w:rsidRDefault="00C31BC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701" w:type="dxa"/>
          </w:tcPr>
          <w:p w:rsidR="00F31657" w:rsidRPr="00E45C1E" w:rsidRDefault="00236521" w:rsidP="0063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Форума приемных родителей</w:t>
            </w:r>
          </w:p>
        </w:tc>
        <w:tc>
          <w:tcPr>
            <w:tcW w:w="3118" w:type="dxa"/>
          </w:tcPr>
          <w:p w:rsidR="00F31657" w:rsidRDefault="00F3165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F31657" w:rsidRDefault="00F3165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Участник-Межрайонное управление №1</w:t>
            </w:r>
          </w:p>
        </w:tc>
        <w:tc>
          <w:tcPr>
            <w:tcW w:w="1701" w:type="dxa"/>
          </w:tcPr>
          <w:p w:rsidR="00F31657" w:rsidRDefault="001C585B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701" w:type="dxa"/>
          </w:tcPr>
          <w:p w:rsidR="00F31657" w:rsidRDefault="009A40E4" w:rsidP="00C44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муниципального этапа выставки «Мир семьи. Страна детства»</w:t>
            </w:r>
          </w:p>
        </w:tc>
        <w:tc>
          <w:tcPr>
            <w:tcW w:w="3118" w:type="dxa"/>
          </w:tcPr>
          <w:p w:rsidR="00C31BC7" w:rsidRP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C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исполнитель:</w:t>
            </w:r>
          </w:p>
          <w:p w:rsid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C31BC7" w:rsidRP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C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Участники:</w:t>
            </w:r>
          </w:p>
          <w:p w:rsid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F3165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специалист по исполнению отдельных полномочий</w:t>
            </w:r>
          </w:p>
        </w:tc>
        <w:tc>
          <w:tcPr>
            <w:tcW w:w="1701" w:type="dxa"/>
          </w:tcPr>
          <w:p w:rsidR="00F31657" w:rsidRDefault="001C585B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701" w:type="dxa"/>
          </w:tcPr>
          <w:p w:rsidR="00F31657" w:rsidRDefault="0054215D" w:rsidP="009A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4C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A40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праздника, посвященного Дню семьи, любви и верности</w:t>
            </w:r>
          </w:p>
        </w:tc>
        <w:tc>
          <w:tcPr>
            <w:tcW w:w="3118" w:type="dxa"/>
          </w:tcPr>
          <w:p w:rsidR="00F31657" w:rsidRDefault="00F3165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</w:t>
            </w:r>
          </w:p>
          <w:p w:rsidR="00F31657" w:rsidRDefault="00F3165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- Управление культуры</w:t>
            </w:r>
          </w:p>
        </w:tc>
        <w:tc>
          <w:tcPr>
            <w:tcW w:w="1701" w:type="dxa"/>
          </w:tcPr>
          <w:p w:rsidR="00F31657" w:rsidRPr="00E45C1E" w:rsidRDefault="005D58B9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701" w:type="dxa"/>
          </w:tcPr>
          <w:p w:rsidR="00F31657" w:rsidRPr="00E45C1E" w:rsidRDefault="00236521" w:rsidP="0063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Дня матери</w:t>
            </w:r>
          </w:p>
        </w:tc>
        <w:tc>
          <w:tcPr>
            <w:tcW w:w="3118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района;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Участник- Управление культуры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657" w:rsidRDefault="001C585B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701" w:type="dxa"/>
          </w:tcPr>
          <w:p w:rsidR="00F31657" w:rsidRDefault="0054215D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ED3D03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областных и зональных мероприятиях, направленных на укрепление института семьи, поддержание престижа материнства и отцовства, сохранение и развитие семейных ценностей: 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E24392">
              <w:rPr>
                <w:rFonts w:ascii="Times New Roman" w:hAnsi="Times New Roman" w:cs="Times New Roman"/>
                <w:i/>
                <w:sz w:val="20"/>
                <w:szCs w:val="20"/>
              </w:rPr>
              <w:t>роезд делегатов на областной форум приемных родителей в г.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Иркутск</w:t>
            </w:r>
          </w:p>
        </w:tc>
        <w:tc>
          <w:tcPr>
            <w:tcW w:w="3118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Межрайонное управление №1 по Бодайбинскому району</w:t>
            </w:r>
          </w:p>
        </w:tc>
        <w:tc>
          <w:tcPr>
            <w:tcW w:w="1701" w:type="dxa"/>
          </w:tcPr>
          <w:p w:rsidR="00F31657" w:rsidRPr="00CF5956" w:rsidRDefault="001C585B" w:rsidP="001C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31657" w:rsidRPr="00CF5956" w:rsidRDefault="002737FB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31657" w:rsidRPr="0087631F" w:rsidTr="00154E5C">
        <w:trPr>
          <w:trHeight w:val="1322"/>
        </w:trPr>
        <w:tc>
          <w:tcPr>
            <w:tcW w:w="3900" w:type="dxa"/>
          </w:tcPr>
          <w:p w:rsidR="00F31657" w:rsidRPr="00F20103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201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F31657" w:rsidRPr="00350048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50048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поддержку семей с детьми, находящихся в трудной жизненной ситуации, приемных и замещающих семей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50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C31BC7" w:rsidRP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C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исполнитель:</w:t>
            </w:r>
          </w:p>
          <w:p w:rsid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C31BC7" w:rsidRP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C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Участники:</w:t>
            </w:r>
          </w:p>
          <w:p w:rsid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F3165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специалист по исполнению отдельных полномочий</w:t>
            </w:r>
          </w:p>
        </w:tc>
        <w:tc>
          <w:tcPr>
            <w:tcW w:w="1701" w:type="dxa"/>
          </w:tcPr>
          <w:p w:rsidR="00F31657" w:rsidRPr="009F3C3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144,1</w:t>
            </w:r>
          </w:p>
        </w:tc>
        <w:tc>
          <w:tcPr>
            <w:tcW w:w="1701" w:type="dxa"/>
          </w:tcPr>
          <w:p w:rsidR="00F31657" w:rsidRPr="009F3C37" w:rsidRDefault="00810691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144,1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F31657" w:rsidRPr="005E7260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4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проведение мероприятий для детей, находящихся в трудной жизненной ситуации</w:t>
            </w:r>
          </w:p>
        </w:tc>
        <w:tc>
          <w:tcPr>
            <w:tcW w:w="3118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657" w:rsidRPr="000E351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51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КДН и ЗП</w:t>
            </w:r>
          </w:p>
        </w:tc>
        <w:tc>
          <w:tcPr>
            <w:tcW w:w="1701" w:type="dxa"/>
          </w:tcPr>
          <w:p w:rsidR="00F31657" w:rsidRPr="002A2086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144,1</w:t>
            </w:r>
          </w:p>
        </w:tc>
        <w:tc>
          <w:tcPr>
            <w:tcW w:w="1701" w:type="dxa"/>
          </w:tcPr>
          <w:p w:rsidR="00F31657" w:rsidRPr="002A2086" w:rsidRDefault="00810691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144,1</w:t>
            </w:r>
          </w:p>
        </w:tc>
      </w:tr>
      <w:tr w:rsidR="00F31657" w:rsidRPr="0087631F" w:rsidTr="00154E5C">
        <w:trPr>
          <w:trHeight w:val="880"/>
        </w:trPr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благотворительной акции «Мороженое от волшебника» в день защиты детей</w:t>
            </w:r>
          </w:p>
        </w:tc>
        <w:tc>
          <w:tcPr>
            <w:tcW w:w="3118" w:type="dxa"/>
          </w:tcPr>
          <w:p w:rsidR="00C31BC7" w:rsidRP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C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исполнитель:</w:t>
            </w:r>
          </w:p>
          <w:p w:rsid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C31BC7" w:rsidRP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C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Участники:</w:t>
            </w:r>
          </w:p>
          <w:p w:rsid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F3165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Гл. специалист по исполнению отдельных полномочий </w:t>
            </w:r>
          </w:p>
        </w:tc>
        <w:tc>
          <w:tcPr>
            <w:tcW w:w="1701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праздника для детей из социально незащищенных семей, приуроченного к Дню защиты детей</w:t>
            </w:r>
          </w:p>
        </w:tc>
        <w:tc>
          <w:tcPr>
            <w:tcW w:w="3118" w:type="dxa"/>
          </w:tcPr>
          <w:p w:rsidR="00C31BC7" w:rsidRP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C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исполнитель:</w:t>
            </w:r>
          </w:p>
          <w:p w:rsid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C31BC7" w:rsidRP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C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Участники:</w:t>
            </w:r>
          </w:p>
          <w:p w:rsid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F31657" w:rsidRDefault="00C31BC7" w:rsidP="00C31BC7">
            <w:r>
              <w:rPr>
                <w:rFonts w:ascii="Times New Roman" w:hAnsi="Times New Roman" w:cs="Times New Roman"/>
                <w:sz w:val="20"/>
                <w:szCs w:val="20"/>
              </w:rPr>
              <w:t>Гл. специалист по исполнению отдельных полномочий</w:t>
            </w:r>
          </w:p>
        </w:tc>
        <w:tc>
          <w:tcPr>
            <w:tcW w:w="1701" w:type="dxa"/>
          </w:tcPr>
          <w:p w:rsidR="00F31657" w:rsidRPr="00D3280F" w:rsidRDefault="001C585B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701" w:type="dxa"/>
          </w:tcPr>
          <w:p w:rsidR="00F31657" w:rsidRPr="00D3280F" w:rsidRDefault="002F7B8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ёлки мэра для детей, проживающих в поселках района и находящихся в трудной жизненной ситуации (питание, подарки)</w:t>
            </w:r>
          </w:p>
        </w:tc>
        <w:tc>
          <w:tcPr>
            <w:tcW w:w="3118" w:type="dxa"/>
          </w:tcPr>
          <w:p w:rsidR="00C31BC7" w:rsidRP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C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исполнитель:</w:t>
            </w:r>
          </w:p>
          <w:p w:rsid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C31BC7" w:rsidRP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C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Участники:</w:t>
            </w:r>
          </w:p>
          <w:p w:rsid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F31657" w:rsidRDefault="00C31BC7" w:rsidP="00C31BC7">
            <w:r>
              <w:rPr>
                <w:rFonts w:ascii="Times New Roman" w:hAnsi="Times New Roman" w:cs="Times New Roman"/>
                <w:sz w:val="20"/>
                <w:szCs w:val="20"/>
              </w:rPr>
              <w:t>Гл. специалист по исполнению отдельных полномочий</w:t>
            </w:r>
          </w:p>
        </w:tc>
        <w:tc>
          <w:tcPr>
            <w:tcW w:w="1701" w:type="dxa"/>
          </w:tcPr>
          <w:p w:rsidR="00F3165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113,3</w:t>
            </w:r>
          </w:p>
        </w:tc>
        <w:tc>
          <w:tcPr>
            <w:tcW w:w="1701" w:type="dxa"/>
          </w:tcPr>
          <w:p w:rsidR="00F31657" w:rsidRDefault="00810691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113,3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ёлки главы Бодайбинского городского поселения для детей города Бодайбо, находящихся в трудной жизненной ситуации</w:t>
            </w:r>
          </w:p>
        </w:tc>
        <w:tc>
          <w:tcPr>
            <w:tcW w:w="3118" w:type="dxa"/>
          </w:tcPr>
          <w:p w:rsidR="00C31BC7" w:rsidRP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C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исполнитель:</w:t>
            </w:r>
          </w:p>
          <w:p w:rsid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C31BC7" w:rsidRP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C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Участники:</w:t>
            </w:r>
          </w:p>
          <w:p w:rsid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C31BC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F31657" w:rsidRDefault="00C31BC7" w:rsidP="00C31BC7">
            <w:r>
              <w:rPr>
                <w:rFonts w:ascii="Times New Roman" w:hAnsi="Times New Roman" w:cs="Times New Roman"/>
                <w:sz w:val="20"/>
                <w:szCs w:val="20"/>
              </w:rPr>
              <w:t>Гл. специалист по исполнению отдельных полномочий</w:t>
            </w:r>
          </w:p>
        </w:tc>
        <w:tc>
          <w:tcPr>
            <w:tcW w:w="1701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Акция «Собери ребенка в школу»</w:t>
            </w:r>
          </w:p>
        </w:tc>
        <w:tc>
          <w:tcPr>
            <w:tcW w:w="3118" w:type="dxa"/>
          </w:tcPr>
          <w:p w:rsidR="00F31657" w:rsidRDefault="00F31657" w:rsidP="00154E5C"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исполнитель-ОГБУСО «Комплексный центр социального обслуживания населения по г.Бодайбо и Бодайбинскому району»</w:t>
            </w:r>
          </w:p>
        </w:tc>
        <w:tc>
          <w:tcPr>
            <w:tcW w:w="1701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 новогодняя акция «Стань волшебником»</w:t>
            </w:r>
          </w:p>
        </w:tc>
        <w:tc>
          <w:tcPr>
            <w:tcW w:w="3118" w:type="dxa"/>
          </w:tcPr>
          <w:p w:rsidR="00F31657" w:rsidRDefault="00F31657" w:rsidP="00154E5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Комиссия по делам несовершеннолетних и их прав </w:t>
            </w:r>
          </w:p>
        </w:tc>
        <w:tc>
          <w:tcPr>
            <w:tcW w:w="1701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Pr="00F20103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одаренных детей из социально незащищенных семей в зональных, областных мероприятиях: </w:t>
            </w:r>
          </w:p>
        </w:tc>
        <w:tc>
          <w:tcPr>
            <w:tcW w:w="3118" w:type="dxa"/>
            <w:vMerge w:val="restart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исполнитель-Администрация г. Бодайбо и района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3DE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</w:t>
            </w:r>
          </w:p>
        </w:tc>
        <w:tc>
          <w:tcPr>
            <w:tcW w:w="1701" w:type="dxa"/>
            <w:vMerge w:val="restart"/>
          </w:tcPr>
          <w:p w:rsidR="00F31657" w:rsidRPr="002A2086" w:rsidRDefault="00236521" w:rsidP="00154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F31657" w:rsidRPr="002A2086" w:rsidRDefault="00C31BC7" w:rsidP="00154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проезда  детей на зональный и областной фестивали «Байкальская звезда»</w:t>
            </w:r>
          </w:p>
        </w:tc>
        <w:tc>
          <w:tcPr>
            <w:tcW w:w="3118" w:type="dxa"/>
            <w:vMerge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657" w:rsidRPr="0087631F" w:rsidTr="00154E5C">
        <w:tc>
          <w:tcPr>
            <w:tcW w:w="3900" w:type="dxa"/>
          </w:tcPr>
          <w:p w:rsidR="00F31657" w:rsidRPr="00563DE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DE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семьям с детьми, оказавшимся в трудной жизненной ситуации в рамках реализации соглашений о социально- экономическом партнерстве (единовременные выплаты по заявлениям  граждан)</w:t>
            </w:r>
          </w:p>
        </w:tc>
        <w:tc>
          <w:tcPr>
            <w:tcW w:w="3118" w:type="dxa"/>
          </w:tcPr>
          <w:p w:rsidR="00BF550C" w:rsidRPr="00C31BC7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C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исполнитель:</w:t>
            </w:r>
          </w:p>
          <w:p w:rsidR="00BF550C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BF550C" w:rsidRPr="00C31BC7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C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Участники:</w:t>
            </w:r>
          </w:p>
          <w:p w:rsidR="00BF550C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BF550C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F31657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специалист по исполнению отдельных полномочий</w:t>
            </w:r>
          </w:p>
        </w:tc>
        <w:tc>
          <w:tcPr>
            <w:tcW w:w="1701" w:type="dxa"/>
          </w:tcPr>
          <w:p w:rsidR="00F31657" w:rsidRPr="007B0676" w:rsidRDefault="00634C73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31657" w:rsidRPr="007B0676" w:rsidRDefault="00634C73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1657" w:rsidRPr="0087631F" w:rsidTr="00154E5C">
        <w:trPr>
          <w:trHeight w:val="1038"/>
        </w:trPr>
        <w:tc>
          <w:tcPr>
            <w:tcW w:w="3900" w:type="dxa"/>
          </w:tcPr>
          <w:p w:rsidR="00F31657" w:rsidRPr="006B255C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55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B2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  </w:t>
            </w:r>
            <w:r w:rsidRPr="006B255C">
              <w:rPr>
                <w:rFonts w:ascii="Times New Roman" w:hAnsi="Times New Roman" w:cs="Times New Roman"/>
                <w:sz w:val="20"/>
                <w:szCs w:val="20"/>
              </w:rPr>
              <w:t xml:space="preserve">  м</w:t>
            </w:r>
            <w:r w:rsidRPr="006B255C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ероприятие</w:t>
            </w:r>
          </w:p>
          <w:p w:rsidR="00F31657" w:rsidRPr="006B255C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B255C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поддержку семей, воспитывающих детей-инвалидов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B2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BF550C" w:rsidRPr="00C31BC7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C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исполнитель:</w:t>
            </w:r>
          </w:p>
          <w:p w:rsidR="00BF550C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BF550C" w:rsidRPr="00C31BC7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C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Участники:</w:t>
            </w:r>
          </w:p>
          <w:p w:rsidR="00BF550C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BF550C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F31657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специалист по исполнению отдельных полномочий</w:t>
            </w:r>
          </w:p>
        </w:tc>
        <w:tc>
          <w:tcPr>
            <w:tcW w:w="1701" w:type="dxa"/>
          </w:tcPr>
          <w:p w:rsidR="00F31657" w:rsidRPr="002A2086" w:rsidRDefault="005D58B9" w:rsidP="0018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382,1</w:t>
            </w:r>
          </w:p>
        </w:tc>
        <w:tc>
          <w:tcPr>
            <w:tcW w:w="1701" w:type="dxa"/>
          </w:tcPr>
          <w:p w:rsidR="00F31657" w:rsidRPr="002A2086" w:rsidRDefault="005D58B9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382,0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конкурса творческих работ детей-инвалидов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Декады инвалидов</w:t>
            </w:r>
          </w:p>
        </w:tc>
        <w:tc>
          <w:tcPr>
            <w:tcW w:w="3118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Бодайбо и района,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Участник-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ОГКУ «УСЦН по Бодайбинскому району»</w:t>
            </w:r>
          </w:p>
        </w:tc>
        <w:tc>
          <w:tcPr>
            <w:tcW w:w="1701" w:type="dxa"/>
          </w:tcPr>
          <w:p w:rsidR="00F3165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701" w:type="dxa"/>
          </w:tcPr>
          <w:p w:rsidR="00F31657" w:rsidRDefault="00236521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 с семьями, воспитывающими детей-инвалидов</w:t>
            </w:r>
          </w:p>
        </w:tc>
        <w:tc>
          <w:tcPr>
            <w:tcW w:w="3118" w:type="dxa"/>
          </w:tcPr>
          <w:p w:rsidR="00BF550C" w:rsidRPr="00C31BC7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C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исполнитель:</w:t>
            </w:r>
          </w:p>
          <w:p w:rsidR="00BF550C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BF550C" w:rsidRPr="00C31BC7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C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Участники:</w:t>
            </w:r>
          </w:p>
          <w:p w:rsidR="00BF550C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BF550C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F31657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специалист по исполнению отдельных полномочий</w:t>
            </w:r>
          </w:p>
        </w:tc>
        <w:tc>
          <w:tcPr>
            <w:tcW w:w="1701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детей-инвалидов новогодними подарками</w:t>
            </w:r>
          </w:p>
        </w:tc>
        <w:tc>
          <w:tcPr>
            <w:tcW w:w="3118" w:type="dxa"/>
          </w:tcPr>
          <w:p w:rsidR="00BF550C" w:rsidRPr="00C31BC7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C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исполнитель:</w:t>
            </w:r>
          </w:p>
          <w:p w:rsidR="00BF550C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BF550C" w:rsidRPr="00C31BC7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C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Участники:</w:t>
            </w:r>
          </w:p>
          <w:p w:rsidR="00BF550C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BF550C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F31657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специалист по исполнению отдельных полномочий</w:t>
            </w:r>
          </w:p>
        </w:tc>
        <w:tc>
          <w:tcPr>
            <w:tcW w:w="1701" w:type="dxa"/>
          </w:tcPr>
          <w:p w:rsidR="00F31657" w:rsidRDefault="00C31BC7" w:rsidP="00C3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161,1</w:t>
            </w:r>
          </w:p>
        </w:tc>
        <w:tc>
          <w:tcPr>
            <w:tcW w:w="1701" w:type="dxa"/>
          </w:tcPr>
          <w:p w:rsidR="00F31657" w:rsidRDefault="00236521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161,0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новогоднего праздника для детей-инвалидов</w:t>
            </w:r>
          </w:p>
        </w:tc>
        <w:tc>
          <w:tcPr>
            <w:tcW w:w="3118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701" w:type="dxa"/>
          </w:tcPr>
          <w:p w:rsidR="00F31657" w:rsidRDefault="00DA0869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701" w:type="dxa"/>
          </w:tcPr>
          <w:p w:rsidR="00F31657" w:rsidRDefault="00DA0869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благотворительной акции совместно с АКБ «Ланта-Банк» по поддержке семей, воспитывающих детей-инвалидов </w:t>
            </w:r>
          </w:p>
        </w:tc>
        <w:tc>
          <w:tcPr>
            <w:tcW w:w="3118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701" w:type="dxa"/>
          </w:tcPr>
          <w:p w:rsidR="00F31657" w:rsidRPr="009F3C3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C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31657" w:rsidRPr="009F3C3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C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спортивных мероприятий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детьми с ограниченными возможностями здоровья</w:t>
            </w:r>
          </w:p>
        </w:tc>
        <w:tc>
          <w:tcPr>
            <w:tcW w:w="3118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г. Бодайбо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Участник- Отдел по молодежной политике и спорту</w:t>
            </w:r>
          </w:p>
        </w:tc>
        <w:tc>
          <w:tcPr>
            <w:tcW w:w="1701" w:type="dxa"/>
          </w:tcPr>
          <w:p w:rsidR="00F31657" w:rsidRDefault="002737FB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10,5</w:t>
            </w:r>
          </w:p>
        </w:tc>
        <w:tc>
          <w:tcPr>
            <w:tcW w:w="1701" w:type="dxa"/>
          </w:tcPr>
          <w:p w:rsidR="00F31657" w:rsidRDefault="00180722" w:rsidP="005D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5D58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семей, воспитывающих детей-инвалидов, болеющих сахарным диабетом, тест-полосками для определения глюкозы в крови и жизненно необходимыми лекарственными препаратами.</w:t>
            </w:r>
          </w:p>
        </w:tc>
        <w:tc>
          <w:tcPr>
            <w:tcW w:w="3118" w:type="dxa"/>
          </w:tcPr>
          <w:p w:rsidR="00BF550C" w:rsidRPr="00C31BC7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C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исполнитель:</w:t>
            </w:r>
          </w:p>
          <w:p w:rsidR="00BF550C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BF550C" w:rsidRPr="00C31BC7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C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Участники:</w:t>
            </w:r>
          </w:p>
          <w:p w:rsidR="00BF550C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BF550C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F31657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Гл. специалист по исполнению отдельных полномочий </w:t>
            </w:r>
          </w:p>
        </w:tc>
        <w:tc>
          <w:tcPr>
            <w:tcW w:w="1701" w:type="dxa"/>
          </w:tcPr>
          <w:p w:rsidR="00F31657" w:rsidRDefault="00236521" w:rsidP="0018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180,8</w:t>
            </w:r>
          </w:p>
        </w:tc>
        <w:tc>
          <w:tcPr>
            <w:tcW w:w="1701" w:type="dxa"/>
          </w:tcPr>
          <w:p w:rsidR="00F31657" w:rsidRDefault="00236521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180,8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Pr="000C7091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9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«Создание условий для отдыха, оздоровления и занятости детей, находящихся в трудной жизненной ситуации, воспитывающихся в приемных и замещающих семьях, развития семейных форм отдыха»</w:t>
            </w:r>
          </w:p>
        </w:tc>
        <w:tc>
          <w:tcPr>
            <w:tcW w:w="3118" w:type="dxa"/>
          </w:tcPr>
          <w:p w:rsidR="00BF550C" w:rsidRPr="00C31BC7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C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исполнитель:</w:t>
            </w:r>
          </w:p>
          <w:p w:rsidR="00BF550C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BF550C" w:rsidRPr="00C31BC7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C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Участники:</w:t>
            </w:r>
          </w:p>
          <w:p w:rsidR="00BF550C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BF550C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F31657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специалист по исполнению отдельных полномочий</w:t>
            </w:r>
          </w:p>
        </w:tc>
        <w:tc>
          <w:tcPr>
            <w:tcW w:w="1701" w:type="dxa"/>
          </w:tcPr>
          <w:p w:rsidR="00F31657" w:rsidRPr="002A2086" w:rsidRDefault="00C31BC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330,2</w:t>
            </w:r>
          </w:p>
        </w:tc>
        <w:tc>
          <w:tcPr>
            <w:tcW w:w="1701" w:type="dxa"/>
          </w:tcPr>
          <w:p w:rsidR="00F31657" w:rsidRPr="002A2086" w:rsidRDefault="00236521" w:rsidP="0081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329,</w:t>
            </w:r>
            <w:r w:rsidR="0081069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акции «Лето. Подросток. Занятость»</w:t>
            </w:r>
          </w:p>
        </w:tc>
        <w:tc>
          <w:tcPr>
            <w:tcW w:w="3118" w:type="dxa"/>
          </w:tcPr>
          <w:p w:rsidR="00BF550C" w:rsidRPr="00C31BC7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C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исполнитель:</w:t>
            </w:r>
          </w:p>
          <w:p w:rsidR="00BF550C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BF550C" w:rsidRPr="00C31BC7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C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Участники:</w:t>
            </w:r>
          </w:p>
          <w:p w:rsidR="00BF550C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BF550C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F31657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специалист по исполнению отдельных полномочий</w:t>
            </w:r>
          </w:p>
        </w:tc>
        <w:tc>
          <w:tcPr>
            <w:tcW w:w="1701" w:type="dxa"/>
          </w:tcPr>
          <w:p w:rsidR="00F31657" w:rsidRPr="006B255C" w:rsidRDefault="005D58B9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701" w:type="dxa"/>
          </w:tcPr>
          <w:p w:rsidR="00F31657" w:rsidRPr="006B255C" w:rsidRDefault="005D58B9" w:rsidP="00A0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палаточного лагеря </w:t>
            </w:r>
            <w:r w:rsidR="002737FB">
              <w:rPr>
                <w:rFonts w:ascii="Times New Roman" w:hAnsi="Times New Roman" w:cs="Times New Roman"/>
                <w:sz w:val="20"/>
                <w:szCs w:val="20"/>
              </w:rPr>
              <w:t>в п. Перевоз для детей коренных малочисленных народов</w:t>
            </w:r>
          </w:p>
        </w:tc>
        <w:tc>
          <w:tcPr>
            <w:tcW w:w="3118" w:type="dxa"/>
          </w:tcPr>
          <w:p w:rsidR="00BF550C" w:rsidRPr="00C31BC7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C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исполнитель:</w:t>
            </w:r>
          </w:p>
          <w:p w:rsidR="00BF550C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BF550C" w:rsidRPr="00C31BC7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C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Участники:</w:t>
            </w:r>
          </w:p>
          <w:p w:rsidR="00BF550C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BF550C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F31657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специалист по исполнению отдельных полномочий</w:t>
            </w:r>
          </w:p>
        </w:tc>
        <w:tc>
          <w:tcPr>
            <w:tcW w:w="1701" w:type="dxa"/>
          </w:tcPr>
          <w:p w:rsidR="00F31657" w:rsidRPr="006B255C" w:rsidRDefault="00C31BC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213,4</w:t>
            </w:r>
          </w:p>
        </w:tc>
        <w:tc>
          <w:tcPr>
            <w:tcW w:w="1701" w:type="dxa"/>
          </w:tcPr>
          <w:p w:rsidR="00F31657" w:rsidRPr="006B255C" w:rsidRDefault="00236521" w:rsidP="0081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</w:t>
            </w:r>
            <w:r w:rsidR="008106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праздника улиц</w:t>
            </w:r>
            <w:r w:rsidR="002737FB">
              <w:rPr>
                <w:rFonts w:ascii="Times New Roman" w:hAnsi="Times New Roman" w:cs="Times New Roman"/>
                <w:sz w:val="20"/>
                <w:szCs w:val="20"/>
              </w:rPr>
              <w:t xml:space="preserve"> в городе и поселках </w:t>
            </w:r>
          </w:p>
        </w:tc>
        <w:tc>
          <w:tcPr>
            <w:tcW w:w="3118" w:type="dxa"/>
          </w:tcPr>
          <w:p w:rsidR="00BF550C" w:rsidRPr="00C31BC7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C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исполнитель:</w:t>
            </w:r>
          </w:p>
          <w:p w:rsidR="00BF550C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BF550C" w:rsidRPr="00C31BC7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C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Участники:</w:t>
            </w:r>
          </w:p>
          <w:p w:rsidR="00BF550C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BF550C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F31657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специалист по исполнению отдельных полномочий</w:t>
            </w:r>
          </w:p>
        </w:tc>
        <w:tc>
          <w:tcPr>
            <w:tcW w:w="1701" w:type="dxa"/>
          </w:tcPr>
          <w:p w:rsidR="00F31657" w:rsidRPr="006B255C" w:rsidRDefault="002737FB" w:rsidP="005D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</w:t>
            </w:r>
            <w:r w:rsidR="005D58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31657" w:rsidRPr="006B255C" w:rsidRDefault="00694FD4" w:rsidP="005D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</w:t>
            </w:r>
            <w:r w:rsidR="005D58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737FB" w:rsidRPr="0087631F" w:rsidTr="00154E5C">
        <w:tc>
          <w:tcPr>
            <w:tcW w:w="3900" w:type="dxa"/>
          </w:tcPr>
          <w:p w:rsidR="002737FB" w:rsidRDefault="002737FB" w:rsidP="00273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горячего питания в летний период для детей из семей, находящихся в трудной жизненной ситуации в пос. Артемовском</w:t>
            </w:r>
          </w:p>
        </w:tc>
        <w:tc>
          <w:tcPr>
            <w:tcW w:w="3118" w:type="dxa"/>
          </w:tcPr>
          <w:p w:rsidR="00BF550C" w:rsidRPr="00C31BC7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C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исполнитель:</w:t>
            </w:r>
          </w:p>
          <w:p w:rsidR="00BF550C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BF550C" w:rsidRPr="00C31BC7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C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Участники:</w:t>
            </w:r>
          </w:p>
          <w:p w:rsidR="00BF550C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BF550C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2737FB" w:rsidRDefault="00BF550C" w:rsidP="00BF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специалист по исполнению отдельных полномочий</w:t>
            </w:r>
          </w:p>
        </w:tc>
        <w:tc>
          <w:tcPr>
            <w:tcW w:w="1701" w:type="dxa"/>
          </w:tcPr>
          <w:p w:rsidR="002737FB" w:rsidRDefault="00C31BC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701" w:type="dxa"/>
          </w:tcPr>
          <w:p w:rsidR="002737FB" w:rsidRDefault="005D58B9" w:rsidP="0035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</w:tr>
      <w:tr w:rsidR="002737FB" w:rsidRPr="0087631F" w:rsidTr="00154E5C">
        <w:tc>
          <w:tcPr>
            <w:tcW w:w="3900" w:type="dxa"/>
          </w:tcPr>
          <w:p w:rsidR="002737FB" w:rsidRDefault="002737FB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737FB" w:rsidRDefault="002737FB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37FB" w:rsidRDefault="002737FB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37FB" w:rsidRDefault="002737FB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1657" w:rsidRDefault="00F31657" w:rsidP="00F3165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F31657" w:rsidRDefault="00F31657" w:rsidP="00F31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5D58B9">
        <w:rPr>
          <w:rFonts w:ascii="Times New Roman" w:hAnsi="Times New Roman" w:cs="Times New Roman"/>
          <w:sz w:val="24"/>
          <w:szCs w:val="24"/>
        </w:rPr>
        <w:t>Е.А.Бородина,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657" w:rsidRDefault="00F31657" w:rsidP="00F31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F31657" w:rsidRDefault="00F31657" w:rsidP="00F31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исполнению отдельных полномочий </w:t>
      </w:r>
    </w:p>
    <w:p w:rsidR="00F31657" w:rsidRDefault="00F31657" w:rsidP="00F31657">
      <w:pPr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</w:p>
    <w:p w:rsidR="00F31657" w:rsidRDefault="00F31657" w:rsidP="00F31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1657" w:rsidRDefault="00F31657" w:rsidP="00F31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1657" w:rsidRDefault="00F31657" w:rsidP="00F31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445F9" w:rsidRPr="004B7564" w:rsidRDefault="007445F9" w:rsidP="00BF55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756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</w:p>
    <w:p w:rsidR="007445F9" w:rsidRPr="004B7564" w:rsidRDefault="007445F9" w:rsidP="007445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7564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7445F9" w:rsidRPr="005C3EEB" w:rsidRDefault="007445F9" w:rsidP="007445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445F9" w:rsidRPr="004B7564" w:rsidRDefault="007445F9" w:rsidP="007445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7564">
        <w:rPr>
          <w:rFonts w:ascii="Times New Roman" w:hAnsi="Times New Roman" w:cs="Times New Roman"/>
          <w:b/>
          <w:sz w:val="24"/>
          <w:szCs w:val="24"/>
        </w:rPr>
        <w:t>Оценка степени достижения задач</w:t>
      </w:r>
    </w:p>
    <w:p w:rsidR="007445F9" w:rsidRPr="004B7564" w:rsidRDefault="007445F9" w:rsidP="007445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756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445F9" w:rsidRPr="004B7564" w:rsidRDefault="007445F9" w:rsidP="007445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7564">
        <w:rPr>
          <w:rFonts w:ascii="Times New Roman" w:hAnsi="Times New Roman" w:cs="Times New Roman"/>
          <w:b/>
          <w:sz w:val="24"/>
          <w:szCs w:val="24"/>
        </w:rPr>
        <w:t>«Семья и дети Бодайбинского района»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B7564">
        <w:rPr>
          <w:rFonts w:ascii="Times New Roman" w:hAnsi="Times New Roman" w:cs="Times New Roman"/>
          <w:b/>
          <w:sz w:val="24"/>
          <w:szCs w:val="24"/>
        </w:rPr>
        <w:t xml:space="preserve"> -202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B7564">
        <w:rPr>
          <w:rFonts w:ascii="Times New Roman" w:hAnsi="Times New Roman" w:cs="Times New Roman"/>
          <w:b/>
          <w:sz w:val="24"/>
          <w:szCs w:val="24"/>
        </w:rPr>
        <w:t xml:space="preserve"> годы по состоянию на 01.01.202</w:t>
      </w:r>
      <w:r w:rsidR="005D58B9">
        <w:rPr>
          <w:rFonts w:ascii="Times New Roman" w:hAnsi="Times New Roman" w:cs="Times New Roman"/>
          <w:b/>
          <w:sz w:val="24"/>
          <w:szCs w:val="24"/>
        </w:rPr>
        <w:t>2</w:t>
      </w:r>
    </w:p>
    <w:p w:rsidR="007445F9" w:rsidRPr="00D8749B" w:rsidRDefault="007445F9" w:rsidP="007445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56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191"/>
        <w:gridCol w:w="1418"/>
        <w:gridCol w:w="1356"/>
        <w:gridCol w:w="2143"/>
        <w:gridCol w:w="2454"/>
      </w:tblGrid>
      <w:tr w:rsidR="007445F9" w:rsidRPr="0087631F" w:rsidTr="00C13F67">
        <w:trPr>
          <w:trHeight w:val="325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445F9" w:rsidRPr="00FF15DB" w:rsidRDefault="007445F9" w:rsidP="00C1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445F9" w:rsidRPr="00FF15DB" w:rsidRDefault="007445F9" w:rsidP="00C1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задач Программы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445F9" w:rsidRPr="00FF15DB" w:rsidRDefault="007445F9" w:rsidP="00C1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7445F9" w:rsidRPr="0087631F" w:rsidTr="00C13F67">
        <w:trPr>
          <w:trHeight w:val="649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F9" w:rsidRPr="00FF15DB" w:rsidRDefault="007445F9" w:rsidP="00C1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5F9" w:rsidRPr="00FF15DB" w:rsidRDefault="007445F9" w:rsidP="00C1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5F9" w:rsidRPr="00FF15DB" w:rsidRDefault="007445F9" w:rsidP="00C1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5F9" w:rsidRPr="00FF15DB" w:rsidRDefault="007445F9" w:rsidP="00C1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не достигнуты</w:t>
            </w: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F9" w:rsidRPr="00FF15DB" w:rsidRDefault="007445F9" w:rsidP="00C1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F9" w:rsidRPr="0087631F" w:rsidTr="00C13F67">
        <w:trPr>
          <w:trHeight w:val="231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5F9" w:rsidRPr="00F57471" w:rsidRDefault="007445F9" w:rsidP="00C13F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71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5F9" w:rsidRPr="00FF15DB" w:rsidRDefault="007445F9" w:rsidP="00C1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5F9" w:rsidRPr="00FF15DB" w:rsidRDefault="007445F9" w:rsidP="00C1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5F9" w:rsidRPr="00FF15DB" w:rsidRDefault="007445F9" w:rsidP="00C1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5F9" w:rsidRPr="00FF15DB" w:rsidRDefault="007445F9" w:rsidP="00C1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45F9" w:rsidRPr="0087631F" w:rsidTr="00C13F67">
        <w:trPr>
          <w:trHeight w:val="2780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9" w:rsidRDefault="007445F9" w:rsidP="00C1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 межведомственной основе системы мероприятий, направленных на укрепление института семьи, поддержания престижа материнства и отцовства, сохранение и развитие семейных ценностей</w:t>
            </w:r>
            <w:r w:rsidR="008F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D85" w:rsidRDefault="008F1D85" w:rsidP="00C1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85" w:rsidRPr="00FF15DB" w:rsidRDefault="008F1D85" w:rsidP="00C1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F9" w:rsidRDefault="00BF550C" w:rsidP="00C1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  <w:p w:rsidR="007445F9" w:rsidRDefault="007445F9" w:rsidP="00C1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F9" w:rsidRDefault="007445F9" w:rsidP="00C1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F9" w:rsidRDefault="007445F9" w:rsidP="00C1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F9" w:rsidRDefault="007445F9" w:rsidP="00C1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F9" w:rsidRDefault="007445F9" w:rsidP="00C1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F9" w:rsidRPr="00FF15DB" w:rsidRDefault="007445F9" w:rsidP="00C1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5F9" w:rsidRPr="00FF15DB" w:rsidRDefault="007445F9" w:rsidP="00744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5F9" w:rsidRPr="00FF15DB" w:rsidRDefault="007445F9" w:rsidP="00C1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F9" w:rsidRPr="00BF550C" w:rsidRDefault="007445F9" w:rsidP="00C1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данной задачи, реализовано </w:t>
            </w:r>
            <w:r w:rsidR="00A754F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укрепление института семьи, поддержание престижа материнства и отцовства, сохранение</w:t>
            </w:r>
            <w:r w:rsidR="00BF550C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семейных ценностей.</w:t>
            </w:r>
          </w:p>
        </w:tc>
      </w:tr>
      <w:tr w:rsidR="007445F9" w:rsidRPr="0087631F" w:rsidTr="00C13F67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5F9" w:rsidRPr="00F57471" w:rsidRDefault="007445F9" w:rsidP="00C13F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71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5F9" w:rsidRPr="00FF15DB" w:rsidRDefault="007445F9" w:rsidP="00C1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5F9" w:rsidRPr="00FF15DB" w:rsidRDefault="007445F9" w:rsidP="00C1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5F9" w:rsidRPr="00FF15DB" w:rsidRDefault="007445F9" w:rsidP="00C1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5F9" w:rsidRPr="00FF15DB" w:rsidRDefault="007445F9" w:rsidP="00C1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45F9" w:rsidRPr="0087631F" w:rsidTr="00C13F67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9" w:rsidRDefault="00C13F67" w:rsidP="00C1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F67"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C13F67">
              <w:rPr>
                <w:rFonts w:ascii="Times New Roman" w:hAnsi="Times New Roman" w:cs="Times New Roman"/>
                <w:sz w:val="24"/>
                <w:szCs w:val="24"/>
              </w:rPr>
              <w:t>оддержка семей с детьми, находящихся в трудной жизненной ситуации, социально опасном положении, детей, воспитывающихся в приемных и замещающих семьях</w:t>
            </w:r>
          </w:p>
          <w:p w:rsidR="008F1D85" w:rsidRPr="00FF15DB" w:rsidRDefault="008F1D85" w:rsidP="00C1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F9" w:rsidRPr="00FF15DB" w:rsidRDefault="00A754F0" w:rsidP="00A7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F9" w:rsidRPr="00FF15DB" w:rsidRDefault="007445F9" w:rsidP="00C1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5F9" w:rsidRPr="00FF15DB" w:rsidRDefault="007445F9" w:rsidP="00C1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5F9" w:rsidRPr="000A535C" w:rsidRDefault="007445F9" w:rsidP="00C13F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данного основного мероприятия были проведены 7 мероприятий, направленных  на поддержание семей с детьми, находящимися в трудной жизненной ситуации, приемных и замещающих семей.</w:t>
            </w:r>
          </w:p>
        </w:tc>
      </w:tr>
      <w:tr w:rsidR="007445F9" w:rsidRPr="0087631F" w:rsidTr="00C13F67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5F9" w:rsidRPr="00F57471" w:rsidRDefault="007445F9" w:rsidP="00C13F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5F9" w:rsidRPr="00FF15DB" w:rsidRDefault="007445F9" w:rsidP="00C1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5F9" w:rsidRPr="00FF15DB" w:rsidRDefault="007445F9" w:rsidP="00C1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5F9" w:rsidRPr="00FF15DB" w:rsidRDefault="007445F9" w:rsidP="00C1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5F9" w:rsidRPr="00FF15DB" w:rsidRDefault="007445F9" w:rsidP="00C1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F9" w:rsidRPr="0087631F" w:rsidTr="00C13F67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9" w:rsidRDefault="00C13F67" w:rsidP="00C1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A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семей, воспитывающих детей-инвалидов, создание условий для социализации детей-инвалидов, интеграции их в общество </w:t>
            </w:r>
          </w:p>
          <w:p w:rsidR="007445F9" w:rsidRDefault="007445F9" w:rsidP="00C1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85" w:rsidRPr="00FF15DB" w:rsidRDefault="008F1D85" w:rsidP="00C1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F9" w:rsidRPr="00FF15DB" w:rsidRDefault="00BF550C" w:rsidP="00C1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F9" w:rsidRPr="00FF15DB" w:rsidRDefault="007445F9" w:rsidP="00C1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F9" w:rsidRPr="00FF15DB" w:rsidRDefault="007445F9" w:rsidP="00A75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F9" w:rsidRPr="00BF550C" w:rsidRDefault="007445F9" w:rsidP="00B24A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данного основного мероприятия, было проведено</w:t>
            </w:r>
            <w:r w:rsidR="00150E1F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 xml:space="preserve"> мероприятий, направленных на создание условий для социализации детей – инвал</w:t>
            </w:r>
            <w:r w:rsidR="00BF550C">
              <w:rPr>
                <w:rFonts w:ascii="Times New Roman" w:hAnsi="Times New Roman" w:cs="Times New Roman"/>
              </w:rPr>
              <w:t>идов, интеграции их в обществе.</w:t>
            </w:r>
          </w:p>
        </w:tc>
      </w:tr>
      <w:tr w:rsidR="007445F9" w:rsidRPr="0087631F" w:rsidTr="00C13F67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5F9" w:rsidRPr="00F57471" w:rsidRDefault="007445F9" w:rsidP="00C13F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5F9" w:rsidRDefault="007445F9" w:rsidP="00C1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5F9" w:rsidRPr="00FF15DB" w:rsidRDefault="007445F9" w:rsidP="00C1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5F9" w:rsidRPr="00FF15DB" w:rsidRDefault="007445F9" w:rsidP="00C1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5F9" w:rsidRDefault="007445F9" w:rsidP="00C1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F9" w:rsidRPr="0087631F" w:rsidTr="002165A0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5F9" w:rsidRDefault="00C13F67" w:rsidP="00C1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отдыха, оздоровления и занятости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трудной жизненной ситуации, социально опасном положении, детей, воспитывающихся в приемных и замещающих семьях, развития семейных форм отдыха.</w:t>
            </w:r>
          </w:p>
          <w:p w:rsidR="008F1D85" w:rsidRDefault="008F1D85" w:rsidP="00C1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85" w:rsidRDefault="008F1D85" w:rsidP="00C1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5F9" w:rsidRDefault="00BF550C" w:rsidP="00BF5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полной мере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5F9" w:rsidRPr="00FF15DB" w:rsidRDefault="007445F9" w:rsidP="00C1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5F9" w:rsidRPr="00FF15DB" w:rsidRDefault="007445F9" w:rsidP="00C1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5F9" w:rsidRDefault="007445F9" w:rsidP="00C13F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реализации данного основного мероприятия, было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проведено </w:t>
            </w:r>
            <w:r w:rsidR="00B24AF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мероприятия, направленных на создание условий для отдыха, оздоровления и занятости детей, находящихся в трудной жизненной ситуации, детей, воспитывающихся в приемных и замещающих семьях, развитие семейных форм отдыха.</w:t>
            </w:r>
          </w:p>
          <w:p w:rsidR="007445F9" w:rsidRPr="00511948" w:rsidRDefault="007445F9" w:rsidP="00C13F6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A0" w:rsidRPr="0087631F" w:rsidTr="002165A0">
        <w:trPr>
          <w:trHeight w:val="3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A0" w:rsidRDefault="002165A0" w:rsidP="00C1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Итого, в шт.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5A0" w:rsidRPr="00FF15DB" w:rsidRDefault="00BF550C" w:rsidP="00BF5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D17" w:rsidRDefault="00BF550C" w:rsidP="00BF5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5A0" w:rsidRDefault="00BF550C" w:rsidP="00BF5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5A0" w:rsidRPr="000A535C" w:rsidRDefault="002165A0" w:rsidP="00C13F6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7445F9" w:rsidRDefault="007445F9" w:rsidP="007445F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7445F9" w:rsidRDefault="007445F9" w:rsidP="007445F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7445F9" w:rsidRDefault="007445F9" w:rsidP="007445F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7445F9" w:rsidRDefault="00150E1F" w:rsidP="007445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Е.А.Бородина</w:t>
      </w:r>
      <w:r w:rsidR="007445F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45F9" w:rsidRDefault="007445F9" w:rsidP="007445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7445F9" w:rsidRDefault="007445F9" w:rsidP="007445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исполнению отдельных полномочий </w:t>
      </w:r>
    </w:p>
    <w:p w:rsidR="007445F9" w:rsidRDefault="007445F9" w:rsidP="007445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</w:p>
    <w:p w:rsidR="00B24AFB" w:rsidRDefault="00B24AFB" w:rsidP="007445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4AFB" w:rsidRDefault="00B24AFB" w:rsidP="007445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4AFB" w:rsidRDefault="00B24AFB" w:rsidP="007445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550C" w:rsidRDefault="00150E1F" w:rsidP="00150E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BF550C" w:rsidRDefault="00BF550C" w:rsidP="00150E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550C" w:rsidRDefault="00BF550C" w:rsidP="00150E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550C" w:rsidRDefault="00BF550C" w:rsidP="00150E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550C" w:rsidRDefault="00BF550C" w:rsidP="00150E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550C" w:rsidRDefault="00BF550C" w:rsidP="00150E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550C" w:rsidRDefault="00BF550C" w:rsidP="00150E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550C" w:rsidRDefault="00BF550C" w:rsidP="00150E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550C" w:rsidRDefault="00BF550C" w:rsidP="00150E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550C" w:rsidRDefault="00BF550C" w:rsidP="00150E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550C" w:rsidRDefault="00BF550C" w:rsidP="00150E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550C" w:rsidRDefault="00BF550C" w:rsidP="00150E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550C" w:rsidRDefault="00BF550C" w:rsidP="00150E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550C" w:rsidRDefault="00BF550C" w:rsidP="00150E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550C" w:rsidRDefault="00BF550C" w:rsidP="00150E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550C" w:rsidRDefault="00BF550C" w:rsidP="00150E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550C" w:rsidRDefault="00BF550C" w:rsidP="00150E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550C" w:rsidRDefault="00BF550C" w:rsidP="00150E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550C" w:rsidRDefault="00BF550C" w:rsidP="00150E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550C" w:rsidRDefault="00BF550C" w:rsidP="00150E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550C" w:rsidRDefault="00BF550C" w:rsidP="00150E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550C" w:rsidRDefault="00BF550C" w:rsidP="00150E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550C" w:rsidRDefault="00BF550C" w:rsidP="00150E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550C" w:rsidRDefault="00BF550C" w:rsidP="00150E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4AFB" w:rsidRPr="004967A3" w:rsidRDefault="00B24AFB" w:rsidP="00BF550C">
      <w:pPr>
        <w:pStyle w:val="a5"/>
        <w:jc w:val="right"/>
        <w:rPr>
          <w:rFonts w:ascii="Times New Roman" w:hAnsi="Times New Roman" w:cs="Times New Roman"/>
          <w:b/>
        </w:rPr>
      </w:pPr>
      <w:r w:rsidRPr="004967A3">
        <w:rPr>
          <w:rFonts w:ascii="Times New Roman" w:hAnsi="Times New Roman" w:cs="Times New Roman"/>
          <w:b/>
        </w:rPr>
        <w:lastRenderedPageBreak/>
        <w:t>Приложение 7</w:t>
      </w:r>
    </w:p>
    <w:p w:rsidR="00B24AFB" w:rsidRPr="004967A3" w:rsidRDefault="00B24AFB" w:rsidP="00B24AFB">
      <w:pPr>
        <w:pStyle w:val="a5"/>
        <w:jc w:val="right"/>
        <w:rPr>
          <w:rFonts w:ascii="Times New Roman" w:hAnsi="Times New Roman" w:cs="Times New Roman"/>
          <w:b/>
        </w:rPr>
      </w:pPr>
      <w:r w:rsidRPr="004967A3">
        <w:rPr>
          <w:rFonts w:ascii="Times New Roman" w:hAnsi="Times New Roman" w:cs="Times New Roman"/>
          <w:b/>
        </w:rPr>
        <w:t>к Порядку</w:t>
      </w:r>
    </w:p>
    <w:p w:rsidR="00B24AFB" w:rsidRDefault="00B24AFB" w:rsidP="00B24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79C" w:rsidRPr="00DF179C" w:rsidRDefault="00DF179C" w:rsidP="00DF1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79C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  <w:r w:rsidR="007074BD">
        <w:rPr>
          <w:rFonts w:ascii="Times New Roman" w:hAnsi="Times New Roman" w:cs="Times New Roman"/>
          <w:b/>
          <w:sz w:val="28"/>
          <w:szCs w:val="28"/>
        </w:rPr>
        <w:t xml:space="preserve">оценки эффективности </w:t>
      </w:r>
      <w:r w:rsidRPr="00DF1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4BD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DF179C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B24AFB" w:rsidRPr="00DF179C" w:rsidRDefault="00B24AFB" w:rsidP="00B24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79C">
        <w:rPr>
          <w:rFonts w:ascii="Times New Roman" w:hAnsi="Times New Roman" w:cs="Times New Roman"/>
          <w:b/>
          <w:sz w:val="28"/>
          <w:szCs w:val="28"/>
        </w:rPr>
        <w:t>«Семья и дети Бодайбинского района» на 2020-2025</w:t>
      </w:r>
      <w:r w:rsidR="00DF179C" w:rsidRPr="00DF179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24AFB" w:rsidRPr="00A636C2" w:rsidRDefault="00B24AFB" w:rsidP="00B24A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1003" w:rsidRPr="00266D80" w:rsidRDefault="000F1003" w:rsidP="00266D8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1003">
        <w:rPr>
          <w:rFonts w:ascii="Times New Roman" w:hAnsi="Times New Roman" w:cs="Times New Roman"/>
          <w:sz w:val="26"/>
          <w:szCs w:val="26"/>
        </w:rPr>
        <w:t>1.</w:t>
      </w:r>
      <w:r w:rsidRPr="000F1003">
        <w:rPr>
          <w:rFonts w:ascii="Times New Roman" w:hAnsi="Times New Roman" w:cs="Times New Roman"/>
          <w:sz w:val="26"/>
          <w:szCs w:val="26"/>
        </w:rPr>
        <w:tab/>
        <w:t xml:space="preserve">Целевой показатель «Количество участников мероприятий, направленных на пропаганду престижа семьи, сохранение и развитие семейных ценностей и традиций, семейных форм воспитания детей» </w:t>
      </w:r>
      <w:r w:rsidR="00266D80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Pr="000F1003">
        <w:rPr>
          <w:rFonts w:ascii="Times New Roman" w:eastAsia="Calibri" w:hAnsi="Times New Roman" w:cs="Times New Roman"/>
          <w:sz w:val="26"/>
          <w:szCs w:val="26"/>
          <w:lang w:eastAsia="en-US"/>
        </w:rPr>
        <w:t>ассчитывается по следующей формуле</w:t>
      </w:r>
      <w:r w:rsidR="00115F8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(чел.)</w:t>
      </w:r>
      <w:r w:rsidRPr="000F1003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0F1003" w:rsidRPr="000F1003" w:rsidRDefault="00D32FF0" w:rsidP="000F100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ФПУ</w:t>
      </w:r>
    </w:p>
    <w:p w:rsidR="000F1003" w:rsidRPr="000F1003" w:rsidRDefault="00D32FF0" w:rsidP="000F100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ПКП</w:t>
      </w:r>
      <w:r w:rsidR="000F1003" w:rsidRPr="000F10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= --------- ,</w:t>
      </w:r>
    </w:p>
    <w:p w:rsidR="000F1003" w:rsidRPr="000F1003" w:rsidRDefault="000F1003" w:rsidP="000F100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F10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</w:t>
      </w:r>
      <w:r w:rsidR="00C873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32FF0">
        <w:rPr>
          <w:rFonts w:ascii="Times New Roman" w:eastAsia="Calibri" w:hAnsi="Times New Roman" w:cs="Times New Roman"/>
          <w:sz w:val="26"/>
          <w:szCs w:val="26"/>
          <w:lang w:eastAsia="en-US"/>
        </w:rPr>
        <w:t>ЗУП</w:t>
      </w:r>
    </w:p>
    <w:p w:rsidR="000F1003" w:rsidRPr="000F1003" w:rsidRDefault="000F1003" w:rsidP="000F100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F1003" w:rsidRPr="000F1003" w:rsidRDefault="000F1003" w:rsidP="000F100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F10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где:</w:t>
      </w:r>
    </w:p>
    <w:p w:rsidR="000F1003" w:rsidRPr="000F1003" w:rsidRDefault="00D32FF0" w:rsidP="000F100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ПК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0F1003" w:rsidRPr="000F1003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proofErr w:type="gramEnd"/>
      <w:r w:rsidR="000F1003" w:rsidRPr="000F10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показател</w:t>
      </w:r>
      <w:r w:rsidR="00C873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ь выполнения плана Программы </w:t>
      </w:r>
      <w:r w:rsidR="000F10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873FB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r w:rsidR="000F1003">
        <w:rPr>
          <w:rFonts w:ascii="Times New Roman" w:eastAsia="Calibri" w:hAnsi="Times New Roman" w:cs="Times New Roman"/>
          <w:sz w:val="26"/>
          <w:szCs w:val="26"/>
          <w:lang w:eastAsia="en-US"/>
        </w:rPr>
        <w:t>чел.</w:t>
      </w:r>
      <w:r w:rsidR="00C873FB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="000F1003" w:rsidRPr="000F1003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0F1003" w:rsidRPr="000F1003" w:rsidRDefault="00D32FF0" w:rsidP="00511C1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ФПУ</w:t>
      </w:r>
      <w:r w:rsidR="000F1003" w:rsidRPr="000F10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фактический показатель участников мероприятий</w:t>
      </w:r>
      <w:r w:rsidR="00C873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(чел.)</w:t>
      </w:r>
      <w:r w:rsidR="00266D8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</w:t>
      </w:r>
      <w:r w:rsidR="00511C1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Информация на основании ежеквартальной пояснительной записки «О ходе реализации муниципальной </w:t>
      </w:r>
      <w:r w:rsidR="00511C12" w:rsidRPr="00511C12">
        <w:rPr>
          <w:rFonts w:ascii="Times New Roman" w:eastAsia="Calibri" w:hAnsi="Times New Roman" w:cs="Times New Roman"/>
          <w:sz w:val="26"/>
          <w:szCs w:val="26"/>
          <w:lang w:eastAsia="en-US"/>
        </w:rPr>
        <w:t>программы «Сем</w:t>
      </w:r>
      <w:r w:rsidR="00511C12">
        <w:rPr>
          <w:rFonts w:ascii="Times New Roman" w:eastAsia="Calibri" w:hAnsi="Times New Roman" w:cs="Times New Roman"/>
          <w:sz w:val="26"/>
          <w:szCs w:val="26"/>
          <w:lang w:eastAsia="en-US"/>
        </w:rPr>
        <w:t>ья и дети Бодайбинского района»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="00511C12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0F1003" w:rsidRPr="000F1003" w:rsidRDefault="00D32FF0" w:rsidP="000F100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ЗУП</w:t>
      </w:r>
      <w:r w:rsidR="000F1003" w:rsidRPr="000F10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запланированные участники  Программы</w:t>
      </w:r>
      <w:r w:rsidR="00C873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(чел)</w:t>
      </w:r>
      <w:r w:rsidR="000F1003" w:rsidRPr="000F10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</w:p>
    <w:p w:rsidR="00C873FB" w:rsidRDefault="00C873FB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24AFB" w:rsidRPr="00835E03" w:rsidRDefault="00752B90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2650</w:t>
      </w:r>
      <w:r w:rsidR="00B24AFB">
        <w:rPr>
          <w:rFonts w:ascii="Times New Roman" w:hAnsi="Times New Roman" w:cs="Times New Roman"/>
          <w:sz w:val="26"/>
          <w:szCs w:val="26"/>
        </w:rPr>
        <w:t>/31</w:t>
      </w:r>
      <w:r w:rsidR="00150E1F">
        <w:rPr>
          <w:rFonts w:ascii="Times New Roman" w:hAnsi="Times New Roman" w:cs="Times New Roman"/>
          <w:sz w:val="26"/>
          <w:szCs w:val="26"/>
        </w:rPr>
        <w:t>6</w:t>
      </w:r>
      <w:r w:rsidR="00B24AFB">
        <w:rPr>
          <w:rFonts w:ascii="Times New Roman" w:hAnsi="Times New Roman" w:cs="Times New Roman"/>
          <w:sz w:val="26"/>
          <w:szCs w:val="26"/>
        </w:rPr>
        <w:t xml:space="preserve">0= </w:t>
      </w:r>
      <w:r>
        <w:rPr>
          <w:rFonts w:ascii="Times New Roman" w:hAnsi="Times New Roman" w:cs="Times New Roman"/>
          <w:b/>
          <w:sz w:val="26"/>
          <w:szCs w:val="26"/>
        </w:rPr>
        <w:t>0,83</w:t>
      </w:r>
    </w:p>
    <w:p w:rsidR="00B24AFB" w:rsidRPr="00835E03" w:rsidRDefault="00B24AFB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24AFB" w:rsidRPr="00835E03" w:rsidRDefault="00B24AFB" w:rsidP="00B24AF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73FB" w:rsidRPr="00E8654B" w:rsidRDefault="00C873FB" w:rsidP="00E8654B">
      <w:pPr>
        <w:ind w:firstLine="567"/>
        <w:rPr>
          <w:rFonts w:ascii="Times New Roman" w:eastAsia="Calibri" w:hAnsi="Times New Roman" w:cs="Times New Roman"/>
          <w:iCs/>
          <w:sz w:val="26"/>
          <w:szCs w:val="26"/>
          <w:lang w:eastAsia="en-US"/>
        </w:rPr>
      </w:pPr>
      <w:r w:rsidRPr="00C873FB">
        <w:rPr>
          <w:rFonts w:ascii="Times New Roman" w:eastAsia="Calibri" w:hAnsi="Times New Roman" w:cs="Times New Roman"/>
          <w:sz w:val="26"/>
          <w:szCs w:val="26"/>
          <w:lang w:eastAsia="en-US"/>
        </w:rPr>
        <w:t>2. Целевой показатель «</w:t>
      </w:r>
      <w:r w:rsidRPr="00C873FB">
        <w:rPr>
          <w:rFonts w:ascii="Times New Roman" w:hAnsi="Times New Roman" w:cs="Times New Roman"/>
          <w:sz w:val="26"/>
          <w:szCs w:val="26"/>
        </w:rPr>
        <w:t>Удельный вес детей, находящихся в трудно</w:t>
      </w:r>
      <w:r w:rsidR="00E8654B">
        <w:rPr>
          <w:rFonts w:ascii="Times New Roman" w:hAnsi="Times New Roman" w:cs="Times New Roman"/>
          <w:sz w:val="26"/>
          <w:szCs w:val="26"/>
        </w:rPr>
        <w:t xml:space="preserve">й жизненной ситуации, социально </w:t>
      </w:r>
      <w:r w:rsidRPr="00C873FB">
        <w:rPr>
          <w:rFonts w:ascii="Times New Roman" w:hAnsi="Times New Roman" w:cs="Times New Roman"/>
          <w:sz w:val="26"/>
          <w:szCs w:val="26"/>
        </w:rPr>
        <w:t>опасном положении, воспитывающихся в приемных и замещающих семьях, вовлеченных в мероприятия, направленные на их поддержку, защиту прав и законных интересов от общего числа детей данных категорий</w:t>
      </w:r>
      <w:r w:rsidR="00E8654B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="00E8654B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</w:t>
      </w:r>
      <w:r w:rsidR="00E865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рассчитывается </w:t>
      </w:r>
      <w:r w:rsidRPr="00C873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следующей формуле</w:t>
      </w:r>
      <w:r w:rsidR="00E865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</w:t>
      </w:r>
      <w:proofErr w:type="gramStart"/>
      <w:r w:rsidR="00115F8A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proofErr w:type="gramEnd"/>
      <w:r w:rsidR="00115F8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8654B">
        <w:rPr>
          <w:rFonts w:ascii="Times New Roman" w:eastAsia="Calibri" w:hAnsi="Times New Roman" w:cs="Times New Roman"/>
          <w:sz w:val="26"/>
          <w:szCs w:val="26"/>
          <w:lang w:eastAsia="en-US"/>
        </w:rPr>
        <w:t>%)</w:t>
      </w:r>
      <w:r w:rsidRPr="00C873FB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C873FB" w:rsidRPr="00C873FB" w:rsidRDefault="00C873FB" w:rsidP="00C873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873FB" w:rsidRPr="00C873FB" w:rsidRDefault="00D32FF0" w:rsidP="00C873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ФП</w:t>
      </w:r>
    </w:p>
    <w:p w:rsidR="00C873FB" w:rsidRPr="00C873FB" w:rsidRDefault="00D32FF0" w:rsidP="00C873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УВ</w:t>
      </w:r>
      <w:r w:rsidR="00C873FB" w:rsidRPr="00C873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= --------- *100 в %,</w:t>
      </w:r>
    </w:p>
    <w:p w:rsidR="00C873FB" w:rsidRPr="00C873FB" w:rsidRDefault="00D32FF0" w:rsidP="00C873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ОКТ</w:t>
      </w:r>
      <w:proofErr w:type="gramEnd"/>
    </w:p>
    <w:p w:rsidR="00C873FB" w:rsidRPr="00C873FB" w:rsidRDefault="00C873FB" w:rsidP="00C873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873FB" w:rsidRPr="00C873FB" w:rsidRDefault="00C873FB" w:rsidP="00C873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873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где: </w:t>
      </w:r>
    </w:p>
    <w:p w:rsidR="00C873FB" w:rsidRPr="00C873FB" w:rsidRDefault="00D32FF0" w:rsidP="00C873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УВ</w:t>
      </w:r>
      <w:r w:rsidR="00C873FB" w:rsidRPr="00C873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удельный вес детей, принимающих участие в мероприятия Программы, показатель охвата детей из определенной категории </w:t>
      </w:r>
      <w:r w:rsidR="00115F8A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proofErr w:type="gramStart"/>
      <w:r w:rsidR="00C873FB" w:rsidRPr="00C873FB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proofErr w:type="gramEnd"/>
      <w:r w:rsidR="00C873FB" w:rsidRPr="00C873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%</w:t>
      </w:r>
      <w:r w:rsidR="00115F8A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="00C873FB" w:rsidRPr="00C873FB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115F8A" w:rsidRPr="000F1003" w:rsidRDefault="00D32FF0" w:rsidP="00115F8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ФП</w:t>
      </w:r>
      <w:r w:rsidR="00C873FB" w:rsidRPr="00C873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фактическое количество детей,</w:t>
      </w:r>
      <w:r w:rsidR="00115F8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вовлеченных в мероприятия, чел. (Информация на основании ежеквартальной пояснительной записки «О ходе реализации муниципальной </w:t>
      </w:r>
      <w:r w:rsidR="00115F8A" w:rsidRPr="00511C12">
        <w:rPr>
          <w:rFonts w:ascii="Times New Roman" w:eastAsia="Calibri" w:hAnsi="Times New Roman" w:cs="Times New Roman"/>
          <w:sz w:val="26"/>
          <w:szCs w:val="26"/>
          <w:lang w:eastAsia="en-US"/>
        </w:rPr>
        <w:t>программы «Сем</w:t>
      </w:r>
      <w:r w:rsidR="00115F8A">
        <w:rPr>
          <w:rFonts w:ascii="Times New Roman" w:eastAsia="Calibri" w:hAnsi="Times New Roman" w:cs="Times New Roman"/>
          <w:sz w:val="26"/>
          <w:szCs w:val="26"/>
          <w:lang w:eastAsia="en-US"/>
        </w:rPr>
        <w:t>ья и дети Бодайбинского района»);</w:t>
      </w:r>
    </w:p>
    <w:p w:rsidR="00C873FB" w:rsidRPr="00C873FB" w:rsidRDefault="00C873FB" w:rsidP="00C873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C873FB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="00D32FF0">
        <w:rPr>
          <w:rFonts w:ascii="Times New Roman" w:eastAsia="Calibri" w:hAnsi="Times New Roman" w:cs="Times New Roman"/>
          <w:sz w:val="26"/>
          <w:szCs w:val="26"/>
          <w:lang w:eastAsia="en-US"/>
        </w:rPr>
        <w:t>КТ</w:t>
      </w:r>
      <w:proofErr w:type="gramEnd"/>
      <w:r w:rsidRPr="00C873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общее количество детей по Бодайбинскому району, находящихся в трудной жизненной ситуации,</w:t>
      </w:r>
      <w:r w:rsidR="00E865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социально опасном положении,</w:t>
      </w:r>
      <w:r w:rsidRPr="00C873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воспитывающихся </w:t>
      </w:r>
      <w:r w:rsidR="0033341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приемных и замещающих семьях, </w:t>
      </w:r>
      <w:r w:rsidRPr="00C873FB">
        <w:rPr>
          <w:rFonts w:ascii="Times New Roman" w:eastAsia="Calibri" w:hAnsi="Times New Roman" w:cs="Times New Roman"/>
          <w:sz w:val="26"/>
          <w:szCs w:val="26"/>
          <w:lang w:eastAsia="en-US"/>
        </w:rPr>
        <w:t>чел.</w:t>
      </w:r>
      <w:r w:rsidR="0033341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( 1. </w:t>
      </w:r>
      <w:proofErr w:type="gramStart"/>
      <w:r w:rsidR="00333419">
        <w:rPr>
          <w:rFonts w:ascii="Times New Roman" w:eastAsia="Calibri" w:hAnsi="Times New Roman" w:cs="Times New Roman"/>
          <w:sz w:val="26"/>
          <w:szCs w:val="26"/>
          <w:lang w:eastAsia="en-US"/>
        </w:rPr>
        <w:t>Список детей, находящихся в трудной жизненной ситуации, социально опасном положении, находящихся на социальном сопровождении в ОГБУСО «КЦСОН». 2</w:t>
      </w:r>
      <w:r w:rsidR="00115F8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33341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Список детей, воспитывающихся в приемных и замещающих семьях, </w:t>
      </w:r>
      <w:r w:rsidR="00333419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состоящих на сопровождении в </w:t>
      </w:r>
      <w:r w:rsidR="00115F8A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Межрайонном управлении</w:t>
      </w:r>
      <w:r w:rsidR="00115F8A" w:rsidRPr="00115F8A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министерства социального развития, опеки и попечительства Иркутской области №1</w:t>
      </w:r>
      <w:r w:rsidR="00115F8A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, данные уточняются ежеквартально). </w:t>
      </w:r>
      <w:proofErr w:type="gramEnd"/>
    </w:p>
    <w:p w:rsidR="00B24AFB" w:rsidRPr="00835E03" w:rsidRDefault="00B24AFB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24AFB" w:rsidRPr="00C606BA" w:rsidRDefault="00B24AFB" w:rsidP="00B24AF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6BA">
        <w:rPr>
          <w:rFonts w:ascii="Times New Roman" w:hAnsi="Times New Roman" w:cs="Times New Roman"/>
          <w:sz w:val="26"/>
          <w:szCs w:val="26"/>
        </w:rPr>
        <w:t>5</w:t>
      </w:r>
      <w:r w:rsidR="00150E1F">
        <w:rPr>
          <w:rFonts w:ascii="Times New Roman" w:hAnsi="Times New Roman" w:cs="Times New Roman"/>
          <w:sz w:val="26"/>
          <w:szCs w:val="26"/>
        </w:rPr>
        <w:t>6</w:t>
      </w:r>
      <w:r w:rsidRPr="00C606BA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5</w:t>
      </w:r>
      <w:r w:rsidR="00150E1F">
        <w:rPr>
          <w:rFonts w:ascii="Times New Roman" w:hAnsi="Times New Roman" w:cs="Times New Roman"/>
          <w:sz w:val="26"/>
          <w:szCs w:val="26"/>
        </w:rPr>
        <w:t>6</w:t>
      </w:r>
      <w:r w:rsidRPr="00C606BA">
        <w:rPr>
          <w:rFonts w:ascii="Times New Roman" w:hAnsi="Times New Roman" w:cs="Times New Roman"/>
          <w:sz w:val="26"/>
          <w:szCs w:val="26"/>
        </w:rPr>
        <w:t>=</w:t>
      </w:r>
      <w:r w:rsidRPr="00C606BA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B24AFB" w:rsidRPr="00835E03" w:rsidRDefault="00B24AFB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24AFB" w:rsidRPr="00835E03" w:rsidRDefault="00B24AFB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24AFB" w:rsidRDefault="00B24AFB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15F8A">
        <w:rPr>
          <w:rFonts w:ascii="Times New Roman" w:hAnsi="Times New Roman" w:cs="Times New Roman"/>
          <w:sz w:val="26"/>
          <w:szCs w:val="26"/>
        </w:rPr>
        <w:t>Целевой показатель «</w:t>
      </w:r>
      <w:r w:rsidRPr="00835E03">
        <w:rPr>
          <w:rFonts w:ascii="Times New Roman" w:hAnsi="Times New Roman" w:cs="Times New Roman"/>
          <w:sz w:val="26"/>
          <w:szCs w:val="26"/>
        </w:rPr>
        <w:t>Удельный вес семей с детьми-инвалидами, принявших участие в мероприятиях, направленных на их поддержку и защиту их прав, рассчитывается по формуле</w:t>
      </w:r>
      <w:r w:rsidR="00115F8A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115F8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115F8A">
        <w:rPr>
          <w:rFonts w:ascii="Times New Roman" w:hAnsi="Times New Roman" w:cs="Times New Roman"/>
          <w:sz w:val="26"/>
          <w:szCs w:val="26"/>
        </w:rPr>
        <w:t xml:space="preserve"> %):</w:t>
      </w:r>
    </w:p>
    <w:p w:rsidR="00115F8A" w:rsidRDefault="00115F8A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15F8A" w:rsidRPr="00115F8A" w:rsidRDefault="00D32FF0" w:rsidP="00115F8A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ФП</w:t>
      </w:r>
      <w:r w:rsidR="00115F8A" w:rsidRPr="00115F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5F8A" w:rsidRPr="00115F8A" w:rsidRDefault="00D32FF0" w:rsidP="00115F8A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</w:t>
      </w:r>
      <w:r w:rsidR="00115F8A" w:rsidRPr="00115F8A">
        <w:rPr>
          <w:rFonts w:ascii="Times New Roman" w:hAnsi="Times New Roman" w:cs="Times New Roman"/>
          <w:sz w:val="26"/>
          <w:szCs w:val="26"/>
        </w:rPr>
        <w:t xml:space="preserve"> = --------- *100 в %,</w:t>
      </w:r>
    </w:p>
    <w:p w:rsidR="00115F8A" w:rsidRPr="00115F8A" w:rsidRDefault="00D32FF0" w:rsidP="00115F8A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ОК</w:t>
      </w:r>
    </w:p>
    <w:p w:rsidR="00115F8A" w:rsidRDefault="00115F8A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24AFB" w:rsidRPr="00835E03" w:rsidRDefault="00B24AFB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35E03">
        <w:rPr>
          <w:rFonts w:ascii="Times New Roman" w:hAnsi="Times New Roman" w:cs="Times New Roman"/>
          <w:sz w:val="26"/>
          <w:szCs w:val="26"/>
        </w:rPr>
        <w:t>где:</w:t>
      </w:r>
    </w:p>
    <w:p w:rsidR="00B24AFB" w:rsidRPr="00835E03" w:rsidRDefault="00D32FF0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</w:t>
      </w:r>
      <w:r w:rsidR="00115F8A">
        <w:rPr>
          <w:rFonts w:ascii="Times New Roman" w:hAnsi="Times New Roman" w:cs="Times New Roman"/>
          <w:sz w:val="26"/>
          <w:szCs w:val="26"/>
        </w:rPr>
        <w:t xml:space="preserve"> – удельный вес семей с детьми-инвалидами, принявших</w:t>
      </w:r>
      <w:r w:rsidR="00B24AFB" w:rsidRPr="00835E03">
        <w:rPr>
          <w:rFonts w:ascii="Times New Roman" w:hAnsi="Times New Roman" w:cs="Times New Roman"/>
          <w:sz w:val="26"/>
          <w:szCs w:val="26"/>
        </w:rPr>
        <w:t xml:space="preserve"> участие в мероприятия</w:t>
      </w:r>
      <w:r w:rsidR="00EC1A79">
        <w:rPr>
          <w:rFonts w:ascii="Times New Roman" w:hAnsi="Times New Roman" w:cs="Times New Roman"/>
          <w:sz w:val="26"/>
          <w:szCs w:val="26"/>
        </w:rPr>
        <w:t>х</w:t>
      </w:r>
      <w:r w:rsidR="00B24AFB" w:rsidRPr="00835E03">
        <w:rPr>
          <w:rFonts w:ascii="Times New Roman" w:hAnsi="Times New Roman" w:cs="Times New Roman"/>
          <w:sz w:val="26"/>
          <w:szCs w:val="26"/>
        </w:rPr>
        <w:t xml:space="preserve"> Программы, показатель охвата детей из определенной категории </w:t>
      </w:r>
      <w:proofErr w:type="gramStart"/>
      <w:r w:rsidR="00B24AFB" w:rsidRPr="00835E0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B24AFB" w:rsidRPr="00835E03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EC1A79" w:rsidRPr="000F1003" w:rsidRDefault="00D32FF0" w:rsidP="00EC1A7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ФП</w:t>
      </w:r>
      <w:r w:rsidR="00B24AFB" w:rsidRPr="00835E03">
        <w:rPr>
          <w:rFonts w:ascii="Times New Roman" w:hAnsi="Times New Roman" w:cs="Times New Roman"/>
          <w:sz w:val="26"/>
          <w:szCs w:val="26"/>
        </w:rPr>
        <w:t xml:space="preserve"> – фактическое количество детей,</w:t>
      </w:r>
      <w:r w:rsidR="00EC1A79">
        <w:rPr>
          <w:rFonts w:ascii="Times New Roman" w:hAnsi="Times New Roman" w:cs="Times New Roman"/>
          <w:sz w:val="26"/>
          <w:szCs w:val="26"/>
        </w:rPr>
        <w:t xml:space="preserve"> вовлеченных в мероприятия, чел. (</w:t>
      </w:r>
      <w:r w:rsidR="00EC1A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Информация на основании ежеквартальной пояснительной записки «О ходе реализации муниципальной </w:t>
      </w:r>
      <w:r w:rsidR="00EC1A79" w:rsidRPr="00511C12">
        <w:rPr>
          <w:rFonts w:ascii="Times New Roman" w:eastAsia="Calibri" w:hAnsi="Times New Roman" w:cs="Times New Roman"/>
          <w:sz w:val="26"/>
          <w:szCs w:val="26"/>
          <w:lang w:eastAsia="en-US"/>
        </w:rPr>
        <w:t>программы «Сем</w:t>
      </w:r>
      <w:r w:rsidR="00EC1A79">
        <w:rPr>
          <w:rFonts w:ascii="Times New Roman" w:eastAsia="Calibri" w:hAnsi="Times New Roman" w:cs="Times New Roman"/>
          <w:sz w:val="26"/>
          <w:szCs w:val="26"/>
          <w:lang w:eastAsia="en-US"/>
        </w:rPr>
        <w:t>ья и дети Бодайбинского района»);</w:t>
      </w:r>
    </w:p>
    <w:p w:rsidR="00B24AFB" w:rsidRDefault="00D32FF0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="00B24AFB" w:rsidRPr="00835E03">
        <w:rPr>
          <w:rFonts w:ascii="Times New Roman" w:hAnsi="Times New Roman" w:cs="Times New Roman"/>
          <w:sz w:val="26"/>
          <w:szCs w:val="26"/>
        </w:rPr>
        <w:t xml:space="preserve"> – общее количество</w:t>
      </w:r>
      <w:r w:rsidR="00EC1A79">
        <w:rPr>
          <w:rFonts w:ascii="Times New Roman" w:hAnsi="Times New Roman" w:cs="Times New Roman"/>
          <w:sz w:val="26"/>
          <w:szCs w:val="26"/>
        </w:rPr>
        <w:t xml:space="preserve"> семей с детьми – инвалидами на территории Бодайбинского района </w:t>
      </w:r>
      <w:r w:rsidR="00C870B6">
        <w:rPr>
          <w:rFonts w:ascii="Times New Roman" w:hAnsi="Times New Roman" w:cs="Times New Roman"/>
          <w:sz w:val="26"/>
          <w:szCs w:val="26"/>
        </w:rPr>
        <w:t xml:space="preserve">(Список семей с детьми-инвалидами Бодайбинского района, находящихся на </w:t>
      </w:r>
      <w:proofErr w:type="spellStart"/>
      <w:r w:rsidR="00C870B6">
        <w:rPr>
          <w:rFonts w:ascii="Times New Roman" w:hAnsi="Times New Roman" w:cs="Times New Roman"/>
          <w:sz w:val="26"/>
          <w:szCs w:val="26"/>
        </w:rPr>
        <w:t>мед.сопровождении</w:t>
      </w:r>
      <w:proofErr w:type="spellEnd"/>
      <w:r w:rsidR="00C870B6">
        <w:rPr>
          <w:rFonts w:ascii="Times New Roman" w:hAnsi="Times New Roman" w:cs="Times New Roman"/>
          <w:sz w:val="26"/>
          <w:szCs w:val="26"/>
        </w:rPr>
        <w:t xml:space="preserve"> в ОГБУЗ «Районная больница г. Бодайбо». </w:t>
      </w:r>
      <w:proofErr w:type="gramStart"/>
      <w:r w:rsidR="00C870B6">
        <w:rPr>
          <w:rFonts w:ascii="Times New Roman" w:hAnsi="Times New Roman" w:cs="Times New Roman"/>
          <w:sz w:val="26"/>
          <w:szCs w:val="26"/>
        </w:rPr>
        <w:t xml:space="preserve">Данные уточняются ежеквартально). </w:t>
      </w:r>
      <w:proofErr w:type="gramEnd"/>
    </w:p>
    <w:p w:rsidR="00B24AFB" w:rsidRDefault="00B24AFB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4AFB" w:rsidRPr="00835E03" w:rsidRDefault="00B24AFB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50E1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/8</w:t>
      </w:r>
      <w:r w:rsidR="00150E1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=</w:t>
      </w:r>
      <w:r w:rsidRPr="00C606BA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4AFB" w:rsidRPr="00835E03" w:rsidRDefault="00B24AFB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24AFB" w:rsidRDefault="00B24AFB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C870B6">
        <w:rPr>
          <w:rFonts w:ascii="Times New Roman" w:hAnsi="Times New Roman" w:cs="Times New Roman"/>
          <w:sz w:val="26"/>
          <w:szCs w:val="26"/>
        </w:rPr>
        <w:t xml:space="preserve"> Целевой показатель «</w:t>
      </w:r>
      <w:r>
        <w:rPr>
          <w:rFonts w:ascii="Times New Roman" w:hAnsi="Times New Roman" w:cs="Times New Roman"/>
          <w:sz w:val="26"/>
          <w:szCs w:val="26"/>
        </w:rPr>
        <w:t xml:space="preserve">Количество детей-инвалидов, </w:t>
      </w:r>
      <w:r w:rsidR="00C870B6">
        <w:rPr>
          <w:rFonts w:ascii="Times New Roman" w:hAnsi="Times New Roman" w:cs="Times New Roman"/>
          <w:sz w:val="26"/>
          <w:szCs w:val="26"/>
        </w:rPr>
        <w:t>участников массовых мероприятий» рассчитывается по формуле (чел.):</w:t>
      </w:r>
    </w:p>
    <w:p w:rsidR="00C870B6" w:rsidRPr="00C870B6" w:rsidRDefault="00C870B6" w:rsidP="00C870B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ФП</w:t>
      </w:r>
    </w:p>
    <w:p w:rsidR="00C870B6" w:rsidRPr="00C870B6" w:rsidRDefault="00C870B6" w:rsidP="00C870B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КДИ</w:t>
      </w:r>
      <w:r w:rsidRPr="00C870B6">
        <w:rPr>
          <w:rFonts w:ascii="Times New Roman" w:hAnsi="Times New Roman" w:cs="Times New Roman"/>
          <w:sz w:val="26"/>
          <w:szCs w:val="26"/>
        </w:rPr>
        <w:t xml:space="preserve"> = --------- ,</w:t>
      </w:r>
    </w:p>
    <w:p w:rsidR="00C870B6" w:rsidRPr="00C870B6" w:rsidRDefault="00EB2A62" w:rsidP="00C870B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ОКД</w:t>
      </w:r>
    </w:p>
    <w:p w:rsidR="00C870B6" w:rsidRPr="00C870B6" w:rsidRDefault="00C870B6" w:rsidP="00C870B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24AFB" w:rsidRDefault="00B24AFB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C870B6" w:rsidRDefault="00C870B6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КДИ – показатель охвата мероприятиями детей-инвалидов (чел.);</w:t>
      </w:r>
    </w:p>
    <w:p w:rsidR="00C870B6" w:rsidRPr="000F1003" w:rsidRDefault="00C870B6" w:rsidP="00C870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ФП – фактическое количество детей-инвалидов, охваченных мероприятиями Программы (чел.) (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Информация на основании ежеквартальной пояснительной записки «О ходе реализации муниципальной </w:t>
      </w:r>
      <w:r w:rsidRPr="00511C12">
        <w:rPr>
          <w:rFonts w:ascii="Times New Roman" w:eastAsia="Calibri" w:hAnsi="Times New Roman" w:cs="Times New Roman"/>
          <w:sz w:val="26"/>
          <w:szCs w:val="26"/>
          <w:lang w:eastAsia="en-US"/>
        </w:rPr>
        <w:t>программы «Сем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ья и дети Бодайбинского района»);</w:t>
      </w:r>
    </w:p>
    <w:p w:rsidR="00B24AFB" w:rsidRDefault="00C870B6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</w:t>
      </w:r>
      <w:proofErr w:type="gramStart"/>
      <w:r>
        <w:rPr>
          <w:rFonts w:ascii="Times New Roman" w:hAnsi="Times New Roman" w:cs="Times New Roman"/>
          <w:sz w:val="26"/>
          <w:szCs w:val="26"/>
        </w:rPr>
        <w:t>Д-</w:t>
      </w:r>
      <w:proofErr w:type="gramEnd"/>
      <w:r w:rsidR="00EB2A62">
        <w:rPr>
          <w:rFonts w:ascii="Times New Roman" w:hAnsi="Times New Roman" w:cs="Times New Roman"/>
          <w:sz w:val="26"/>
          <w:szCs w:val="26"/>
        </w:rPr>
        <w:t xml:space="preserve"> общее количество детей-инвалидов, проживающих на территории Бодайбинского района (</w:t>
      </w:r>
      <w:r w:rsidR="00EB2A62" w:rsidRPr="00EB2A62">
        <w:rPr>
          <w:rFonts w:ascii="Times New Roman" w:hAnsi="Times New Roman" w:cs="Times New Roman"/>
          <w:sz w:val="26"/>
          <w:szCs w:val="26"/>
        </w:rPr>
        <w:t xml:space="preserve">Список семей с детьми-инвалидами Бодайбинского района, находящихся на </w:t>
      </w:r>
      <w:proofErr w:type="spellStart"/>
      <w:r w:rsidR="00EB2A62" w:rsidRPr="00EB2A62">
        <w:rPr>
          <w:rFonts w:ascii="Times New Roman" w:hAnsi="Times New Roman" w:cs="Times New Roman"/>
          <w:sz w:val="26"/>
          <w:szCs w:val="26"/>
        </w:rPr>
        <w:t>мед.сопровождении</w:t>
      </w:r>
      <w:proofErr w:type="spellEnd"/>
      <w:r w:rsidR="00EB2A62" w:rsidRPr="00EB2A62">
        <w:rPr>
          <w:rFonts w:ascii="Times New Roman" w:hAnsi="Times New Roman" w:cs="Times New Roman"/>
          <w:sz w:val="26"/>
          <w:szCs w:val="26"/>
        </w:rPr>
        <w:t xml:space="preserve"> в ОГБУЗ «Районная больница г. Бодайбо». </w:t>
      </w:r>
      <w:proofErr w:type="gramStart"/>
      <w:r w:rsidR="00EB2A62" w:rsidRPr="00EB2A62">
        <w:rPr>
          <w:rFonts w:ascii="Times New Roman" w:hAnsi="Times New Roman" w:cs="Times New Roman"/>
          <w:sz w:val="26"/>
          <w:szCs w:val="26"/>
        </w:rPr>
        <w:t>Данные уточняются ежеквартально</w:t>
      </w:r>
      <w:r w:rsidR="00EB2A62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B24AFB" w:rsidRDefault="00B24AFB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50E1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/ 7</w:t>
      </w:r>
      <w:r w:rsidR="00150E1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= </w:t>
      </w:r>
      <w:r>
        <w:rPr>
          <w:rFonts w:ascii="Times New Roman" w:hAnsi="Times New Roman" w:cs="Times New Roman"/>
          <w:b/>
          <w:sz w:val="26"/>
          <w:szCs w:val="26"/>
        </w:rPr>
        <w:t>1</w:t>
      </w:r>
    </w:p>
    <w:p w:rsidR="00B24AFB" w:rsidRDefault="00B24AFB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24AFB" w:rsidRDefault="00B24AFB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EB2A62">
        <w:rPr>
          <w:rFonts w:ascii="Times New Roman" w:hAnsi="Times New Roman" w:cs="Times New Roman"/>
          <w:sz w:val="26"/>
          <w:szCs w:val="26"/>
        </w:rPr>
        <w:t>Целевой показатель «</w:t>
      </w:r>
      <w:r w:rsidRPr="00835E03">
        <w:rPr>
          <w:rFonts w:ascii="Times New Roman" w:hAnsi="Times New Roman" w:cs="Times New Roman"/>
          <w:sz w:val="26"/>
          <w:szCs w:val="26"/>
        </w:rPr>
        <w:t xml:space="preserve">Удельный вес детей, находящихся в трудной жизненной ситуации, </w:t>
      </w:r>
      <w:r w:rsidR="00EB2A62">
        <w:rPr>
          <w:rFonts w:ascii="Times New Roman" w:hAnsi="Times New Roman" w:cs="Times New Roman"/>
          <w:sz w:val="26"/>
          <w:szCs w:val="26"/>
        </w:rPr>
        <w:t xml:space="preserve">социально опасном положении, </w:t>
      </w:r>
      <w:r w:rsidRPr="00835E03">
        <w:rPr>
          <w:rFonts w:ascii="Times New Roman" w:hAnsi="Times New Roman" w:cs="Times New Roman"/>
          <w:sz w:val="26"/>
          <w:szCs w:val="26"/>
        </w:rPr>
        <w:t xml:space="preserve">детей, воспитывающихся в приемных и замещающих </w:t>
      </w:r>
      <w:r w:rsidRPr="00835E03">
        <w:rPr>
          <w:rFonts w:ascii="Times New Roman" w:hAnsi="Times New Roman" w:cs="Times New Roman"/>
          <w:sz w:val="26"/>
          <w:szCs w:val="26"/>
        </w:rPr>
        <w:lastRenderedPageBreak/>
        <w:t>семьях, охваченных отдыхо</w:t>
      </w:r>
      <w:r w:rsidR="00EB2A62">
        <w:rPr>
          <w:rFonts w:ascii="Times New Roman" w:hAnsi="Times New Roman" w:cs="Times New Roman"/>
          <w:sz w:val="26"/>
          <w:szCs w:val="26"/>
        </w:rPr>
        <w:t>м,</w:t>
      </w:r>
      <w:r w:rsidRPr="00835E03">
        <w:rPr>
          <w:rFonts w:ascii="Times New Roman" w:hAnsi="Times New Roman" w:cs="Times New Roman"/>
          <w:sz w:val="26"/>
          <w:szCs w:val="26"/>
        </w:rPr>
        <w:t xml:space="preserve"> оздоровлением и занятостью от общего числа детей данных катего</w:t>
      </w:r>
      <w:r w:rsidR="00EB2A62">
        <w:rPr>
          <w:rFonts w:ascii="Times New Roman" w:hAnsi="Times New Roman" w:cs="Times New Roman"/>
          <w:sz w:val="26"/>
          <w:szCs w:val="26"/>
        </w:rPr>
        <w:t>рий, рассчитываются по формуле (</w:t>
      </w:r>
      <w:proofErr w:type="gramStart"/>
      <w:r w:rsidR="00EB2A6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EB2A62">
        <w:rPr>
          <w:rFonts w:ascii="Times New Roman" w:hAnsi="Times New Roman" w:cs="Times New Roman"/>
          <w:sz w:val="26"/>
          <w:szCs w:val="26"/>
        </w:rPr>
        <w:t xml:space="preserve"> %):</w:t>
      </w:r>
    </w:p>
    <w:p w:rsidR="00EB2A62" w:rsidRPr="00115F8A" w:rsidRDefault="00EB2A62" w:rsidP="00EB2A6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ФП</w:t>
      </w:r>
    </w:p>
    <w:p w:rsidR="00EB2A62" w:rsidRPr="00115F8A" w:rsidRDefault="00EB2A62" w:rsidP="00EB2A6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</w:t>
      </w:r>
      <w:r w:rsidRPr="00115F8A">
        <w:rPr>
          <w:rFonts w:ascii="Times New Roman" w:hAnsi="Times New Roman" w:cs="Times New Roman"/>
          <w:sz w:val="26"/>
          <w:szCs w:val="26"/>
        </w:rPr>
        <w:t>= --------- *100 в %,</w:t>
      </w:r>
    </w:p>
    <w:p w:rsidR="00EB2A62" w:rsidRPr="00115F8A" w:rsidRDefault="00EB2A62" w:rsidP="002A34D1">
      <w:pPr>
        <w:pStyle w:val="a5"/>
        <w:tabs>
          <w:tab w:val="left" w:pos="15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ОБ</w:t>
      </w:r>
      <w:r w:rsidR="002A34D1">
        <w:rPr>
          <w:rFonts w:ascii="Times New Roman" w:hAnsi="Times New Roman" w:cs="Times New Roman"/>
          <w:sz w:val="26"/>
          <w:szCs w:val="26"/>
        </w:rPr>
        <w:tab/>
      </w:r>
    </w:p>
    <w:p w:rsidR="00EB2A62" w:rsidRDefault="00EB2A62" w:rsidP="00EB2A6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B2A62" w:rsidRPr="00835E03" w:rsidRDefault="00EB2A62" w:rsidP="00EB2A6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35E03">
        <w:rPr>
          <w:rFonts w:ascii="Times New Roman" w:hAnsi="Times New Roman" w:cs="Times New Roman"/>
          <w:sz w:val="26"/>
          <w:szCs w:val="26"/>
        </w:rPr>
        <w:t>где:</w:t>
      </w:r>
    </w:p>
    <w:p w:rsidR="00EB2A62" w:rsidRPr="00835E03" w:rsidRDefault="00EB2A62" w:rsidP="00EB2A6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 – удельный вес детей, </w:t>
      </w:r>
      <w:r w:rsidRPr="00835E03">
        <w:rPr>
          <w:rFonts w:ascii="Times New Roman" w:hAnsi="Times New Roman" w:cs="Times New Roman"/>
          <w:sz w:val="26"/>
          <w:szCs w:val="26"/>
        </w:rPr>
        <w:t xml:space="preserve">находящихся в трудной жизненной ситуации, </w:t>
      </w:r>
      <w:r>
        <w:rPr>
          <w:rFonts w:ascii="Times New Roman" w:hAnsi="Times New Roman" w:cs="Times New Roman"/>
          <w:sz w:val="26"/>
          <w:szCs w:val="26"/>
        </w:rPr>
        <w:t xml:space="preserve">социально опасном положении, </w:t>
      </w:r>
      <w:r w:rsidRPr="00835E03">
        <w:rPr>
          <w:rFonts w:ascii="Times New Roman" w:hAnsi="Times New Roman" w:cs="Times New Roman"/>
          <w:sz w:val="26"/>
          <w:szCs w:val="26"/>
        </w:rPr>
        <w:t>детей, воспитывающихся в приемных и замещающих семьях, охваченных отдыхо</w:t>
      </w:r>
      <w:r>
        <w:rPr>
          <w:rFonts w:ascii="Times New Roman" w:hAnsi="Times New Roman" w:cs="Times New Roman"/>
          <w:sz w:val="26"/>
          <w:szCs w:val="26"/>
        </w:rPr>
        <w:t>м,</w:t>
      </w:r>
      <w:r w:rsidRPr="00835E03">
        <w:rPr>
          <w:rFonts w:ascii="Times New Roman" w:hAnsi="Times New Roman" w:cs="Times New Roman"/>
          <w:sz w:val="26"/>
          <w:szCs w:val="26"/>
        </w:rPr>
        <w:t xml:space="preserve"> оздоровлением и занятостью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%);</w:t>
      </w:r>
    </w:p>
    <w:p w:rsidR="00EB2A62" w:rsidRPr="000F1003" w:rsidRDefault="00EB2A62" w:rsidP="00EB2A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ФП</w:t>
      </w:r>
      <w:r w:rsidRPr="00835E03">
        <w:rPr>
          <w:rFonts w:ascii="Times New Roman" w:hAnsi="Times New Roman" w:cs="Times New Roman"/>
          <w:sz w:val="26"/>
          <w:szCs w:val="26"/>
        </w:rPr>
        <w:t xml:space="preserve"> – фактическое количество детей</w:t>
      </w:r>
      <w:r>
        <w:rPr>
          <w:rFonts w:ascii="Times New Roman" w:hAnsi="Times New Roman" w:cs="Times New Roman"/>
          <w:sz w:val="26"/>
          <w:szCs w:val="26"/>
        </w:rPr>
        <w:t xml:space="preserve"> данных категорий</w:t>
      </w:r>
      <w:r w:rsidRPr="00835E03">
        <w:rPr>
          <w:rFonts w:ascii="Times New Roman" w:hAnsi="Times New Roman" w:cs="Times New Roman"/>
          <w:sz w:val="26"/>
          <w:szCs w:val="26"/>
        </w:rPr>
        <w:t>,</w:t>
      </w:r>
      <w:r w:rsidR="004F6BDB">
        <w:rPr>
          <w:rFonts w:ascii="Times New Roman" w:hAnsi="Times New Roman" w:cs="Times New Roman"/>
          <w:sz w:val="26"/>
          <w:szCs w:val="26"/>
        </w:rPr>
        <w:t xml:space="preserve"> вовлеченных в мероприятия в летний период,</w:t>
      </w:r>
      <w:r>
        <w:rPr>
          <w:rFonts w:ascii="Times New Roman" w:hAnsi="Times New Roman" w:cs="Times New Roman"/>
          <w:sz w:val="26"/>
          <w:szCs w:val="26"/>
        </w:rPr>
        <w:t xml:space="preserve"> чел. (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Информация на основании ежеквартальной пояснительной записки «О ходе реализации муниципальной </w:t>
      </w:r>
      <w:r w:rsidRPr="00511C12">
        <w:rPr>
          <w:rFonts w:ascii="Times New Roman" w:eastAsia="Calibri" w:hAnsi="Times New Roman" w:cs="Times New Roman"/>
          <w:sz w:val="26"/>
          <w:szCs w:val="26"/>
          <w:lang w:eastAsia="en-US"/>
        </w:rPr>
        <w:t>программы «Сем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ья и дети Бодайбинского района»);</w:t>
      </w:r>
    </w:p>
    <w:p w:rsidR="00EB2A62" w:rsidRDefault="00EB2A62" w:rsidP="00EB2A6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</w:t>
      </w:r>
      <w:r w:rsidRPr="00835E03">
        <w:rPr>
          <w:rFonts w:ascii="Times New Roman" w:hAnsi="Times New Roman" w:cs="Times New Roman"/>
          <w:sz w:val="26"/>
          <w:szCs w:val="26"/>
        </w:rPr>
        <w:t xml:space="preserve"> – общее количество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6BDB">
        <w:rPr>
          <w:rFonts w:ascii="Times New Roman" w:hAnsi="Times New Roman" w:cs="Times New Roman"/>
          <w:sz w:val="26"/>
          <w:szCs w:val="26"/>
        </w:rPr>
        <w:t xml:space="preserve">детей, </w:t>
      </w:r>
      <w:r w:rsidR="004F6BDB" w:rsidRPr="00835E03">
        <w:rPr>
          <w:rFonts w:ascii="Times New Roman" w:hAnsi="Times New Roman" w:cs="Times New Roman"/>
          <w:sz w:val="26"/>
          <w:szCs w:val="26"/>
        </w:rPr>
        <w:t xml:space="preserve">находящихся в трудной жизненной ситуации, </w:t>
      </w:r>
      <w:r w:rsidR="004F6BDB">
        <w:rPr>
          <w:rFonts w:ascii="Times New Roman" w:hAnsi="Times New Roman" w:cs="Times New Roman"/>
          <w:sz w:val="26"/>
          <w:szCs w:val="26"/>
        </w:rPr>
        <w:t xml:space="preserve">социально опасном положении, </w:t>
      </w:r>
      <w:r w:rsidR="004F6BDB" w:rsidRPr="00835E03">
        <w:rPr>
          <w:rFonts w:ascii="Times New Roman" w:hAnsi="Times New Roman" w:cs="Times New Roman"/>
          <w:sz w:val="26"/>
          <w:szCs w:val="26"/>
        </w:rPr>
        <w:t>детей, воспитывающихся в приемных и замещающих семьях</w:t>
      </w:r>
      <w:r w:rsidR="004F6BDB">
        <w:rPr>
          <w:rFonts w:ascii="Times New Roman" w:hAnsi="Times New Roman" w:cs="Times New Roman"/>
          <w:sz w:val="26"/>
          <w:szCs w:val="26"/>
        </w:rPr>
        <w:t xml:space="preserve">, чел. </w:t>
      </w:r>
      <w:r>
        <w:rPr>
          <w:rFonts w:ascii="Times New Roman" w:hAnsi="Times New Roman" w:cs="Times New Roman"/>
          <w:sz w:val="26"/>
          <w:szCs w:val="26"/>
        </w:rPr>
        <w:t>(</w:t>
      </w:r>
      <w:r w:rsidR="004F6BDB"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proofErr w:type="gramEnd"/>
      <w:r w:rsidR="004F6B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4F6B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Список детей, находящихся в трудной жизненной ситуации, социально опасном положении, находящихся на социальном сопровождении в ОГБУСО «КЦСОН». 2.Список детей, воспитывающихся в приемных и замещающих семьях, состоящих на сопровождении в </w:t>
      </w:r>
      <w:r w:rsidR="004F6BDB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Межрайонном управлении</w:t>
      </w:r>
      <w:r w:rsidR="004F6BDB" w:rsidRPr="00115F8A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министерства социального развития, опеки и попечительства Иркутской области №1</w:t>
      </w:r>
      <w:r w:rsidR="004F6BDB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, данные уточняются ежеквартально).</w:t>
      </w:r>
      <w:proofErr w:type="gramEnd"/>
    </w:p>
    <w:p w:rsidR="00B24AFB" w:rsidRDefault="00B24AFB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24AFB" w:rsidRDefault="00752B90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86</w:t>
      </w:r>
      <w:r w:rsidR="00B24AFB">
        <w:rPr>
          <w:rFonts w:ascii="Times New Roman" w:hAnsi="Times New Roman" w:cs="Times New Roman"/>
          <w:sz w:val="26"/>
          <w:szCs w:val="26"/>
        </w:rPr>
        <w:t>/</w:t>
      </w:r>
      <w:r w:rsidR="00801399">
        <w:rPr>
          <w:rFonts w:ascii="Times New Roman" w:hAnsi="Times New Roman" w:cs="Times New Roman"/>
          <w:sz w:val="26"/>
          <w:szCs w:val="26"/>
        </w:rPr>
        <w:t>8</w:t>
      </w:r>
      <w:r w:rsidR="00150E1F">
        <w:rPr>
          <w:rFonts w:ascii="Times New Roman" w:hAnsi="Times New Roman" w:cs="Times New Roman"/>
          <w:sz w:val="26"/>
          <w:szCs w:val="26"/>
        </w:rPr>
        <w:t>6</w:t>
      </w:r>
      <w:r w:rsidR="00B24AFB">
        <w:rPr>
          <w:rFonts w:ascii="Times New Roman" w:hAnsi="Times New Roman" w:cs="Times New Roman"/>
          <w:sz w:val="26"/>
          <w:szCs w:val="26"/>
        </w:rPr>
        <w:t xml:space="preserve"> = </w:t>
      </w:r>
      <w:r>
        <w:rPr>
          <w:rFonts w:ascii="Times New Roman" w:hAnsi="Times New Roman" w:cs="Times New Roman"/>
          <w:b/>
          <w:sz w:val="26"/>
          <w:szCs w:val="26"/>
        </w:rPr>
        <w:t>1</w:t>
      </w:r>
    </w:p>
    <w:p w:rsidR="002A34D1" w:rsidRDefault="002A34D1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24AFB" w:rsidRDefault="004F6BDB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Целевой показатель «Удельный вес несовершеннолетних, состоящих на всех видах профилактического учета, охваченных летним отдыхом и занятостью от общего числа несовершеннолетних, состоящих на всех видах профилактического учета» рассчитывается по формуле (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%):</w:t>
      </w:r>
    </w:p>
    <w:p w:rsidR="004F6BDB" w:rsidRDefault="004F6BDB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A34D1" w:rsidRPr="00115F8A" w:rsidRDefault="002A34D1" w:rsidP="002A34D1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ФП</w:t>
      </w:r>
    </w:p>
    <w:p w:rsidR="002A34D1" w:rsidRPr="00115F8A" w:rsidRDefault="002A34D1" w:rsidP="002A34D1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УВН</w:t>
      </w:r>
      <w:r w:rsidRPr="00115F8A">
        <w:rPr>
          <w:rFonts w:ascii="Times New Roman" w:hAnsi="Times New Roman" w:cs="Times New Roman"/>
          <w:sz w:val="26"/>
          <w:szCs w:val="26"/>
        </w:rPr>
        <w:t>= --------- *100 в %,</w:t>
      </w:r>
    </w:p>
    <w:p w:rsidR="002A34D1" w:rsidRPr="00115F8A" w:rsidRDefault="002A34D1" w:rsidP="002A34D1">
      <w:pPr>
        <w:pStyle w:val="a5"/>
        <w:tabs>
          <w:tab w:val="left" w:pos="15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ОБ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A34D1" w:rsidRDefault="002A34D1" w:rsidP="002A34D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A34D1" w:rsidRPr="00835E03" w:rsidRDefault="002A34D1" w:rsidP="002A34D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35E03">
        <w:rPr>
          <w:rFonts w:ascii="Times New Roman" w:hAnsi="Times New Roman" w:cs="Times New Roman"/>
          <w:sz w:val="26"/>
          <w:szCs w:val="26"/>
        </w:rPr>
        <w:t>где:</w:t>
      </w:r>
    </w:p>
    <w:p w:rsidR="002A34D1" w:rsidRPr="00835E03" w:rsidRDefault="002A34D1" w:rsidP="002A34D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УВН – удельный вес несовершеннолетних, охваченных летним отдыхом и занятостью (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%);</w:t>
      </w:r>
    </w:p>
    <w:p w:rsidR="002A34D1" w:rsidRPr="000F1003" w:rsidRDefault="002A34D1" w:rsidP="002A34D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ФП</w:t>
      </w:r>
      <w:r w:rsidRPr="00835E03">
        <w:rPr>
          <w:rFonts w:ascii="Times New Roman" w:hAnsi="Times New Roman" w:cs="Times New Roman"/>
          <w:sz w:val="26"/>
          <w:szCs w:val="26"/>
        </w:rPr>
        <w:t xml:space="preserve"> – фактическое количество </w:t>
      </w:r>
      <w:r>
        <w:rPr>
          <w:rFonts w:ascii="Times New Roman" w:hAnsi="Times New Roman" w:cs="Times New Roman"/>
          <w:sz w:val="26"/>
          <w:szCs w:val="26"/>
        </w:rPr>
        <w:t>несовершеннолетних, состоящих на всех видах профилактического учета, охваченных летним отдыхом и занятостью</w:t>
      </w:r>
      <w:r w:rsidRPr="00835E0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чел. (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Информация на основании ежеквартальной пояснительной записки «О ходе реализации муниципальной </w:t>
      </w:r>
      <w:r w:rsidRPr="00511C12">
        <w:rPr>
          <w:rFonts w:ascii="Times New Roman" w:eastAsia="Calibri" w:hAnsi="Times New Roman" w:cs="Times New Roman"/>
          <w:sz w:val="26"/>
          <w:szCs w:val="26"/>
          <w:lang w:eastAsia="en-US"/>
        </w:rPr>
        <w:t>программы «Сем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ья и дети Бодайбинского района»);</w:t>
      </w:r>
    </w:p>
    <w:p w:rsidR="002A34D1" w:rsidRDefault="002A34D1" w:rsidP="002A34D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</w:t>
      </w:r>
      <w:r w:rsidRPr="00835E03">
        <w:rPr>
          <w:rFonts w:ascii="Times New Roman" w:hAnsi="Times New Roman" w:cs="Times New Roman"/>
          <w:sz w:val="26"/>
          <w:szCs w:val="26"/>
        </w:rPr>
        <w:t xml:space="preserve"> – общее количество</w:t>
      </w:r>
      <w:r>
        <w:rPr>
          <w:rFonts w:ascii="Times New Roman" w:hAnsi="Times New Roman" w:cs="Times New Roman"/>
          <w:sz w:val="26"/>
          <w:szCs w:val="26"/>
        </w:rPr>
        <w:t xml:space="preserve"> несовершеннолетних, состоящих на всех видах профилактического учета, чел. (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Список детей, находящихся в  социально опасном положении, находящихся на социальном сопровождении в ОГБУСО «КЦСОН». 2.Список детей, состоящих на учете в ПДН МО МВД России «Бодайбинский», </w:t>
      </w:r>
      <w:r w:rsidR="006B3AB9">
        <w:rPr>
          <w:rFonts w:ascii="Times New Roman" w:eastAsia="Calibri" w:hAnsi="Times New Roman" w:cs="Times New Roman"/>
          <w:sz w:val="26"/>
          <w:szCs w:val="26"/>
          <w:lang w:eastAsia="en-US"/>
        </w:rPr>
        <w:t>3. Список детей, находящихся в трудной жизненной ситуации, проживающих в п</w:t>
      </w:r>
      <w:proofErr w:type="gramStart"/>
      <w:r w:rsidR="006B3AB9">
        <w:rPr>
          <w:rFonts w:ascii="Times New Roman" w:eastAsia="Calibri" w:hAnsi="Times New Roman" w:cs="Times New Roman"/>
          <w:sz w:val="26"/>
          <w:szCs w:val="26"/>
          <w:lang w:eastAsia="en-US"/>
        </w:rPr>
        <w:t>.А</w:t>
      </w:r>
      <w:proofErr w:type="gramEnd"/>
      <w:r w:rsidR="006B3AB9">
        <w:rPr>
          <w:rFonts w:ascii="Times New Roman" w:eastAsia="Calibri" w:hAnsi="Times New Roman" w:cs="Times New Roman"/>
          <w:sz w:val="26"/>
          <w:szCs w:val="26"/>
          <w:lang w:eastAsia="en-US"/>
        </w:rPr>
        <w:t>ртемовский; 4. Список детей, находящихся в трудной жизненной ситуации, проживающих в п</w:t>
      </w:r>
      <w:proofErr w:type="gramStart"/>
      <w:r w:rsidR="006B3AB9">
        <w:rPr>
          <w:rFonts w:ascii="Times New Roman" w:eastAsia="Calibri" w:hAnsi="Times New Roman" w:cs="Times New Roman"/>
          <w:sz w:val="26"/>
          <w:szCs w:val="26"/>
          <w:lang w:eastAsia="en-US"/>
        </w:rPr>
        <w:t>.П</w:t>
      </w:r>
      <w:proofErr w:type="gramEnd"/>
      <w:r w:rsidR="006B3A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еревоз. </w:t>
      </w:r>
      <w:proofErr w:type="gramStart"/>
      <w:r w:rsidR="006B3AB9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Д</w:t>
      </w:r>
      <w:r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анные </w:t>
      </w:r>
      <w:r w:rsidR="006B3AB9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уточняются ежегодно, перед началом летнего сезона</w:t>
      </w:r>
      <w:r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).</w:t>
      </w:r>
      <w:proofErr w:type="gramEnd"/>
    </w:p>
    <w:p w:rsidR="002A34D1" w:rsidRDefault="002A34D1" w:rsidP="002A34D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A34D1" w:rsidRPr="002A34D1" w:rsidRDefault="00752B90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81</w:t>
      </w:r>
      <w:r w:rsidR="002A34D1" w:rsidRPr="006B3AB9">
        <w:rPr>
          <w:rFonts w:ascii="Times New Roman" w:hAnsi="Times New Roman" w:cs="Times New Roman"/>
          <w:sz w:val="26"/>
          <w:szCs w:val="26"/>
        </w:rPr>
        <w:t>/</w:t>
      </w:r>
      <w:r w:rsidR="00BF550C">
        <w:rPr>
          <w:rFonts w:ascii="Times New Roman" w:hAnsi="Times New Roman" w:cs="Times New Roman"/>
          <w:sz w:val="26"/>
          <w:szCs w:val="26"/>
        </w:rPr>
        <w:t>81</w:t>
      </w:r>
      <w:r w:rsidR="002A34D1" w:rsidRPr="006B3AB9"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b/>
          <w:sz w:val="26"/>
          <w:szCs w:val="26"/>
        </w:rPr>
        <w:t>1</w:t>
      </w:r>
    </w:p>
    <w:p w:rsidR="004F6BDB" w:rsidRDefault="004F6BDB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F6BDB" w:rsidRDefault="004F6BDB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F6BDB" w:rsidRDefault="004F6BDB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24AFB" w:rsidRDefault="004F6BDB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24AF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24AFB" w:rsidRPr="00875088">
        <w:rPr>
          <w:rFonts w:ascii="Times New Roman" w:hAnsi="Times New Roman" w:cs="Times New Roman"/>
          <w:b/>
          <w:sz w:val="26"/>
          <w:szCs w:val="26"/>
        </w:rPr>
        <w:t>Сдц</w:t>
      </w:r>
      <w:proofErr w:type="spellEnd"/>
      <w:r w:rsidR="00B24AFB" w:rsidRPr="00875088">
        <w:rPr>
          <w:rFonts w:ascii="Times New Roman" w:hAnsi="Times New Roman" w:cs="Times New Roman"/>
          <w:b/>
          <w:sz w:val="26"/>
          <w:szCs w:val="26"/>
        </w:rPr>
        <w:t xml:space="preserve"> (оценка степени достижения цели)</w:t>
      </w:r>
      <w:r w:rsidR="006B3AB9">
        <w:rPr>
          <w:rFonts w:ascii="Times New Roman" w:hAnsi="Times New Roman" w:cs="Times New Roman"/>
          <w:sz w:val="26"/>
          <w:szCs w:val="26"/>
        </w:rPr>
        <w:t xml:space="preserve"> – (</w:t>
      </w:r>
      <w:r w:rsidR="00752B90">
        <w:rPr>
          <w:rFonts w:ascii="Times New Roman" w:hAnsi="Times New Roman" w:cs="Times New Roman"/>
          <w:sz w:val="26"/>
          <w:szCs w:val="26"/>
        </w:rPr>
        <w:t>0,83</w:t>
      </w:r>
      <w:r w:rsidR="00801399">
        <w:rPr>
          <w:rFonts w:ascii="Times New Roman" w:hAnsi="Times New Roman" w:cs="Times New Roman"/>
          <w:sz w:val="26"/>
          <w:szCs w:val="26"/>
        </w:rPr>
        <w:t xml:space="preserve"> + 1</w:t>
      </w:r>
      <w:r w:rsidR="00B24AFB">
        <w:rPr>
          <w:rFonts w:ascii="Times New Roman" w:hAnsi="Times New Roman" w:cs="Times New Roman"/>
          <w:sz w:val="26"/>
          <w:szCs w:val="26"/>
        </w:rPr>
        <w:t xml:space="preserve"> + 1 + </w:t>
      </w:r>
      <w:r w:rsidR="00801399">
        <w:rPr>
          <w:rFonts w:ascii="Times New Roman" w:hAnsi="Times New Roman" w:cs="Times New Roman"/>
          <w:sz w:val="26"/>
          <w:szCs w:val="26"/>
        </w:rPr>
        <w:t xml:space="preserve">1 + </w:t>
      </w:r>
      <w:r w:rsidR="00752B90">
        <w:rPr>
          <w:rFonts w:ascii="Times New Roman" w:hAnsi="Times New Roman" w:cs="Times New Roman"/>
          <w:sz w:val="26"/>
          <w:szCs w:val="26"/>
        </w:rPr>
        <w:t>1</w:t>
      </w:r>
      <w:r w:rsidR="006B3AB9">
        <w:rPr>
          <w:rFonts w:ascii="Times New Roman" w:hAnsi="Times New Roman" w:cs="Times New Roman"/>
          <w:sz w:val="26"/>
          <w:szCs w:val="26"/>
        </w:rPr>
        <w:t>+</w:t>
      </w:r>
      <w:r w:rsidR="00752B90">
        <w:rPr>
          <w:rFonts w:ascii="Times New Roman" w:hAnsi="Times New Roman" w:cs="Times New Roman"/>
          <w:sz w:val="26"/>
          <w:szCs w:val="26"/>
        </w:rPr>
        <w:t>1</w:t>
      </w:r>
      <w:r w:rsidR="006B3AB9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="006B3AB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6B3AB9">
        <w:rPr>
          <w:rFonts w:ascii="Times New Roman" w:hAnsi="Times New Roman" w:cs="Times New Roman"/>
          <w:sz w:val="26"/>
          <w:szCs w:val="26"/>
        </w:rPr>
        <w:t xml:space="preserve"> 6</w:t>
      </w:r>
      <w:r w:rsidR="00B24AFB">
        <w:rPr>
          <w:rFonts w:ascii="Times New Roman" w:hAnsi="Times New Roman" w:cs="Times New Roman"/>
          <w:sz w:val="26"/>
          <w:szCs w:val="26"/>
        </w:rPr>
        <w:t xml:space="preserve">= </w:t>
      </w:r>
      <w:r w:rsidR="00752B90">
        <w:rPr>
          <w:rFonts w:ascii="Times New Roman" w:hAnsi="Times New Roman" w:cs="Times New Roman"/>
          <w:sz w:val="26"/>
          <w:szCs w:val="26"/>
        </w:rPr>
        <w:t>5,83</w:t>
      </w:r>
      <w:r w:rsidR="006B3AB9">
        <w:rPr>
          <w:rFonts w:ascii="Times New Roman" w:hAnsi="Times New Roman" w:cs="Times New Roman"/>
          <w:sz w:val="26"/>
          <w:szCs w:val="26"/>
        </w:rPr>
        <w:t>/ 6=</w:t>
      </w:r>
      <w:r w:rsidR="00B24AFB">
        <w:rPr>
          <w:rFonts w:ascii="Times New Roman" w:hAnsi="Times New Roman" w:cs="Times New Roman"/>
          <w:sz w:val="26"/>
          <w:szCs w:val="26"/>
        </w:rPr>
        <w:t xml:space="preserve"> </w:t>
      </w:r>
      <w:r w:rsidR="006B3AB9">
        <w:rPr>
          <w:rFonts w:ascii="Times New Roman" w:hAnsi="Times New Roman" w:cs="Times New Roman"/>
          <w:b/>
          <w:sz w:val="26"/>
          <w:szCs w:val="26"/>
        </w:rPr>
        <w:t>0,9</w:t>
      </w:r>
      <w:r w:rsidR="00752B90">
        <w:rPr>
          <w:rFonts w:ascii="Times New Roman" w:hAnsi="Times New Roman" w:cs="Times New Roman"/>
          <w:b/>
          <w:sz w:val="26"/>
          <w:szCs w:val="26"/>
        </w:rPr>
        <w:t>7</w:t>
      </w:r>
    </w:p>
    <w:p w:rsidR="00B24AFB" w:rsidRDefault="00B24AFB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24AFB" w:rsidRPr="00835E03" w:rsidRDefault="00B24AFB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Уф = </w:t>
      </w:r>
      <w:proofErr w:type="spellStart"/>
      <w:r>
        <w:rPr>
          <w:rFonts w:ascii="Times New Roman" w:hAnsi="Times New Roman" w:cs="Times New Roman"/>
          <w:sz w:val="26"/>
          <w:szCs w:val="26"/>
        </w:rPr>
        <w:t>Фф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Фп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(уровень финансирования реализации Программы) – </w:t>
      </w:r>
      <w:r w:rsidR="00150E1F">
        <w:rPr>
          <w:rFonts w:ascii="Times New Roman" w:hAnsi="Times New Roman" w:cs="Times New Roman"/>
          <w:sz w:val="26"/>
          <w:szCs w:val="26"/>
        </w:rPr>
        <w:t>1025,4</w:t>
      </w:r>
      <w:r>
        <w:rPr>
          <w:rFonts w:ascii="Times New Roman" w:hAnsi="Times New Roman" w:cs="Times New Roman"/>
          <w:sz w:val="26"/>
          <w:szCs w:val="26"/>
        </w:rPr>
        <w:t xml:space="preserve"> / </w:t>
      </w:r>
      <w:r w:rsidR="00150E1F">
        <w:rPr>
          <w:rFonts w:ascii="Times New Roman" w:hAnsi="Times New Roman" w:cs="Times New Roman"/>
          <w:sz w:val="26"/>
          <w:szCs w:val="26"/>
        </w:rPr>
        <w:t>1026,5</w:t>
      </w:r>
      <w:r>
        <w:rPr>
          <w:rFonts w:ascii="Times New Roman" w:hAnsi="Times New Roman" w:cs="Times New Roman"/>
          <w:sz w:val="26"/>
          <w:szCs w:val="26"/>
        </w:rPr>
        <w:t xml:space="preserve"> = </w:t>
      </w:r>
      <w:r w:rsidRPr="00EE645C">
        <w:rPr>
          <w:rFonts w:ascii="Times New Roman" w:hAnsi="Times New Roman" w:cs="Times New Roman"/>
          <w:b/>
          <w:sz w:val="26"/>
          <w:szCs w:val="26"/>
        </w:rPr>
        <w:t>0,9</w:t>
      </w:r>
      <w:r w:rsidR="00150E1F">
        <w:rPr>
          <w:rFonts w:ascii="Times New Roman" w:hAnsi="Times New Roman" w:cs="Times New Roman"/>
          <w:b/>
          <w:sz w:val="26"/>
          <w:szCs w:val="26"/>
        </w:rPr>
        <w:t>9</w:t>
      </w:r>
    </w:p>
    <w:p w:rsidR="00B24AFB" w:rsidRDefault="00B24AFB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24AFB" w:rsidRDefault="00B24AFB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B24AFB" w:rsidRDefault="00B24AFB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Уф – уровень финансирования реализации Программы и составляющих ее мероприятий;</w:t>
      </w:r>
    </w:p>
    <w:p w:rsidR="00B24AFB" w:rsidRDefault="00B24AFB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фактический объем финансовых ресурсов, направленный на реализацию Программы и составляющих ее мероприятий;</w:t>
      </w:r>
    </w:p>
    <w:p w:rsidR="00B24AFB" w:rsidRDefault="00B24AFB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плановый объем финансовых ресурсов на соответствующий финансовый период.</w:t>
      </w:r>
    </w:p>
    <w:p w:rsidR="00B24AFB" w:rsidRDefault="00B24AFB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24AFB" w:rsidRPr="00EE645C" w:rsidRDefault="00B24AFB" w:rsidP="00B24AF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E645C">
        <w:rPr>
          <w:rFonts w:ascii="Times New Roman" w:hAnsi="Times New Roman" w:cs="Times New Roman"/>
          <w:b/>
          <w:sz w:val="26"/>
          <w:szCs w:val="26"/>
        </w:rPr>
        <w:t>Эп</w:t>
      </w:r>
      <w:proofErr w:type="spellEnd"/>
      <w:r w:rsidRPr="00EE645C">
        <w:rPr>
          <w:rFonts w:ascii="Times New Roman" w:hAnsi="Times New Roman" w:cs="Times New Roman"/>
          <w:b/>
          <w:sz w:val="26"/>
          <w:szCs w:val="26"/>
        </w:rPr>
        <w:t xml:space="preserve"> ( эффективность реализации Программы) рассчиты</w:t>
      </w:r>
      <w:r>
        <w:rPr>
          <w:rFonts w:ascii="Times New Roman" w:hAnsi="Times New Roman" w:cs="Times New Roman"/>
          <w:b/>
          <w:sz w:val="26"/>
          <w:szCs w:val="26"/>
        </w:rPr>
        <w:t xml:space="preserve">вается по формуле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Сдц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х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У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ф = </w:t>
      </w:r>
      <w:r w:rsidR="006B3AB9">
        <w:rPr>
          <w:rFonts w:ascii="Times New Roman" w:hAnsi="Times New Roman" w:cs="Times New Roman"/>
          <w:b/>
          <w:sz w:val="26"/>
          <w:szCs w:val="26"/>
        </w:rPr>
        <w:t>0,9</w:t>
      </w:r>
      <w:r w:rsidR="00752B90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х 0,9</w:t>
      </w:r>
      <w:r w:rsidR="00150E1F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= </w:t>
      </w:r>
      <w:r w:rsidR="00801399">
        <w:rPr>
          <w:rFonts w:ascii="Times New Roman" w:hAnsi="Times New Roman" w:cs="Times New Roman"/>
          <w:b/>
          <w:sz w:val="26"/>
          <w:szCs w:val="26"/>
        </w:rPr>
        <w:t>0,</w:t>
      </w:r>
      <w:r w:rsidR="00150E1F">
        <w:rPr>
          <w:rFonts w:ascii="Times New Roman" w:hAnsi="Times New Roman" w:cs="Times New Roman"/>
          <w:b/>
          <w:sz w:val="26"/>
          <w:szCs w:val="26"/>
        </w:rPr>
        <w:t>9</w:t>
      </w:r>
      <w:r w:rsidR="00752B90">
        <w:rPr>
          <w:rFonts w:ascii="Times New Roman" w:hAnsi="Times New Roman" w:cs="Times New Roman"/>
          <w:b/>
          <w:sz w:val="26"/>
          <w:szCs w:val="26"/>
        </w:rPr>
        <w:t>6</w:t>
      </w:r>
    </w:p>
    <w:p w:rsidR="00B24AFB" w:rsidRDefault="00B24AFB" w:rsidP="00B24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24AFB" w:rsidRPr="00EE645C" w:rsidRDefault="00B24AFB" w:rsidP="00B24AF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4216"/>
      </w:tblGrid>
      <w:tr w:rsidR="00B24AFB" w:rsidTr="00C13F67">
        <w:tc>
          <w:tcPr>
            <w:tcW w:w="5778" w:type="dxa"/>
            <w:vAlign w:val="center"/>
          </w:tcPr>
          <w:p w:rsidR="00B24AFB" w:rsidRDefault="00B24AFB" w:rsidP="00C1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B24AFB" w:rsidRDefault="00B24AFB" w:rsidP="00C1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</w:t>
            </w:r>
          </w:p>
        </w:tc>
      </w:tr>
      <w:tr w:rsidR="00B24AFB" w:rsidTr="00C13F67">
        <w:tc>
          <w:tcPr>
            <w:tcW w:w="5778" w:type="dxa"/>
          </w:tcPr>
          <w:p w:rsidR="00B24AFB" w:rsidRDefault="00B24AFB" w:rsidP="00C1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  <w:tc>
          <w:tcPr>
            <w:tcW w:w="4216" w:type="dxa"/>
          </w:tcPr>
          <w:p w:rsidR="00B24AFB" w:rsidRDefault="00B24AFB" w:rsidP="00C1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B24AFB" w:rsidTr="00C13F67">
        <w:tc>
          <w:tcPr>
            <w:tcW w:w="5778" w:type="dxa"/>
          </w:tcPr>
          <w:p w:rsidR="00B24AFB" w:rsidRDefault="00B24AFB" w:rsidP="00C1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B24AFB" w:rsidRDefault="00B24AFB" w:rsidP="00C1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– 0,79</w:t>
            </w:r>
          </w:p>
        </w:tc>
      </w:tr>
      <w:tr w:rsidR="00B24AFB" w:rsidRPr="003D2DBD" w:rsidTr="00C13F67">
        <w:tc>
          <w:tcPr>
            <w:tcW w:w="5778" w:type="dxa"/>
          </w:tcPr>
          <w:p w:rsidR="00B24AFB" w:rsidRPr="00E32547" w:rsidRDefault="00B24AFB" w:rsidP="00C13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547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Эффективная</w:t>
            </w:r>
          </w:p>
        </w:tc>
        <w:tc>
          <w:tcPr>
            <w:tcW w:w="4216" w:type="dxa"/>
          </w:tcPr>
          <w:p w:rsidR="00B24AFB" w:rsidRPr="00801399" w:rsidRDefault="00B24AFB" w:rsidP="00C13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399">
              <w:rPr>
                <w:rFonts w:ascii="Times New Roman" w:hAnsi="Times New Roman" w:cs="Times New Roman"/>
                <w:b/>
                <w:sz w:val="24"/>
                <w:szCs w:val="24"/>
              </w:rPr>
              <w:t>0,8 – 1,0</w:t>
            </w:r>
          </w:p>
        </w:tc>
      </w:tr>
      <w:tr w:rsidR="00B24AFB" w:rsidTr="00C13F67">
        <w:tc>
          <w:tcPr>
            <w:tcW w:w="5778" w:type="dxa"/>
          </w:tcPr>
          <w:p w:rsidR="00B24AFB" w:rsidRPr="00E32547" w:rsidRDefault="00B24AFB" w:rsidP="00C1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47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4216" w:type="dxa"/>
          </w:tcPr>
          <w:p w:rsidR="00B24AFB" w:rsidRPr="00801399" w:rsidRDefault="00B24AFB" w:rsidP="00C1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99">
              <w:rPr>
                <w:rFonts w:ascii="Times New Roman" w:hAnsi="Times New Roman" w:cs="Times New Roman"/>
                <w:sz w:val="24"/>
                <w:szCs w:val="24"/>
              </w:rPr>
              <w:t>более 1,0</w:t>
            </w:r>
          </w:p>
        </w:tc>
      </w:tr>
    </w:tbl>
    <w:p w:rsidR="00B24AFB" w:rsidRDefault="00B24AFB" w:rsidP="00B24AF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24AFB" w:rsidRPr="004967A3" w:rsidRDefault="00B24AFB" w:rsidP="00B24AFB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4967A3">
        <w:rPr>
          <w:rFonts w:ascii="Times New Roman" w:hAnsi="Times New Roman" w:cs="Times New Roman"/>
          <w:b/>
          <w:sz w:val="26"/>
          <w:szCs w:val="26"/>
        </w:rPr>
        <w:t>Вывод об эффективности реализации программы:</w:t>
      </w:r>
    </w:p>
    <w:p w:rsidR="00B24AFB" w:rsidRDefault="00B24AFB" w:rsidP="00B24AF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24AFB" w:rsidRDefault="00B24AFB" w:rsidP="00B24AFB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Учитывая сложившуюся экономию по результатам закупок на электронном аукционе, общий объем ресурсов, направленный на реализацию программы, а так же исполнение целевых показателей, показывает нам, что программы «Семья и дети Бодайбинского района» на 20</w:t>
      </w:r>
      <w:r w:rsidR="00801399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-202</w:t>
      </w:r>
      <w:r w:rsidR="0080139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реализована в полном объеме и является </w:t>
      </w:r>
      <w:r w:rsidRPr="00E32547">
        <w:rPr>
          <w:rFonts w:ascii="Times New Roman" w:hAnsi="Times New Roman" w:cs="Times New Roman"/>
          <w:b/>
          <w:sz w:val="26"/>
          <w:szCs w:val="26"/>
        </w:rPr>
        <w:t>эффективной.</w:t>
      </w:r>
    </w:p>
    <w:p w:rsidR="00B24AFB" w:rsidRDefault="00B24AFB" w:rsidP="00B24AF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24AFB" w:rsidRPr="00835E03" w:rsidRDefault="00B24AFB" w:rsidP="00150E1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Исполнитель: </w:t>
      </w:r>
      <w:r w:rsidR="00150E1F">
        <w:rPr>
          <w:rFonts w:ascii="Times New Roman" w:hAnsi="Times New Roman" w:cs="Times New Roman"/>
          <w:sz w:val="26"/>
          <w:szCs w:val="26"/>
        </w:rPr>
        <w:t>Е.А.Бородина</w:t>
      </w:r>
    </w:p>
    <w:p w:rsidR="00B24AFB" w:rsidRDefault="00B24AFB" w:rsidP="007445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45F9" w:rsidRDefault="007445F9" w:rsidP="007445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45F9" w:rsidRDefault="007445F9" w:rsidP="00F31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1657" w:rsidRDefault="00F31657" w:rsidP="00F31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1657" w:rsidRDefault="00F31657" w:rsidP="00F31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1657" w:rsidRDefault="00F31657" w:rsidP="00F31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1657" w:rsidRDefault="00F31657" w:rsidP="00F31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F31657" w:rsidSect="00EC12CB">
      <w:pgSz w:w="11905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38" w:rsidRDefault="00B65438" w:rsidP="006B3AB9">
      <w:pPr>
        <w:spacing w:after="0" w:line="240" w:lineRule="auto"/>
      </w:pPr>
      <w:r>
        <w:separator/>
      </w:r>
    </w:p>
  </w:endnote>
  <w:endnote w:type="continuationSeparator" w:id="0">
    <w:p w:rsidR="00B65438" w:rsidRDefault="00B65438" w:rsidP="006B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38" w:rsidRDefault="00B65438" w:rsidP="006B3AB9">
      <w:pPr>
        <w:spacing w:after="0" w:line="240" w:lineRule="auto"/>
      </w:pPr>
      <w:r>
        <w:separator/>
      </w:r>
    </w:p>
  </w:footnote>
  <w:footnote w:type="continuationSeparator" w:id="0">
    <w:p w:rsidR="00B65438" w:rsidRDefault="00B65438" w:rsidP="006B3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C6AD7"/>
    <w:multiLevelType w:val="multilevel"/>
    <w:tmpl w:val="97F042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32"/>
    <w:rsid w:val="00000B4C"/>
    <w:rsid w:val="00003CE2"/>
    <w:rsid w:val="00010002"/>
    <w:rsid w:val="00010B0D"/>
    <w:rsid w:val="000115E1"/>
    <w:rsid w:val="00011F36"/>
    <w:rsid w:val="00013C3D"/>
    <w:rsid w:val="000178B9"/>
    <w:rsid w:val="00022BD7"/>
    <w:rsid w:val="00022F2C"/>
    <w:rsid w:val="00025A12"/>
    <w:rsid w:val="00025FD1"/>
    <w:rsid w:val="00026095"/>
    <w:rsid w:val="00033D43"/>
    <w:rsid w:val="000356A6"/>
    <w:rsid w:val="00037C1E"/>
    <w:rsid w:val="000543AA"/>
    <w:rsid w:val="000566D0"/>
    <w:rsid w:val="00057563"/>
    <w:rsid w:val="00062A0A"/>
    <w:rsid w:val="00062E78"/>
    <w:rsid w:val="000646CF"/>
    <w:rsid w:val="0006609F"/>
    <w:rsid w:val="00071C79"/>
    <w:rsid w:val="00075D1A"/>
    <w:rsid w:val="00076974"/>
    <w:rsid w:val="0008041A"/>
    <w:rsid w:val="00081A15"/>
    <w:rsid w:val="00095255"/>
    <w:rsid w:val="00095A6A"/>
    <w:rsid w:val="000A077A"/>
    <w:rsid w:val="000A3517"/>
    <w:rsid w:val="000A5D08"/>
    <w:rsid w:val="000B02A8"/>
    <w:rsid w:val="000B5B8B"/>
    <w:rsid w:val="000B7176"/>
    <w:rsid w:val="000B74C2"/>
    <w:rsid w:val="000C028E"/>
    <w:rsid w:val="000C0ADE"/>
    <w:rsid w:val="000C3569"/>
    <w:rsid w:val="000C7091"/>
    <w:rsid w:val="000D1736"/>
    <w:rsid w:val="000D2124"/>
    <w:rsid w:val="000D3A4E"/>
    <w:rsid w:val="000D6DE0"/>
    <w:rsid w:val="000D72AD"/>
    <w:rsid w:val="000E3517"/>
    <w:rsid w:val="000E58E4"/>
    <w:rsid w:val="000E6181"/>
    <w:rsid w:val="000F0989"/>
    <w:rsid w:val="000F0ECD"/>
    <w:rsid w:val="000F1003"/>
    <w:rsid w:val="000F1417"/>
    <w:rsid w:val="000F22BA"/>
    <w:rsid w:val="000F535D"/>
    <w:rsid w:val="000F5D1A"/>
    <w:rsid w:val="001033DA"/>
    <w:rsid w:val="00103482"/>
    <w:rsid w:val="00105C9D"/>
    <w:rsid w:val="00107DC3"/>
    <w:rsid w:val="001113D6"/>
    <w:rsid w:val="00111F89"/>
    <w:rsid w:val="0011402E"/>
    <w:rsid w:val="0011596F"/>
    <w:rsid w:val="00115F8A"/>
    <w:rsid w:val="001167B0"/>
    <w:rsid w:val="001225E6"/>
    <w:rsid w:val="001232DC"/>
    <w:rsid w:val="00123BD5"/>
    <w:rsid w:val="001256FA"/>
    <w:rsid w:val="001313BB"/>
    <w:rsid w:val="00132F21"/>
    <w:rsid w:val="0013309E"/>
    <w:rsid w:val="00137175"/>
    <w:rsid w:val="00137675"/>
    <w:rsid w:val="001458DF"/>
    <w:rsid w:val="00150E1F"/>
    <w:rsid w:val="00151A7E"/>
    <w:rsid w:val="00153EA2"/>
    <w:rsid w:val="00154E5C"/>
    <w:rsid w:val="00160907"/>
    <w:rsid w:val="001655E1"/>
    <w:rsid w:val="00166F7C"/>
    <w:rsid w:val="0017067F"/>
    <w:rsid w:val="00170AB1"/>
    <w:rsid w:val="00171FCA"/>
    <w:rsid w:val="00172E11"/>
    <w:rsid w:val="00180722"/>
    <w:rsid w:val="0018134E"/>
    <w:rsid w:val="0018224D"/>
    <w:rsid w:val="00182D21"/>
    <w:rsid w:val="001832E5"/>
    <w:rsid w:val="0018566B"/>
    <w:rsid w:val="00191D62"/>
    <w:rsid w:val="001A0D44"/>
    <w:rsid w:val="001A0E70"/>
    <w:rsid w:val="001A4D5E"/>
    <w:rsid w:val="001A62FF"/>
    <w:rsid w:val="001B3AB9"/>
    <w:rsid w:val="001C2994"/>
    <w:rsid w:val="001C585B"/>
    <w:rsid w:val="001C78F4"/>
    <w:rsid w:val="001D0B07"/>
    <w:rsid w:val="001D272B"/>
    <w:rsid w:val="001D31DC"/>
    <w:rsid w:val="001D5A9E"/>
    <w:rsid w:val="001D76EC"/>
    <w:rsid w:val="001D7E6D"/>
    <w:rsid w:val="001E03AA"/>
    <w:rsid w:val="001E4F43"/>
    <w:rsid w:val="001F36C6"/>
    <w:rsid w:val="001F3B6B"/>
    <w:rsid w:val="001F423F"/>
    <w:rsid w:val="001F4FBC"/>
    <w:rsid w:val="001F5CF6"/>
    <w:rsid w:val="001F7272"/>
    <w:rsid w:val="00201A15"/>
    <w:rsid w:val="0020378E"/>
    <w:rsid w:val="002062FD"/>
    <w:rsid w:val="00210792"/>
    <w:rsid w:val="00210F84"/>
    <w:rsid w:val="00213D1B"/>
    <w:rsid w:val="0021421E"/>
    <w:rsid w:val="0021425F"/>
    <w:rsid w:val="00214DE3"/>
    <w:rsid w:val="002165A0"/>
    <w:rsid w:val="00217B1D"/>
    <w:rsid w:val="0022047A"/>
    <w:rsid w:val="00221513"/>
    <w:rsid w:val="002245F7"/>
    <w:rsid w:val="002266AF"/>
    <w:rsid w:val="002276D7"/>
    <w:rsid w:val="00231A74"/>
    <w:rsid w:val="00235497"/>
    <w:rsid w:val="00236521"/>
    <w:rsid w:val="00236DA7"/>
    <w:rsid w:val="002408E2"/>
    <w:rsid w:val="00243D0A"/>
    <w:rsid w:val="00251780"/>
    <w:rsid w:val="00252AB5"/>
    <w:rsid w:val="00252FB8"/>
    <w:rsid w:val="002660B4"/>
    <w:rsid w:val="00266D80"/>
    <w:rsid w:val="002737FB"/>
    <w:rsid w:val="00281004"/>
    <w:rsid w:val="002829B2"/>
    <w:rsid w:val="00291479"/>
    <w:rsid w:val="00294AF0"/>
    <w:rsid w:val="002A34D1"/>
    <w:rsid w:val="002A578A"/>
    <w:rsid w:val="002A6595"/>
    <w:rsid w:val="002A6ACF"/>
    <w:rsid w:val="002B225D"/>
    <w:rsid w:val="002B233C"/>
    <w:rsid w:val="002B5045"/>
    <w:rsid w:val="002D1C4C"/>
    <w:rsid w:val="002D1EC2"/>
    <w:rsid w:val="002D5759"/>
    <w:rsid w:val="002E4E2B"/>
    <w:rsid w:val="002E5309"/>
    <w:rsid w:val="002E5780"/>
    <w:rsid w:val="002F18A8"/>
    <w:rsid w:val="002F388D"/>
    <w:rsid w:val="002F4AB6"/>
    <w:rsid w:val="002F6CF9"/>
    <w:rsid w:val="002F7B87"/>
    <w:rsid w:val="00301C89"/>
    <w:rsid w:val="003026BE"/>
    <w:rsid w:val="00313AB6"/>
    <w:rsid w:val="0031475F"/>
    <w:rsid w:val="00316783"/>
    <w:rsid w:val="0032796E"/>
    <w:rsid w:val="00332354"/>
    <w:rsid w:val="00333419"/>
    <w:rsid w:val="003335BA"/>
    <w:rsid w:val="003347BF"/>
    <w:rsid w:val="003352EC"/>
    <w:rsid w:val="0033664F"/>
    <w:rsid w:val="003436B9"/>
    <w:rsid w:val="00345A81"/>
    <w:rsid w:val="00350048"/>
    <w:rsid w:val="00352DC0"/>
    <w:rsid w:val="00353845"/>
    <w:rsid w:val="00354161"/>
    <w:rsid w:val="0035787E"/>
    <w:rsid w:val="003600BE"/>
    <w:rsid w:val="003613B8"/>
    <w:rsid w:val="00363B6E"/>
    <w:rsid w:val="003725E5"/>
    <w:rsid w:val="00374458"/>
    <w:rsid w:val="00374D90"/>
    <w:rsid w:val="00377244"/>
    <w:rsid w:val="00382799"/>
    <w:rsid w:val="00385C98"/>
    <w:rsid w:val="00386DBA"/>
    <w:rsid w:val="00392AF2"/>
    <w:rsid w:val="00392F19"/>
    <w:rsid w:val="00393C30"/>
    <w:rsid w:val="0039466A"/>
    <w:rsid w:val="003A42C5"/>
    <w:rsid w:val="003A7116"/>
    <w:rsid w:val="003B0DBB"/>
    <w:rsid w:val="003B50B1"/>
    <w:rsid w:val="003B76B9"/>
    <w:rsid w:val="003C3305"/>
    <w:rsid w:val="003C5828"/>
    <w:rsid w:val="003D0C85"/>
    <w:rsid w:val="003D157A"/>
    <w:rsid w:val="003D2DBD"/>
    <w:rsid w:val="003D4B5B"/>
    <w:rsid w:val="003E276A"/>
    <w:rsid w:val="003E34A7"/>
    <w:rsid w:val="003E6805"/>
    <w:rsid w:val="003F76C5"/>
    <w:rsid w:val="00404FA3"/>
    <w:rsid w:val="00410BCE"/>
    <w:rsid w:val="00414C9D"/>
    <w:rsid w:val="00415423"/>
    <w:rsid w:val="004164D7"/>
    <w:rsid w:val="00416C95"/>
    <w:rsid w:val="00420BB7"/>
    <w:rsid w:val="00425824"/>
    <w:rsid w:val="00430D32"/>
    <w:rsid w:val="004313FA"/>
    <w:rsid w:val="004331B0"/>
    <w:rsid w:val="00440B9C"/>
    <w:rsid w:val="004533E5"/>
    <w:rsid w:val="0045427A"/>
    <w:rsid w:val="004640AE"/>
    <w:rsid w:val="00466A36"/>
    <w:rsid w:val="00470344"/>
    <w:rsid w:val="004722A5"/>
    <w:rsid w:val="0047622D"/>
    <w:rsid w:val="004901BB"/>
    <w:rsid w:val="00490FA3"/>
    <w:rsid w:val="00492EC1"/>
    <w:rsid w:val="004933DF"/>
    <w:rsid w:val="00493D7C"/>
    <w:rsid w:val="00495BBB"/>
    <w:rsid w:val="00496B77"/>
    <w:rsid w:val="00497953"/>
    <w:rsid w:val="004A1951"/>
    <w:rsid w:val="004A21D8"/>
    <w:rsid w:val="004A3E68"/>
    <w:rsid w:val="004A4D11"/>
    <w:rsid w:val="004A6D5D"/>
    <w:rsid w:val="004A7736"/>
    <w:rsid w:val="004B07CF"/>
    <w:rsid w:val="004B175A"/>
    <w:rsid w:val="004B4860"/>
    <w:rsid w:val="004B4994"/>
    <w:rsid w:val="004B70EA"/>
    <w:rsid w:val="004B7AE0"/>
    <w:rsid w:val="004C17DE"/>
    <w:rsid w:val="004C3776"/>
    <w:rsid w:val="004C7D33"/>
    <w:rsid w:val="004D3782"/>
    <w:rsid w:val="004D561C"/>
    <w:rsid w:val="004D7670"/>
    <w:rsid w:val="004E170B"/>
    <w:rsid w:val="004E356B"/>
    <w:rsid w:val="004E3D88"/>
    <w:rsid w:val="004E4C4F"/>
    <w:rsid w:val="004F0C30"/>
    <w:rsid w:val="004F12CD"/>
    <w:rsid w:val="004F3DAD"/>
    <w:rsid w:val="004F4368"/>
    <w:rsid w:val="004F6BDB"/>
    <w:rsid w:val="004F6F26"/>
    <w:rsid w:val="00507445"/>
    <w:rsid w:val="005115EB"/>
    <w:rsid w:val="00511948"/>
    <w:rsid w:val="00511C12"/>
    <w:rsid w:val="00511E23"/>
    <w:rsid w:val="00514265"/>
    <w:rsid w:val="00520C44"/>
    <w:rsid w:val="0053143E"/>
    <w:rsid w:val="00531BDD"/>
    <w:rsid w:val="0053599C"/>
    <w:rsid w:val="005367AB"/>
    <w:rsid w:val="0054215D"/>
    <w:rsid w:val="00542AA1"/>
    <w:rsid w:val="00542F09"/>
    <w:rsid w:val="00547347"/>
    <w:rsid w:val="00547A68"/>
    <w:rsid w:val="005539D1"/>
    <w:rsid w:val="00555754"/>
    <w:rsid w:val="0055592A"/>
    <w:rsid w:val="0055654A"/>
    <w:rsid w:val="00560EC1"/>
    <w:rsid w:val="00561059"/>
    <w:rsid w:val="00563914"/>
    <w:rsid w:val="00563DE7"/>
    <w:rsid w:val="00566688"/>
    <w:rsid w:val="00570609"/>
    <w:rsid w:val="00572A18"/>
    <w:rsid w:val="00572EC1"/>
    <w:rsid w:val="00574245"/>
    <w:rsid w:val="005757A1"/>
    <w:rsid w:val="00583986"/>
    <w:rsid w:val="00583AE5"/>
    <w:rsid w:val="00584126"/>
    <w:rsid w:val="005907A9"/>
    <w:rsid w:val="0059778C"/>
    <w:rsid w:val="005A11B4"/>
    <w:rsid w:val="005A3D4E"/>
    <w:rsid w:val="005A690A"/>
    <w:rsid w:val="005A723C"/>
    <w:rsid w:val="005B1F7B"/>
    <w:rsid w:val="005B7E2C"/>
    <w:rsid w:val="005C01B0"/>
    <w:rsid w:val="005C3EEB"/>
    <w:rsid w:val="005C4D6A"/>
    <w:rsid w:val="005C5249"/>
    <w:rsid w:val="005C6D7B"/>
    <w:rsid w:val="005C7C1E"/>
    <w:rsid w:val="005D0E56"/>
    <w:rsid w:val="005D2EC3"/>
    <w:rsid w:val="005D32A0"/>
    <w:rsid w:val="005D3C4A"/>
    <w:rsid w:val="005D566A"/>
    <w:rsid w:val="005D58B9"/>
    <w:rsid w:val="005D7F5E"/>
    <w:rsid w:val="005E3BB3"/>
    <w:rsid w:val="005E4E43"/>
    <w:rsid w:val="005E56E8"/>
    <w:rsid w:val="005E7260"/>
    <w:rsid w:val="005E76DA"/>
    <w:rsid w:val="005F11D2"/>
    <w:rsid w:val="005F6B02"/>
    <w:rsid w:val="005F7635"/>
    <w:rsid w:val="005F7A79"/>
    <w:rsid w:val="005F7D39"/>
    <w:rsid w:val="00602D32"/>
    <w:rsid w:val="00603902"/>
    <w:rsid w:val="006058B0"/>
    <w:rsid w:val="00607203"/>
    <w:rsid w:val="006079D7"/>
    <w:rsid w:val="00612516"/>
    <w:rsid w:val="0061396C"/>
    <w:rsid w:val="0061633C"/>
    <w:rsid w:val="00616536"/>
    <w:rsid w:val="00622CA8"/>
    <w:rsid w:val="00624F1C"/>
    <w:rsid w:val="0062564B"/>
    <w:rsid w:val="006306EF"/>
    <w:rsid w:val="0063252A"/>
    <w:rsid w:val="00633A39"/>
    <w:rsid w:val="00634C73"/>
    <w:rsid w:val="00636076"/>
    <w:rsid w:val="006425C3"/>
    <w:rsid w:val="0065100E"/>
    <w:rsid w:val="0065352D"/>
    <w:rsid w:val="00654ACD"/>
    <w:rsid w:val="00655FC6"/>
    <w:rsid w:val="00656775"/>
    <w:rsid w:val="006638E4"/>
    <w:rsid w:val="00666ABD"/>
    <w:rsid w:val="00672E2A"/>
    <w:rsid w:val="00674562"/>
    <w:rsid w:val="0068126E"/>
    <w:rsid w:val="00681638"/>
    <w:rsid w:val="00682921"/>
    <w:rsid w:val="00684AE6"/>
    <w:rsid w:val="00694DCD"/>
    <w:rsid w:val="00694FD4"/>
    <w:rsid w:val="00696AB6"/>
    <w:rsid w:val="006A0533"/>
    <w:rsid w:val="006A0776"/>
    <w:rsid w:val="006A0CAA"/>
    <w:rsid w:val="006B3AB9"/>
    <w:rsid w:val="006C2BE3"/>
    <w:rsid w:val="006C4CB6"/>
    <w:rsid w:val="006C7E70"/>
    <w:rsid w:val="006D0405"/>
    <w:rsid w:val="006D3396"/>
    <w:rsid w:val="006D4D73"/>
    <w:rsid w:val="006D53DA"/>
    <w:rsid w:val="006D6F4C"/>
    <w:rsid w:val="006E6CA5"/>
    <w:rsid w:val="006E782E"/>
    <w:rsid w:val="006F455C"/>
    <w:rsid w:val="006F52C6"/>
    <w:rsid w:val="006F6348"/>
    <w:rsid w:val="007036C7"/>
    <w:rsid w:val="007074BD"/>
    <w:rsid w:val="00716E39"/>
    <w:rsid w:val="007214C6"/>
    <w:rsid w:val="00722BDA"/>
    <w:rsid w:val="0072304F"/>
    <w:rsid w:val="007237ED"/>
    <w:rsid w:val="00725155"/>
    <w:rsid w:val="00725349"/>
    <w:rsid w:val="00743513"/>
    <w:rsid w:val="007445F9"/>
    <w:rsid w:val="00744F6F"/>
    <w:rsid w:val="00745FF9"/>
    <w:rsid w:val="00746247"/>
    <w:rsid w:val="00750F2F"/>
    <w:rsid w:val="00751414"/>
    <w:rsid w:val="00752B90"/>
    <w:rsid w:val="00752C86"/>
    <w:rsid w:val="00753E60"/>
    <w:rsid w:val="00755E0E"/>
    <w:rsid w:val="00756861"/>
    <w:rsid w:val="00763161"/>
    <w:rsid w:val="0076705F"/>
    <w:rsid w:val="007732E4"/>
    <w:rsid w:val="007758A9"/>
    <w:rsid w:val="00776AA6"/>
    <w:rsid w:val="00777D4F"/>
    <w:rsid w:val="00780758"/>
    <w:rsid w:val="0078120B"/>
    <w:rsid w:val="00781FB0"/>
    <w:rsid w:val="0078342C"/>
    <w:rsid w:val="00783E17"/>
    <w:rsid w:val="00787F2F"/>
    <w:rsid w:val="0079014C"/>
    <w:rsid w:val="007924B8"/>
    <w:rsid w:val="00794D66"/>
    <w:rsid w:val="007966C1"/>
    <w:rsid w:val="007A219B"/>
    <w:rsid w:val="007B0676"/>
    <w:rsid w:val="007B55E1"/>
    <w:rsid w:val="007B5F21"/>
    <w:rsid w:val="007C1347"/>
    <w:rsid w:val="007C27DE"/>
    <w:rsid w:val="007C6116"/>
    <w:rsid w:val="007C62ED"/>
    <w:rsid w:val="007D2B1D"/>
    <w:rsid w:val="007D3938"/>
    <w:rsid w:val="007D56C1"/>
    <w:rsid w:val="007D6AF1"/>
    <w:rsid w:val="007E2218"/>
    <w:rsid w:val="007E5AB1"/>
    <w:rsid w:val="007F3262"/>
    <w:rsid w:val="007F4B12"/>
    <w:rsid w:val="00801399"/>
    <w:rsid w:val="00810691"/>
    <w:rsid w:val="00820200"/>
    <w:rsid w:val="008226E8"/>
    <w:rsid w:val="00824EB6"/>
    <w:rsid w:val="008252BD"/>
    <w:rsid w:val="008320E5"/>
    <w:rsid w:val="00835BD0"/>
    <w:rsid w:val="00837849"/>
    <w:rsid w:val="00837AEE"/>
    <w:rsid w:val="0084407C"/>
    <w:rsid w:val="00844759"/>
    <w:rsid w:val="008547B0"/>
    <w:rsid w:val="00854812"/>
    <w:rsid w:val="008550CD"/>
    <w:rsid w:val="0085527E"/>
    <w:rsid w:val="00864933"/>
    <w:rsid w:val="00866934"/>
    <w:rsid w:val="00867563"/>
    <w:rsid w:val="008734CC"/>
    <w:rsid w:val="00875CFE"/>
    <w:rsid w:val="0087631F"/>
    <w:rsid w:val="008867B5"/>
    <w:rsid w:val="00887B48"/>
    <w:rsid w:val="00891667"/>
    <w:rsid w:val="008A0A50"/>
    <w:rsid w:val="008A1593"/>
    <w:rsid w:val="008A23C8"/>
    <w:rsid w:val="008A3A0F"/>
    <w:rsid w:val="008A40AD"/>
    <w:rsid w:val="008A7951"/>
    <w:rsid w:val="008B0217"/>
    <w:rsid w:val="008C28AC"/>
    <w:rsid w:val="008C2AFB"/>
    <w:rsid w:val="008C54B8"/>
    <w:rsid w:val="008D1258"/>
    <w:rsid w:val="008D575B"/>
    <w:rsid w:val="008D73E1"/>
    <w:rsid w:val="008E0584"/>
    <w:rsid w:val="008E551B"/>
    <w:rsid w:val="008E63E8"/>
    <w:rsid w:val="008F1D85"/>
    <w:rsid w:val="008F2C87"/>
    <w:rsid w:val="008F3803"/>
    <w:rsid w:val="008F4A3F"/>
    <w:rsid w:val="008F5D76"/>
    <w:rsid w:val="00906833"/>
    <w:rsid w:val="00914E56"/>
    <w:rsid w:val="00915DE3"/>
    <w:rsid w:val="00926026"/>
    <w:rsid w:val="00932FB5"/>
    <w:rsid w:val="00941AD3"/>
    <w:rsid w:val="00943BF4"/>
    <w:rsid w:val="00950418"/>
    <w:rsid w:val="0095340A"/>
    <w:rsid w:val="00954E17"/>
    <w:rsid w:val="009605A4"/>
    <w:rsid w:val="00962733"/>
    <w:rsid w:val="009638A0"/>
    <w:rsid w:val="00963B91"/>
    <w:rsid w:val="009644F5"/>
    <w:rsid w:val="0096593D"/>
    <w:rsid w:val="00972829"/>
    <w:rsid w:val="00974B05"/>
    <w:rsid w:val="00974F52"/>
    <w:rsid w:val="00976A09"/>
    <w:rsid w:val="009804B7"/>
    <w:rsid w:val="0098122B"/>
    <w:rsid w:val="00981F72"/>
    <w:rsid w:val="00983262"/>
    <w:rsid w:val="00983896"/>
    <w:rsid w:val="00992A61"/>
    <w:rsid w:val="00994EF4"/>
    <w:rsid w:val="009A40E4"/>
    <w:rsid w:val="009A4788"/>
    <w:rsid w:val="009A5CE1"/>
    <w:rsid w:val="009A7FC9"/>
    <w:rsid w:val="009B3FA4"/>
    <w:rsid w:val="009B7030"/>
    <w:rsid w:val="009C31E4"/>
    <w:rsid w:val="009D5320"/>
    <w:rsid w:val="009D6C77"/>
    <w:rsid w:val="009D715B"/>
    <w:rsid w:val="009E32B3"/>
    <w:rsid w:val="009E584C"/>
    <w:rsid w:val="009E621F"/>
    <w:rsid w:val="009E79D5"/>
    <w:rsid w:val="009F55D5"/>
    <w:rsid w:val="009F57D6"/>
    <w:rsid w:val="00A02F8F"/>
    <w:rsid w:val="00A03BDE"/>
    <w:rsid w:val="00A03FF5"/>
    <w:rsid w:val="00A06206"/>
    <w:rsid w:val="00A064E2"/>
    <w:rsid w:val="00A13639"/>
    <w:rsid w:val="00A15D34"/>
    <w:rsid w:val="00A213AA"/>
    <w:rsid w:val="00A228FE"/>
    <w:rsid w:val="00A23E6D"/>
    <w:rsid w:val="00A24544"/>
    <w:rsid w:val="00A25AA2"/>
    <w:rsid w:val="00A27535"/>
    <w:rsid w:val="00A37CC0"/>
    <w:rsid w:val="00A37E50"/>
    <w:rsid w:val="00A43CDA"/>
    <w:rsid w:val="00A463EE"/>
    <w:rsid w:val="00A47CCF"/>
    <w:rsid w:val="00A63EF0"/>
    <w:rsid w:val="00A66142"/>
    <w:rsid w:val="00A70292"/>
    <w:rsid w:val="00A71FBA"/>
    <w:rsid w:val="00A754F0"/>
    <w:rsid w:val="00A77771"/>
    <w:rsid w:val="00A77C24"/>
    <w:rsid w:val="00A80204"/>
    <w:rsid w:val="00A80214"/>
    <w:rsid w:val="00A82FC6"/>
    <w:rsid w:val="00A83918"/>
    <w:rsid w:val="00A83AC6"/>
    <w:rsid w:val="00A85DA6"/>
    <w:rsid w:val="00A91098"/>
    <w:rsid w:val="00A92391"/>
    <w:rsid w:val="00A94B71"/>
    <w:rsid w:val="00A94E22"/>
    <w:rsid w:val="00A954AA"/>
    <w:rsid w:val="00AA342A"/>
    <w:rsid w:val="00AA4D2E"/>
    <w:rsid w:val="00AA5E0D"/>
    <w:rsid w:val="00AA7B08"/>
    <w:rsid w:val="00AB08C1"/>
    <w:rsid w:val="00AB2250"/>
    <w:rsid w:val="00AB2C24"/>
    <w:rsid w:val="00AB4696"/>
    <w:rsid w:val="00AB6C6F"/>
    <w:rsid w:val="00AC1CB2"/>
    <w:rsid w:val="00AC545A"/>
    <w:rsid w:val="00AC5CAA"/>
    <w:rsid w:val="00AC7A20"/>
    <w:rsid w:val="00AD2213"/>
    <w:rsid w:val="00AD2E7D"/>
    <w:rsid w:val="00AD44F8"/>
    <w:rsid w:val="00AD4826"/>
    <w:rsid w:val="00AD72C2"/>
    <w:rsid w:val="00AE1091"/>
    <w:rsid w:val="00AE10B7"/>
    <w:rsid w:val="00AE1131"/>
    <w:rsid w:val="00AE1167"/>
    <w:rsid w:val="00AE3F4E"/>
    <w:rsid w:val="00AE43EB"/>
    <w:rsid w:val="00AE7100"/>
    <w:rsid w:val="00AF4700"/>
    <w:rsid w:val="00AF4BE5"/>
    <w:rsid w:val="00B01244"/>
    <w:rsid w:val="00B117A2"/>
    <w:rsid w:val="00B12643"/>
    <w:rsid w:val="00B12888"/>
    <w:rsid w:val="00B24784"/>
    <w:rsid w:val="00B24AFB"/>
    <w:rsid w:val="00B40ABF"/>
    <w:rsid w:val="00B44510"/>
    <w:rsid w:val="00B45047"/>
    <w:rsid w:val="00B46B07"/>
    <w:rsid w:val="00B505BA"/>
    <w:rsid w:val="00B50BBD"/>
    <w:rsid w:val="00B514A8"/>
    <w:rsid w:val="00B522B3"/>
    <w:rsid w:val="00B57C50"/>
    <w:rsid w:val="00B603A4"/>
    <w:rsid w:val="00B63599"/>
    <w:rsid w:val="00B65438"/>
    <w:rsid w:val="00B66AFE"/>
    <w:rsid w:val="00B70544"/>
    <w:rsid w:val="00B7302F"/>
    <w:rsid w:val="00B806F8"/>
    <w:rsid w:val="00B8498D"/>
    <w:rsid w:val="00B85CEB"/>
    <w:rsid w:val="00B86940"/>
    <w:rsid w:val="00B86E0D"/>
    <w:rsid w:val="00B901BB"/>
    <w:rsid w:val="00B93A08"/>
    <w:rsid w:val="00BA1AB7"/>
    <w:rsid w:val="00BA22A2"/>
    <w:rsid w:val="00BA3F06"/>
    <w:rsid w:val="00BA4CEC"/>
    <w:rsid w:val="00BB0C19"/>
    <w:rsid w:val="00BB7299"/>
    <w:rsid w:val="00BB74D8"/>
    <w:rsid w:val="00BC0154"/>
    <w:rsid w:val="00BC035C"/>
    <w:rsid w:val="00BC215D"/>
    <w:rsid w:val="00BC3899"/>
    <w:rsid w:val="00BC5FA7"/>
    <w:rsid w:val="00BD1D86"/>
    <w:rsid w:val="00BD530D"/>
    <w:rsid w:val="00BD5435"/>
    <w:rsid w:val="00BF550C"/>
    <w:rsid w:val="00BF6CD1"/>
    <w:rsid w:val="00BF71F1"/>
    <w:rsid w:val="00C00192"/>
    <w:rsid w:val="00C035E5"/>
    <w:rsid w:val="00C04CA6"/>
    <w:rsid w:val="00C13F67"/>
    <w:rsid w:val="00C2327E"/>
    <w:rsid w:val="00C2455E"/>
    <w:rsid w:val="00C2773C"/>
    <w:rsid w:val="00C31BC7"/>
    <w:rsid w:val="00C31C95"/>
    <w:rsid w:val="00C32B80"/>
    <w:rsid w:val="00C334B5"/>
    <w:rsid w:val="00C34428"/>
    <w:rsid w:val="00C42790"/>
    <w:rsid w:val="00C4361B"/>
    <w:rsid w:val="00C446A3"/>
    <w:rsid w:val="00C520B8"/>
    <w:rsid w:val="00C52415"/>
    <w:rsid w:val="00C52C67"/>
    <w:rsid w:val="00C671E9"/>
    <w:rsid w:val="00C70F5C"/>
    <w:rsid w:val="00C74752"/>
    <w:rsid w:val="00C76F34"/>
    <w:rsid w:val="00C81F39"/>
    <w:rsid w:val="00C83C85"/>
    <w:rsid w:val="00C870B6"/>
    <w:rsid w:val="00C873FB"/>
    <w:rsid w:val="00C879D9"/>
    <w:rsid w:val="00C87E70"/>
    <w:rsid w:val="00C9282A"/>
    <w:rsid w:val="00C93DC5"/>
    <w:rsid w:val="00CA07B1"/>
    <w:rsid w:val="00CA0E27"/>
    <w:rsid w:val="00CA2B34"/>
    <w:rsid w:val="00CA6850"/>
    <w:rsid w:val="00CA6FA1"/>
    <w:rsid w:val="00CB2510"/>
    <w:rsid w:val="00CB7097"/>
    <w:rsid w:val="00CC709C"/>
    <w:rsid w:val="00CC7946"/>
    <w:rsid w:val="00CD069D"/>
    <w:rsid w:val="00CD3212"/>
    <w:rsid w:val="00CD39F1"/>
    <w:rsid w:val="00CD4DDE"/>
    <w:rsid w:val="00CD4ECE"/>
    <w:rsid w:val="00CD5B6F"/>
    <w:rsid w:val="00CE088B"/>
    <w:rsid w:val="00CE2927"/>
    <w:rsid w:val="00CE2ACF"/>
    <w:rsid w:val="00CE3732"/>
    <w:rsid w:val="00CE38C2"/>
    <w:rsid w:val="00CF2471"/>
    <w:rsid w:val="00CF29E1"/>
    <w:rsid w:val="00CF5134"/>
    <w:rsid w:val="00D019CC"/>
    <w:rsid w:val="00D04345"/>
    <w:rsid w:val="00D10D9D"/>
    <w:rsid w:val="00D1115F"/>
    <w:rsid w:val="00D1243E"/>
    <w:rsid w:val="00D13536"/>
    <w:rsid w:val="00D13757"/>
    <w:rsid w:val="00D1644E"/>
    <w:rsid w:val="00D255F8"/>
    <w:rsid w:val="00D259D7"/>
    <w:rsid w:val="00D25A88"/>
    <w:rsid w:val="00D3280F"/>
    <w:rsid w:val="00D32FF0"/>
    <w:rsid w:val="00D4196E"/>
    <w:rsid w:val="00D43A2E"/>
    <w:rsid w:val="00D45959"/>
    <w:rsid w:val="00D508C7"/>
    <w:rsid w:val="00D51F12"/>
    <w:rsid w:val="00D54162"/>
    <w:rsid w:val="00D566CE"/>
    <w:rsid w:val="00D56F7A"/>
    <w:rsid w:val="00D571DA"/>
    <w:rsid w:val="00D64C37"/>
    <w:rsid w:val="00D65134"/>
    <w:rsid w:val="00D7198F"/>
    <w:rsid w:val="00D7327E"/>
    <w:rsid w:val="00D735EC"/>
    <w:rsid w:val="00D7471A"/>
    <w:rsid w:val="00D75447"/>
    <w:rsid w:val="00D7592D"/>
    <w:rsid w:val="00D775B0"/>
    <w:rsid w:val="00D81B56"/>
    <w:rsid w:val="00D94762"/>
    <w:rsid w:val="00D94882"/>
    <w:rsid w:val="00D96485"/>
    <w:rsid w:val="00DA0869"/>
    <w:rsid w:val="00DA55A5"/>
    <w:rsid w:val="00DB6066"/>
    <w:rsid w:val="00DC3869"/>
    <w:rsid w:val="00DC544B"/>
    <w:rsid w:val="00DC5CC9"/>
    <w:rsid w:val="00DC698A"/>
    <w:rsid w:val="00DC7EDA"/>
    <w:rsid w:val="00DD0680"/>
    <w:rsid w:val="00DD0A67"/>
    <w:rsid w:val="00DD14FA"/>
    <w:rsid w:val="00DD1E30"/>
    <w:rsid w:val="00DD3068"/>
    <w:rsid w:val="00DD410B"/>
    <w:rsid w:val="00DD4F42"/>
    <w:rsid w:val="00DD58FF"/>
    <w:rsid w:val="00DE4308"/>
    <w:rsid w:val="00DF179C"/>
    <w:rsid w:val="00DF18F9"/>
    <w:rsid w:val="00DF407D"/>
    <w:rsid w:val="00DF54DD"/>
    <w:rsid w:val="00E01C83"/>
    <w:rsid w:val="00E03D64"/>
    <w:rsid w:val="00E04120"/>
    <w:rsid w:val="00E06140"/>
    <w:rsid w:val="00E06B36"/>
    <w:rsid w:val="00E100F7"/>
    <w:rsid w:val="00E13653"/>
    <w:rsid w:val="00E17D0E"/>
    <w:rsid w:val="00E22A44"/>
    <w:rsid w:val="00E230E2"/>
    <w:rsid w:val="00E24392"/>
    <w:rsid w:val="00E24AD4"/>
    <w:rsid w:val="00E25153"/>
    <w:rsid w:val="00E25534"/>
    <w:rsid w:val="00E258F1"/>
    <w:rsid w:val="00E30A57"/>
    <w:rsid w:val="00E32078"/>
    <w:rsid w:val="00E323B2"/>
    <w:rsid w:val="00E32547"/>
    <w:rsid w:val="00E328A3"/>
    <w:rsid w:val="00E34B2E"/>
    <w:rsid w:val="00E36738"/>
    <w:rsid w:val="00E36AA0"/>
    <w:rsid w:val="00E45C1E"/>
    <w:rsid w:val="00E469E9"/>
    <w:rsid w:val="00E47362"/>
    <w:rsid w:val="00E475F6"/>
    <w:rsid w:val="00E5076D"/>
    <w:rsid w:val="00E51606"/>
    <w:rsid w:val="00E56DC0"/>
    <w:rsid w:val="00E600DE"/>
    <w:rsid w:val="00E6059F"/>
    <w:rsid w:val="00E612D8"/>
    <w:rsid w:val="00E6238F"/>
    <w:rsid w:val="00E6502A"/>
    <w:rsid w:val="00E74F4A"/>
    <w:rsid w:val="00E75574"/>
    <w:rsid w:val="00E7644E"/>
    <w:rsid w:val="00E77090"/>
    <w:rsid w:val="00E812F8"/>
    <w:rsid w:val="00E81598"/>
    <w:rsid w:val="00E81A32"/>
    <w:rsid w:val="00E823ED"/>
    <w:rsid w:val="00E826F2"/>
    <w:rsid w:val="00E845FA"/>
    <w:rsid w:val="00E8654B"/>
    <w:rsid w:val="00E904F4"/>
    <w:rsid w:val="00E92309"/>
    <w:rsid w:val="00E95984"/>
    <w:rsid w:val="00E9649D"/>
    <w:rsid w:val="00E97E3E"/>
    <w:rsid w:val="00EA219E"/>
    <w:rsid w:val="00EA23BE"/>
    <w:rsid w:val="00EA3710"/>
    <w:rsid w:val="00EA6F63"/>
    <w:rsid w:val="00EA78DF"/>
    <w:rsid w:val="00EB2738"/>
    <w:rsid w:val="00EB2A62"/>
    <w:rsid w:val="00EB3182"/>
    <w:rsid w:val="00EB49EA"/>
    <w:rsid w:val="00EB5659"/>
    <w:rsid w:val="00EB7B64"/>
    <w:rsid w:val="00EB7D8E"/>
    <w:rsid w:val="00EC0961"/>
    <w:rsid w:val="00EC12CB"/>
    <w:rsid w:val="00EC1A79"/>
    <w:rsid w:val="00EC39C9"/>
    <w:rsid w:val="00EC3A8C"/>
    <w:rsid w:val="00EC40E8"/>
    <w:rsid w:val="00EC44B0"/>
    <w:rsid w:val="00EC506B"/>
    <w:rsid w:val="00ED27CA"/>
    <w:rsid w:val="00ED3D03"/>
    <w:rsid w:val="00ED5E26"/>
    <w:rsid w:val="00ED6261"/>
    <w:rsid w:val="00ED6CC5"/>
    <w:rsid w:val="00EE0DBA"/>
    <w:rsid w:val="00EE4114"/>
    <w:rsid w:val="00EE644B"/>
    <w:rsid w:val="00EF2BA6"/>
    <w:rsid w:val="00EF3E5D"/>
    <w:rsid w:val="00EF4F8D"/>
    <w:rsid w:val="00F00EC7"/>
    <w:rsid w:val="00F02625"/>
    <w:rsid w:val="00F13BCC"/>
    <w:rsid w:val="00F153D8"/>
    <w:rsid w:val="00F20103"/>
    <w:rsid w:val="00F21634"/>
    <w:rsid w:val="00F21F1B"/>
    <w:rsid w:val="00F228DD"/>
    <w:rsid w:val="00F240D9"/>
    <w:rsid w:val="00F31657"/>
    <w:rsid w:val="00F317A5"/>
    <w:rsid w:val="00F32B78"/>
    <w:rsid w:val="00F34735"/>
    <w:rsid w:val="00F37B89"/>
    <w:rsid w:val="00F411E0"/>
    <w:rsid w:val="00F43D17"/>
    <w:rsid w:val="00F46771"/>
    <w:rsid w:val="00F51341"/>
    <w:rsid w:val="00F52657"/>
    <w:rsid w:val="00F53FF6"/>
    <w:rsid w:val="00F562E9"/>
    <w:rsid w:val="00F5646D"/>
    <w:rsid w:val="00F62A29"/>
    <w:rsid w:val="00F66457"/>
    <w:rsid w:val="00F729A5"/>
    <w:rsid w:val="00F733F6"/>
    <w:rsid w:val="00F738DE"/>
    <w:rsid w:val="00F74883"/>
    <w:rsid w:val="00F752B5"/>
    <w:rsid w:val="00F76AB5"/>
    <w:rsid w:val="00F76CB6"/>
    <w:rsid w:val="00F84486"/>
    <w:rsid w:val="00F84808"/>
    <w:rsid w:val="00F850C3"/>
    <w:rsid w:val="00F85288"/>
    <w:rsid w:val="00F94E25"/>
    <w:rsid w:val="00F958D6"/>
    <w:rsid w:val="00FA1FD9"/>
    <w:rsid w:val="00FA22EF"/>
    <w:rsid w:val="00FA2BE3"/>
    <w:rsid w:val="00FA5E57"/>
    <w:rsid w:val="00FB06A0"/>
    <w:rsid w:val="00FB33B8"/>
    <w:rsid w:val="00FB40FF"/>
    <w:rsid w:val="00FB641D"/>
    <w:rsid w:val="00FB75AF"/>
    <w:rsid w:val="00FC0786"/>
    <w:rsid w:val="00FC17BC"/>
    <w:rsid w:val="00FC1EBE"/>
    <w:rsid w:val="00FC2403"/>
    <w:rsid w:val="00FC24C8"/>
    <w:rsid w:val="00FC3217"/>
    <w:rsid w:val="00FD2CCC"/>
    <w:rsid w:val="00FD2FFF"/>
    <w:rsid w:val="00FD7782"/>
    <w:rsid w:val="00FE05B3"/>
    <w:rsid w:val="00FE5017"/>
    <w:rsid w:val="00FE5683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C9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locked/>
    <w:rsid w:val="00743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30D3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3">
    <w:name w:val="Table Grid"/>
    <w:basedOn w:val="a1"/>
    <w:uiPriority w:val="59"/>
    <w:rsid w:val="00496B7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43E"/>
    <w:pPr>
      <w:ind w:left="720"/>
      <w:contextualSpacing/>
    </w:pPr>
  </w:style>
  <w:style w:type="paragraph" w:styleId="a5">
    <w:name w:val="No Spacing"/>
    <w:link w:val="a6"/>
    <w:uiPriority w:val="1"/>
    <w:qFormat/>
    <w:rsid w:val="00983896"/>
    <w:rPr>
      <w:rFonts w:eastAsia="Times New Roman" w:cs="Calibri"/>
    </w:rPr>
  </w:style>
  <w:style w:type="paragraph" w:customStyle="1" w:styleId="formattext">
    <w:name w:val="formattext"/>
    <w:basedOn w:val="a"/>
    <w:rsid w:val="009838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CD06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A15D34"/>
    <w:rPr>
      <w:rFonts w:eastAsia="Times New Roman" w:cs="Calibri"/>
    </w:rPr>
  </w:style>
  <w:style w:type="paragraph" w:styleId="a8">
    <w:name w:val="Balloon Text"/>
    <w:basedOn w:val="a"/>
    <w:link w:val="a9"/>
    <w:uiPriority w:val="99"/>
    <w:semiHidden/>
    <w:unhideWhenUsed/>
    <w:rsid w:val="0049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5BBB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B3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3AB9"/>
    <w:rPr>
      <w:rFonts w:eastAsia="Times New Roman" w:cs="Calibri"/>
    </w:rPr>
  </w:style>
  <w:style w:type="paragraph" w:styleId="ac">
    <w:name w:val="footer"/>
    <w:basedOn w:val="a"/>
    <w:link w:val="ad"/>
    <w:uiPriority w:val="99"/>
    <w:unhideWhenUsed/>
    <w:rsid w:val="006B3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3AB9"/>
    <w:rPr>
      <w:rFonts w:eastAsia="Times New Roman" w:cs="Calibri"/>
    </w:rPr>
  </w:style>
  <w:style w:type="character" w:customStyle="1" w:styleId="FontStyle14">
    <w:name w:val="Font Style14"/>
    <w:basedOn w:val="a0"/>
    <w:uiPriority w:val="99"/>
    <w:rsid w:val="0065100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743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qFormat/>
    <w:locked/>
    <w:rsid w:val="00743513"/>
    <w:rPr>
      <w:i/>
      <w:iCs/>
    </w:rPr>
  </w:style>
  <w:style w:type="paragraph" w:styleId="af">
    <w:name w:val="Title"/>
    <w:basedOn w:val="a"/>
    <w:next w:val="a"/>
    <w:link w:val="af0"/>
    <w:qFormat/>
    <w:locked/>
    <w:rsid w:val="00A954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A954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C9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locked/>
    <w:rsid w:val="00743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30D3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3">
    <w:name w:val="Table Grid"/>
    <w:basedOn w:val="a1"/>
    <w:uiPriority w:val="59"/>
    <w:rsid w:val="00496B7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43E"/>
    <w:pPr>
      <w:ind w:left="720"/>
      <w:contextualSpacing/>
    </w:pPr>
  </w:style>
  <w:style w:type="paragraph" w:styleId="a5">
    <w:name w:val="No Spacing"/>
    <w:link w:val="a6"/>
    <w:uiPriority w:val="1"/>
    <w:qFormat/>
    <w:rsid w:val="00983896"/>
    <w:rPr>
      <w:rFonts w:eastAsia="Times New Roman" w:cs="Calibri"/>
    </w:rPr>
  </w:style>
  <w:style w:type="paragraph" w:customStyle="1" w:styleId="formattext">
    <w:name w:val="formattext"/>
    <w:basedOn w:val="a"/>
    <w:rsid w:val="009838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CD06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A15D34"/>
    <w:rPr>
      <w:rFonts w:eastAsia="Times New Roman" w:cs="Calibri"/>
    </w:rPr>
  </w:style>
  <w:style w:type="paragraph" w:styleId="a8">
    <w:name w:val="Balloon Text"/>
    <w:basedOn w:val="a"/>
    <w:link w:val="a9"/>
    <w:uiPriority w:val="99"/>
    <w:semiHidden/>
    <w:unhideWhenUsed/>
    <w:rsid w:val="0049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5BBB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B3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3AB9"/>
    <w:rPr>
      <w:rFonts w:eastAsia="Times New Roman" w:cs="Calibri"/>
    </w:rPr>
  </w:style>
  <w:style w:type="paragraph" w:styleId="ac">
    <w:name w:val="footer"/>
    <w:basedOn w:val="a"/>
    <w:link w:val="ad"/>
    <w:uiPriority w:val="99"/>
    <w:unhideWhenUsed/>
    <w:rsid w:val="006B3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3AB9"/>
    <w:rPr>
      <w:rFonts w:eastAsia="Times New Roman" w:cs="Calibri"/>
    </w:rPr>
  </w:style>
  <w:style w:type="character" w:customStyle="1" w:styleId="FontStyle14">
    <w:name w:val="Font Style14"/>
    <w:basedOn w:val="a0"/>
    <w:uiPriority w:val="99"/>
    <w:rsid w:val="0065100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743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qFormat/>
    <w:locked/>
    <w:rsid w:val="00743513"/>
    <w:rPr>
      <w:i/>
      <w:iCs/>
    </w:rPr>
  </w:style>
  <w:style w:type="paragraph" w:styleId="af">
    <w:name w:val="Title"/>
    <w:basedOn w:val="a"/>
    <w:next w:val="a"/>
    <w:link w:val="af0"/>
    <w:qFormat/>
    <w:locked/>
    <w:rsid w:val="00A954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A954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19EF-9263-4BF0-A923-6253DC76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3041</TotalTime>
  <Pages>31</Pages>
  <Words>6258</Words>
  <Characters>35676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Krokoz™</Company>
  <LinksUpToDate>false</LinksUpToDate>
  <CharactersWithSpaces>41851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My</dc:creator>
  <cp:lastModifiedBy>r</cp:lastModifiedBy>
  <cp:revision>17</cp:revision>
  <cp:lastPrinted>2022-03-22T04:25:00Z</cp:lastPrinted>
  <dcterms:created xsi:type="dcterms:W3CDTF">2022-02-02T03:59:00Z</dcterms:created>
  <dcterms:modified xsi:type="dcterms:W3CDTF">2022-03-23T06:31:00Z</dcterms:modified>
</cp:coreProperties>
</file>