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17" w:rsidRPr="002A1B19" w:rsidRDefault="00591B17" w:rsidP="00591B1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19">
        <w:rPr>
          <w:rFonts w:ascii="Tahoma" w:eastAsia="Times New Roman" w:hAnsi="Tahoma" w:cs="Times New Roman"/>
          <w:sz w:val="24"/>
          <w:szCs w:val="24"/>
          <w:lang w:eastAsia="ru-RU"/>
        </w:rPr>
        <w:t>﻿﻿</w:t>
      </w:r>
      <w:r w:rsidR="002A1B19" w:rsidRPr="002A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94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B19" w:rsidRPr="002A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Утверждаю</w:t>
      </w:r>
      <w:r w:rsidR="002A1B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1B17" w:rsidRPr="00591B17" w:rsidRDefault="002A1B19" w:rsidP="002A1B1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591B17" w:rsidRPr="0059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мэра,</w:t>
      </w:r>
    </w:p>
    <w:p w:rsidR="00591B17" w:rsidRPr="00591B17" w:rsidRDefault="002A1B19" w:rsidP="002A1B1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591B17" w:rsidRPr="0059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КДН и ЗП </w:t>
      </w:r>
    </w:p>
    <w:p w:rsidR="00591B17" w:rsidRPr="00591B17" w:rsidRDefault="002A1B19" w:rsidP="002A1B1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591B17" w:rsidRPr="0059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г. Бодайбо и района</w:t>
      </w:r>
    </w:p>
    <w:p w:rsidR="00591B17" w:rsidRPr="00591B17" w:rsidRDefault="002A1B19" w:rsidP="002A1B1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B6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490616" w:rsidRPr="0049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_______</w:t>
      </w:r>
      <w:r w:rsidR="00B6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591B17" w:rsidRPr="0059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2A1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М.Г. Крамаренко</w:t>
      </w:r>
    </w:p>
    <w:p w:rsidR="00591B17" w:rsidRPr="00591B17" w:rsidRDefault="002A1B19" w:rsidP="002A1B1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591B17" w:rsidRPr="0059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90616" w:rsidRPr="00490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91B17" w:rsidRPr="0059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201</w:t>
      </w:r>
      <w:r w:rsidR="0055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91B17" w:rsidRPr="0059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2A1B19" w:rsidRDefault="002A1B19" w:rsidP="002A1B19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4A4" w:rsidRDefault="00591B17" w:rsidP="002A1B19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 работе по профилактике безнадзорности и правонарушений несовершеннолетних на территории муниципального образования </w:t>
      </w:r>
    </w:p>
    <w:p w:rsidR="00591B17" w:rsidRPr="00591B17" w:rsidRDefault="00591B17" w:rsidP="002A1B1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Бодайбо и района Иркутской области.</w:t>
      </w:r>
    </w:p>
    <w:p w:rsidR="00591B17" w:rsidRPr="00591B17" w:rsidRDefault="00591B17" w:rsidP="002A1B1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B17" w:rsidRPr="00591B17" w:rsidRDefault="00591B17" w:rsidP="002F54A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11 Федерального закона от 24 июня 1999 года</w:t>
      </w:r>
    </w:p>
    <w:p w:rsidR="00591B17" w:rsidRPr="00591B17" w:rsidRDefault="00591B17" w:rsidP="002A1B1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120-ФЗ «Об основах системы профилактики безнадзорности и правонарушений несовершеннолетних» координацию деятельности органов и учреждений системы профилактики осуществляет Комиссия по делам несовершеннолетних и защите их прав 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Бодайбо и района (далее КДН и ЗП).</w:t>
      </w:r>
    </w:p>
    <w:p w:rsidR="00591B17" w:rsidRPr="00591B17" w:rsidRDefault="002A1B19" w:rsidP="002A1B1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КДН и ЗП </w:t>
      </w:r>
      <w:proofErr w:type="gramStart"/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</w:t>
      </w:r>
      <w:proofErr w:type="gramEnd"/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межведомственной основе в составе 1</w:t>
      </w:r>
      <w:r w:rsidR="005074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из числа руководителей (их заместителей) органов и учреждений системы профилактики, представителей государственных органов и учреждений, общественных объединений. </w:t>
      </w:r>
    </w:p>
    <w:p w:rsidR="00591B17" w:rsidRDefault="002A1B19" w:rsidP="002A1B1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КДН и ЗП </w:t>
      </w:r>
      <w:r w:rsidR="0056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безнадзорности и правонарушений несовершеннолетних на территории МО г. Бодайбо и</w:t>
      </w:r>
      <w:r w:rsidR="0056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646DB" w:rsidRPr="00591B17" w:rsidRDefault="005646DB" w:rsidP="005646D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образования администрации МО г. Бодайбо и района;</w:t>
      </w:r>
    </w:p>
    <w:p w:rsidR="005646DB" w:rsidRPr="00591B17" w:rsidRDefault="005646DB" w:rsidP="005646D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Образовательные организации;</w:t>
      </w:r>
    </w:p>
    <w:p w:rsidR="005646DB" w:rsidRPr="00591B17" w:rsidRDefault="005646DB" w:rsidP="002A1B1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Бодайбинскому району межрайонного управления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1;</w:t>
      </w:r>
    </w:p>
    <w:p w:rsidR="00591B17" w:rsidRPr="00591B17" w:rsidRDefault="00591B17" w:rsidP="002A1B1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ОГКУ «Управление социальной защиты населения по Бодайбинскому району»</w:t>
      </w:r>
      <w:r w:rsidR="0056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ОГКУ «УСЗН по Бодайбинскому району)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1B17" w:rsidRPr="00591B17" w:rsidRDefault="00591B17" w:rsidP="002A1B1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ОГБУ </w:t>
      </w:r>
      <w:proofErr w:type="gramStart"/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«Комплексный центр социального обслуживания населения г. Бодайбо и Бодайбинского района» (далее </w:t>
      </w:r>
      <w:r w:rsidR="0056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СО КЦСОН);</w:t>
      </w:r>
    </w:p>
    <w:p w:rsidR="00591B17" w:rsidRPr="00591B17" w:rsidRDefault="00591B17" w:rsidP="002A1B1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по молодежной политике и спорту администрации МО г. Бодайбо и района;</w:t>
      </w:r>
    </w:p>
    <w:p w:rsidR="00591B17" w:rsidRPr="00591B17" w:rsidRDefault="00591B17" w:rsidP="002A1B1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ОГБУЗ «Районная больница </w:t>
      </w:r>
      <w:proofErr w:type="gramStart"/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Бодайбо»;</w:t>
      </w:r>
    </w:p>
    <w:p w:rsidR="00591B17" w:rsidRPr="00591B17" w:rsidRDefault="00591B17" w:rsidP="002A1B1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ОГКУ Ц</w:t>
      </w:r>
      <w:r w:rsidR="005646D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занятости населения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Бодайбо</w:t>
      </w:r>
      <w:r w:rsidR="0056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ОГКУ ЦЗН)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1B17" w:rsidRPr="00591B17" w:rsidRDefault="00591B17" w:rsidP="002A1B1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ГДН МО МВД России «Бодайбинский» (далее </w:t>
      </w:r>
      <w:r w:rsidR="0056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ГДН);</w:t>
      </w:r>
    </w:p>
    <w:p w:rsidR="00591B17" w:rsidRPr="00591B17" w:rsidRDefault="00591B17" w:rsidP="002A1B1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ФКУ УИИ ГУФСИН России по Иркутской области;</w:t>
      </w:r>
    </w:p>
    <w:p w:rsidR="00591B17" w:rsidRPr="00591B17" w:rsidRDefault="00591B17" w:rsidP="0008259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культуры администрации МО г. Бодайбо и района</w:t>
      </w:r>
      <w:r w:rsidR="00564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B17" w:rsidRPr="00591B17" w:rsidRDefault="00591B17" w:rsidP="0008259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B17" w:rsidRDefault="00591B17" w:rsidP="00082595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направления деятельности субъектов системы профилактики в соответствии с главой II Федерального закона № 120-ФЗ «Об основах системы профилактики безнадзорности и правонарушений несовершеннолетних»</w:t>
      </w:r>
    </w:p>
    <w:p w:rsidR="00591B17" w:rsidRPr="00591B17" w:rsidRDefault="00082595" w:rsidP="0008259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591B17" w:rsidRPr="00591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1.1. КДН и ЗП. </w:t>
      </w:r>
      <w:r w:rsidR="009B4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91B1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территории МО г. Бодайбо и района проживает </w:t>
      </w:r>
      <w:r w:rsidR="00B70EEA" w:rsidRPr="00B7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4965</w:t>
      </w:r>
      <w:r w:rsidR="00591B1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несовершеннолетних. На учете в КДН и ЗП состоит </w:t>
      </w:r>
      <w:r w:rsidR="00B70EEA" w:rsidRPr="00B7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591B1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 </w:t>
      </w:r>
      <w:r w:rsidR="00591B1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налогичный период прошлого года (далее – АППГ) </w:t>
      </w:r>
      <w:r w:rsidR="00591B1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EEA" w:rsidRPr="00B7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="00591B1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из них в возрасте от 14 до 18 лет – 4</w:t>
      </w:r>
      <w:r w:rsidR="00B70EEA" w:rsidRPr="00B7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91B1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(АППГ–4</w:t>
      </w:r>
      <w:r w:rsidR="00B70EEA" w:rsidRPr="00B7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91B1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91B17" w:rsidRDefault="00C464FF" w:rsidP="00082595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91B1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КДН и ЗП осуществляла свою деятельность в соответствии с годовым Планом работы. </w:t>
      </w:r>
    </w:p>
    <w:p w:rsidR="0025168A" w:rsidRPr="00591B17" w:rsidRDefault="0025168A" w:rsidP="0025168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За отчетный период проведено 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заседаний КДН и ЗП (АППГ - </w:t>
      </w:r>
      <w:r w:rsidR="00B70EEA" w:rsidRPr="00B7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которых </w:t>
      </w:r>
      <w:r w:rsidR="00B70EEA" w:rsidRPr="00B7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проведено с выездом в поселки Перевоз</w:t>
      </w:r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Балахнинский</w:t>
      </w:r>
      <w:proofErr w:type="spellEnd"/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Кропоткин – </w:t>
      </w:r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Артемовский – </w:t>
      </w:r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Мамакан</w:t>
      </w:r>
      <w:proofErr w:type="spellEnd"/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(АППГ – </w:t>
      </w:r>
      <w:r w:rsidR="00B70EEA" w:rsidRPr="00B7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выездных заседаний).</w:t>
      </w:r>
    </w:p>
    <w:p w:rsidR="0025168A" w:rsidRPr="00591B17" w:rsidRDefault="0025168A" w:rsidP="0025168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заседаниях рассмотрено </w:t>
      </w:r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319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протокола об административн</w:t>
      </w:r>
      <w:r w:rsid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ответственности, из которых </w:t>
      </w:r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отношении несовершеннолетних (АППГ – </w:t>
      </w:r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2</w:t>
      </w:r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отношении родителей (АППГ –25</w:t>
      </w:r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5168A" w:rsidRPr="00591B17" w:rsidRDefault="0025168A" w:rsidP="0025168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административных дел в отношении несовершеннолетних принято решений о назначении ш</w:t>
      </w:r>
      <w:r w:rsid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трафов – </w:t>
      </w:r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на сумму 1</w:t>
      </w:r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A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руб.</w:t>
      </w:r>
      <w:r w:rsid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 – </w:t>
      </w:r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на сумму </w:t>
      </w:r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151 500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руб.). Взыскано – 1</w:t>
      </w:r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штрафов на сумму </w:t>
      </w:r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25 0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руб. (АППГ – 1</w:t>
      </w:r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82 5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руб.), направлено в судебные приставы – 1</w:t>
      </w:r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постановлений на сумму </w:t>
      </w:r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68 6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(АППГ – </w:t>
      </w:r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C75436" w:rsidRP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33 0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00).</w:t>
      </w:r>
    </w:p>
    <w:p w:rsidR="0025168A" w:rsidRPr="00591B17" w:rsidRDefault="00BA159B" w:rsidP="0025168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5168A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родителей принято мер:</w:t>
      </w:r>
    </w:p>
    <w:p w:rsidR="0025168A" w:rsidRPr="00591B17" w:rsidRDefault="00BA159B" w:rsidP="0025168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5168A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предупреждений – </w:t>
      </w:r>
      <w:r w:rsidR="00C75436" w:rsidRP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="00C7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(АППГ-</w:t>
      </w:r>
      <w:r w:rsidR="00C75436" w:rsidRP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="0025168A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5168A" w:rsidRPr="00591B17" w:rsidRDefault="00042D79" w:rsidP="0025168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5168A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штрафов - 20</w:t>
      </w:r>
      <w:r w:rsidR="007102F6" w:rsidRP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5168A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9</w:t>
      </w:r>
      <w:r w:rsidR="007102F6" w:rsidRP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7 100</w:t>
      </w:r>
      <w:r w:rsidR="0025168A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(АППГ - </w:t>
      </w:r>
      <w:r w:rsidR="007102F6" w:rsidRP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7102F6" w:rsidRP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9885</w:t>
      </w:r>
      <w:r w:rsidR="0025168A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руб.). </w:t>
      </w:r>
    </w:p>
    <w:p w:rsidR="0025168A" w:rsidRPr="00591B17" w:rsidRDefault="00BA159B" w:rsidP="0025168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Взыскано штрафов – </w:t>
      </w:r>
      <w:r w:rsidR="007102F6" w:rsidRP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04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7102F6" w:rsidRP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14 9</w:t>
      </w:r>
      <w:r w:rsid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руб. (АППГ – </w:t>
      </w:r>
      <w:r w:rsidR="007102F6" w:rsidRP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25168A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7102F6" w:rsidRP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21400</w:t>
      </w:r>
      <w:r w:rsidR="0025168A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руб.), в том числе в</w:t>
      </w:r>
      <w:r w:rsid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зыскано судебными приставами - </w:t>
      </w:r>
      <w:r w:rsidR="007102F6" w:rsidRP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</w:t>
      </w:r>
      <w:r w:rsidR="0025168A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7102F6" w:rsidRP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46200</w:t>
      </w:r>
      <w:r w:rsidR="00DB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68A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(АППГ – </w:t>
      </w:r>
      <w:r w:rsidR="007102F6" w:rsidRP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</w:t>
      </w:r>
      <w:r w:rsidR="0025168A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7102F6" w:rsidRP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66700</w:t>
      </w:r>
      <w:r w:rsidR="0025168A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руб.).</w:t>
      </w:r>
    </w:p>
    <w:p w:rsidR="0025168A" w:rsidRPr="00591B17" w:rsidRDefault="00BA159B" w:rsidP="0008259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5168A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иных лиц принято мер о назначении штрафов – </w:t>
      </w:r>
      <w:r w:rsidR="007102F6" w:rsidRP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5168A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600</w:t>
      </w:r>
      <w:r w:rsidR="0004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руб. (АППГ – </w:t>
      </w:r>
      <w:r w:rsidR="007102F6" w:rsidRP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4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7102F6" w:rsidRP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6000</w:t>
      </w:r>
      <w:r w:rsidR="0025168A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руб.). Взыскано – </w:t>
      </w:r>
      <w:r w:rsidR="007102F6" w:rsidRP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5168A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су</w:t>
      </w:r>
      <w:r w:rsid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дебными приставами -1 на сумму </w:t>
      </w:r>
      <w:r w:rsidR="007102F6" w:rsidRP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5168A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руб</w:t>
      </w:r>
      <w:r w:rsidR="0004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1B17" w:rsidRDefault="00042D79" w:rsidP="00082595">
      <w:pPr>
        <w:ind w:firstLine="0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отчетный </w:t>
      </w:r>
      <w:r w:rsidR="00591B1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по сравнению с АППГ </w:t>
      </w:r>
      <w:r w:rsid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увеличилось</w:t>
      </w:r>
      <w:r w:rsidR="00591B1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протоколов об административных правон</w:t>
      </w:r>
      <w:r w:rsidR="00DB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арушениях, рассмотренных заочно с </w:t>
      </w:r>
      <w:r w:rsid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DB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="00DB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прекращено </w:t>
      </w:r>
      <w:r w:rsid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6</w:t>
      </w:r>
      <w:r w:rsidR="00FA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 административных дел </w:t>
      </w:r>
      <w:r w:rsidR="00FA08D0" w:rsidRPr="00157E9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в связи с отсутствием состава административного правонарушения</w:t>
      </w:r>
      <w:r w:rsidR="007102F6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, 5-и административных дел в связи с истечением сроки давности по причине несвоевременного предоставления протоколов об административном правонарушении ГДН МО МВД России «</w:t>
      </w:r>
      <w:proofErr w:type="spellStart"/>
      <w:r w:rsidR="007102F6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Бодайбинский</w:t>
      </w:r>
      <w:proofErr w:type="spellEnd"/>
      <w:r w:rsidR="007102F6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FA08D0" w:rsidRPr="00157E9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A08D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</w:p>
    <w:p w:rsidR="00C70157" w:rsidRDefault="00C70157" w:rsidP="00C70157">
      <w:pPr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70157">
        <w:rPr>
          <w:rFonts w:ascii="Times New Roman" w:hAnsi="Times New Roman" w:cs="Times New Roman"/>
          <w:color w:val="000000"/>
          <w:sz w:val="28"/>
          <w:szCs w:val="28"/>
        </w:rPr>
        <w:t>Основная причина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увеличения количества протоколов 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административных правон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арушениях, рассмотренных заочно </w:t>
      </w:r>
      <w:r w:rsidRPr="00C70157">
        <w:rPr>
          <w:rFonts w:ascii="Times New Roman" w:hAnsi="Times New Roman" w:cs="Times New Roman"/>
          <w:color w:val="000000"/>
          <w:sz w:val="28"/>
          <w:szCs w:val="28"/>
        </w:rPr>
        <w:t>– неисполнение МО МВД России «</w:t>
      </w:r>
      <w:proofErr w:type="spellStart"/>
      <w:r w:rsidRPr="00C70157">
        <w:rPr>
          <w:rFonts w:ascii="Times New Roman" w:hAnsi="Times New Roman" w:cs="Times New Roman"/>
          <w:color w:val="000000"/>
          <w:sz w:val="28"/>
          <w:szCs w:val="28"/>
        </w:rPr>
        <w:t>Бодайбинский</w:t>
      </w:r>
      <w:proofErr w:type="spellEnd"/>
      <w:r w:rsidRPr="00C70157">
        <w:rPr>
          <w:rFonts w:ascii="Times New Roman" w:hAnsi="Times New Roman" w:cs="Times New Roman"/>
          <w:color w:val="000000"/>
          <w:sz w:val="28"/>
          <w:szCs w:val="28"/>
        </w:rPr>
        <w:t xml:space="preserve">» определений комиссии по делам несовершеннолетних и защите их прав муниципального образования г. Бодайбо и района о приводах на заседание КДН и ЗП: из 133 приводов удовлетворено 20. Данная информация доведена до прокуратуры </w:t>
      </w:r>
      <w:proofErr w:type="gramStart"/>
      <w:r w:rsidRPr="00C7015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70157">
        <w:rPr>
          <w:rFonts w:ascii="Times New Roman" w:hAnsi="Times New Roman" w:cs="Times New Roman"/>
          <w:color w:val="000000"/>
          <w:sz w:val="28"/>
          <w:szCs w:val="28"/>
        </w:rPr>
        <w:t xml:space="preserve">. Бодайбо и рассмотрена на заседании </w:t>
      </w:r>
      <w:proofErr w:type="spellStart"/>
      <w:r w:rsidRPr="00C70157">
        <w:rPr>
          <w:rFonts w:ascii="Times New Roman" w:hAnsi="Times New Roman" w:cs="Times New Roman"/>
          <w:color w:val="000000"/>
          <w:sz w:val="28"/>
          <w:szCs w:val="28"/>
        </w:rPr>
        <w:t>КДНиЗП</w:t>
      </w:r>
      <w:proofErr w:type="spellEnd"/>
      <w:r w:rsidRPr="00C70157">
        <w:rPr>
          <w:rFonts w:ascii="Times New Roman" w:hAnsi="Times New Roman" w:cs="Times New Roman"/>
          <w:color w:val="000000"/>
          <w:sz w:val="28"/>
          <w:szCs w:val="28"/>
        </w:rPr>
        <w:t xml:space="preserve"> 18.01.2018 года. </w:t>
      </w:r>
    </w:p>
    <w:p w:rsidR="000C44A7" w:rsidRPr="000C44A7" w:rsidRDefault="000C44A7" w:rsidP="000C4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44A7">
        <w:rPr>
          <w:rFonts w:ascii="Times New Roman" w:hAnsi="Times New Roman" w:cs="Times New Roman"/>
          <w:sz w:val="28"/>
          <w:szCs w:val="28"/>
        </w:rPr>
        <w:t xml:space="preserve">В повестку  каждого заседания КДН и ЗП в обязательном порядке включается вопрос о проведении  индивидуальной профилактической работы в отношении семей и (или)  несовершеннолетних, состоящими в Банке данных семей, находящихся в социально-опасном положении. Всего рассмотрено в 2017 году 144 материала о проведении ИПР в отношении </w:t>
      </w:r>
      <w:r w:rsidRPr="000C44A7">
        <w:rPr>
          <w:rFonts w:ascii="Times New Roman" w:hAnsi="Times New Roman" w:cs="Times New Roman"/>
          <w:sz w:val="28"/>
          <w:szCs w:val="28"/>
        </w:rPr>
        <w:lastRenderedPageBreak/>
        <w:t>семей, состоящих в банке СОП и 50</w:t>
      </w:r>
      <w:r>
        <w:rPr>
          <w:rFonts w:ascii="Times New Roman" w:hAnsi="Times New Roman" w:cs="Times New Roman"/>
          <w:sz w:val="28"/>
          <w:szCs w:val="28"/>
        </w:rPr>
        <w:t xml:space="preserve"> материалов </w:t>
      </w:r>
      <w:r w:rsidRPr="000C44A7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несовершеннолетних.</w:t>
      </w:r>
    </w:p>
    <w:p w:rsidR="00E06F89" w:rsidRPr="00DE47AA" w:rsidRDefault="00042D79" w:rsidP="00DE47AA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91B1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71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91B1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субъектами профилактики в соответств</w:t>
      </w:r>
      <w:r w:rsidR="003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с планом КДН и ЗП проведено 29</w:t>
      </w:r>
      <w:r w:rsidR="00FA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B1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7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ейдовых мероприятия (АППГ – 19</w:t>
      </w:r>
      <w:r w:rsidR="00D81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91B1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посещению семей, находящихся в социально-опасном положении на территории </w:t>
      </w:r>
      <w:proofErr w:type="gramStart"/>
      <w:r w:rsidR="00591B1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591B1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Бодайбо, а также на территориях </w:t>
      </w:r>
      <w:proofErr w:type="spellStart"/>
      <w:r w:rsidR="00591B1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Мамаканского</w:t>
      </w:r>
      <w:proofErr w:type="spellEnd"/>
      <w:r w:rsidR="00591B1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91B1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Жуинского</w:t>
      </w:r>
      <w:proofErr w:type="spellEnd"/>
      <w:r w:rsidR="00591B1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Кропоткинского, </w:t>
      </w:r>
      <w:proofErr w:type="spellStart"/>
      <w:r w:rsidR="00591B1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Балахни</w:t>
      </w:r>
      <w:r w:rsidR="00C7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</w:t>
      </w:r>
      <w:proofErr w:type="spellEnd"/>
      <w:r w:rsidR="00C7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Артемовского поселений.</w:t>
      </w:r>
      <w:r w:rsidR="00DA0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посещений семей составило 276.</w:t>
      </w:r>
      <w:r w:rsidR="00C70157" w:rsidRPr="00C7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 проведено 30 рейдов  по исполнению «комендантского часа». </w:t>
      </w:r>
      <w:r w:rsidR="00C70157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6F89" w:rsidRDefault="00E06F89" w:rsidP="008C2F4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72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летний период КДН и ЗП инициировано проведение межведомственной профилактической акции «Лето. Подросток. Занятость», что позволило обеспечить занятость несовершеннолетних в течение всего лета.</w:t>
      </w:r>
    </w:p>
    <w:p w:rsidR="00FA08D0" w:rsidRPr="00C70157" w:rsidRDefault="00E06F89" w:rsidP="00C7015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972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 течение всего года осуществлялся мониторинг занятости несовершеннолетних, состоящих на всех видах профилактического учета. </w:t>
      </w:r>
      <w:r w:rsidR="00D97259">
        <w:rPr>
          <w:rFonts w:ascii="Times New Roman" w:hAnsi="Times New Roman"/>
          <w:sz w:val="28"/>
          <w:szCs w:val="28"/>
        </w:rPr>
        <w:t>По итогам четвертого квартала 201</w:t>
      </w:r>
      <w:r w:rsidR="00DE47AA" w:rsidRPr="00DE47AA">
        <w:rPr>
          <w:rFonts w:ascii="Times New Roman" w:hAnsi="Times New Roman"/>
          <w:sz w:val="28"/>
          <w:szCs w:val="28"/>
        </w:rPr>
        <w:t>7</w:t>
      </w:r>
      <w:r w:rsidR="00D97259">
        <w:rPr>
          <w:rFonts w:ascii="Times New Roman" w:hAnsi="Times New Roman"/>
          <w:sz w:val="28"/>
          <w:szCs w:val="28"/>
        </w:rPr>
        <w:t xml:space="preserve"> года всеми видами занятости было охвачено 7</w:t>
      </w:r>
      <w:r w:rsidR="00DE47AA" w:rsidRPr="00DE47AA">
        <w:rPr>
          <w:rFonts w:ascii="Times New Roman" w:hAnsi="Times New Roman"/>
          <w:sz w:val="28"/>
          <w:szCs w:val="28"/>
        </w:rPr>
        <w:t>4</w:t>
      </w:r>
      <w:r w:rsidR="00D97259">
        <w:rPr>
          <w:rFonts w:ascii="Times New Roman" w:hAnsi="Times New Roman"/>
          <w:sz w:val="28"/>
          <w:szCs w:val="28"/>
        </w:rPr>
        <w:t xml:space="preserve"> % несовершеннолетних.</w:t>
      </w:r>
    </w:p>
    <w:p w:rsidR="00DE47AA" w:rsidRPr="00DE47AA" w:rsidRDefault="00D97259" w:rsidP="002F54A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0C0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591B17" w:rsidRPr="00591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Pr="00D9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ОГБУСО «Комплексный центр социального обслуживания населения </w:t>
      </w:r>
      <w:proofErr w:type="gramStart"/>
      <w:r w:rsidRPr="00D9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D9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Бодайбо и Бо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дайбинского района» (далее ОГБУ</w:t>
      </w:r>
      <w:r w:rsidRPr="00D9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 КЦСОН).</w:t>
      </w:r>
      <w:r w:rsidRPr="00D9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47A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DE47AA" w:rsidRPr="00DE47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выявлено и поставлено на социальное обслуживание 66</w:t>
      </w:r>
      <w:r w:rsidR="00DE47AA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находящихся в трудной жизненной ситуации, в которых проживает 1</w:t>
      </w:r>
      <w:r w:rsidR="00DE47A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E47AA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DE47AA" w:rsidRPr="00DE47AA" w:rsidRDefault="00DE47AA" w:rsidP="00DE47AA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DE47AA">
        <w:rPr>
          <w:rFonts w:ascii="Times New Roman" w:hAnsi="Times New Roman"/>
          <w:sz w:val="28"/>
          <w:szCs w:val="28"/>
        </w:rPr>
        <w:t xml:space="preserve">На социальном сопровождении в учреждении за период с 01.01.2017 г. по 26.01.2017 г. находилось 143 семьи, в которых проживает 283 ребенка, из них семьи находящиеся в СОП – 79, в них проживает 139 детей. Для всех семей разработаны индивидуальные программы реабилитации в </w:t>
      </w:r>
      <w:proofErr w:type="gramStart"/>
      <w:r w:rsidRPr="00DE47AA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DE47AA">
        <w:rPr>
          <w:rFonts w:ascii="Times New Roman" w:hAnsi="Times New Roman"/>
          <w:sz w:val="28"/>
          <w:szCs w:val="28"/>
        </w:rPr>
        <w:t xml:space="preserve"> с</w:t>
      </w:r>
      <w:r w:rsidR="00C70157">
        <w:rPr>
          <w:rFonts w:ascii="Times New Roman" w:hAnsi="Times New Roman"/>
          <w:sz w:val="28"/>
          <w:szCs w:val="28"/>
        </w:rPr>
        <w:t xml:space="preserve"> которыми семьям предоставлялись </w:t>
      </w:r>
      <w:r w:rsidRPr="00DE47AA">
        <w:rPr>
          <w:rFonts w:ascii="Times New Roman" w:hAnsi="Times New Roman"/>
          <w:sz w:val="28"/>
          <w:szCs w:val="28"/>
        </w:rPr>
        <w:t xml:space="preserve"> социальные услуги.</w:t>
      </w:r>
    </w:p>
    <w:p w:rsidR="00DE47AA" w:rsidRPr="00DE47AA" w:rsidRDefault="00DE47AA" w:rsidP="00DE47AA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DE47AA">
        <w:rPr>
          <w:rFonts w:ascii="Times New Roman" w:hAnsi="Times New Roman"/>
          <w:sz w:val="28"/>
          <w:szCs w:val="28"/>
        </w:rPr>
        <w:t xml:space="preserve">На протяжении отчетного периода учреждением организовано и проведено 17 рейдов по семьям с участием представителей субъектов профилактики, в ходе которых проведено обследование 127 семей. Во время рейдов </w:t>
      </w:r>
      <w:r w:rsidR="009825EE">
        <w:rPr>
          <w:rFonts w:ascii="Times New Roman" w:hAnsi="Times New Roman"/>
          <w:sz w:val="28"/>
          <w:szCs w:val="28"/>
        </w:rPr>
        <w:t xml:space="preserve">с родителями проводились профилактические беседы по вопросам </w:t>
      </w:r>
      <w:r w:rsidRPr="00DE47AA">
        <w:rPr>
          <w:rFonts w:ascii="Times New Roman" w:hAnsi="Times New Roman"/>
          <w:sz w:val="28"/>
          <w:szCs w:val="28"/>
        </w:rPr>
        <w:t xml:space="preserve">безнадзорности несовершеннолетних, жестокого </w:t>
      </w:r>
      <w:r w:rsidR="009825EE">
        <w:rPr>
          <w:rFonts w:ascii="Times New Roman" w:hAnsi="Times New Roman"/>
          <w:sz w:val="28"/>
          <w:szCs w:val="28"/>
        </w:rPr>
        <w:t>обращения с несовершеннолетними.  Р</w:t>
      </w:r>
      <w:r w:rsidRPr="00DE47AA">
        <w:rPr>
          <w:rFonts w:ascii="Times New Roman" w:hAnsi="Times New Roman"/>
          <w:sz w:val="28"/>
          <w:szCs w:val="28"/>
        </w:rPr>
        <w:t>одителям вручались памятки «Что такое жестокое обращение», «Ответственность родителей за ненадлежащее исполнение родительских обязанностей», так же во время рейдов родителям и несовершеннолетним вручались памятки по безопасному поведению на водных объектах в весенний, летний, осенний периоды, памятки «Опасный лед», памятки по пожарной безопасности.</w:t>
      </w:r>
    </w:p>
    <w:p w:rsidR="00DE47AA" w:rsidRPr="00DE47AA" w:rsidRDefault="00DE47AA" w:rsidP="00DE47AA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DE47AA">
        <w:rPr>
          <w:rFonts w:ascii="Times New Roman" w:hAnsi="Times New Roman"/>
          <w:sz w:val="28"/>
          <w:szCs w:val="28"/>
        </w:rPr>
        <w:t xml:space="preserve">С целью профилактики правонарушений среди несовершеннолетних учреждением заключено Соглашение о проведении психолого-педагогической программы тренингов «Повышение правовой грамотности несовершеннолетних» с тремя школами: МБОУ СОШ № 4, МБОУ СОШ № 3, ГОКУ «Специальная (коррекционная) школа». Программа рассчитана на работу с несовершеннолетними с группы риска, с целью помочь подросткам повысить адаптивные возможности, сформировать позитивное отношение к </w:t>
      </w:r>
      <w:r w:rsidRPr="00DE47AA">
        <w:rPr>
          <w:rFonts w:ascii="Times New Roman" w:hAnsi="Times New Roman"/>
          <w:sz w:val="28"/>
          <w:szCs w:val="28"/>
        </w:rPr>
        <w:lastRenderedPageBreak/>
        <w:t xml:space="preserve">самому себе и окружающим, развить навыки конструктивного общения, способность к адекватной оценке своего поведения в проблемной ситуации, повысить информированность подростков о своих правах и обязанностях, развить терпимость к различным мнениям. </w:t>
      </w:r>
    </w:p>
    <w:p w:rsidR="00DE47AA" w:rsidRPr="00DE47AA" w:rsidRDefault="00DE47AA" w:rsidP="00DE47AA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DE47AA">
        <w:rPr>
          <w:rFonts w:ascii="Times New Roman" w:hAnsi="Times New Roman"/>
          <w:sz w:val="28"/>
          <w:szCs w:val="28"/>
        </w:rPr>
        <w:t xml:space="preserve">С января по май 2017 г. </w:t>
      </w:r>
      <w:r w:rsidR="009825EE">
        <w:rPr>
          <w:rFonts w:ascii="Times New Roman" w:hAnsi="Times New Roman"/>
          <w:sz w:val="28"/>
          <w:szCs w:val="28"/>
        </w:rPr>
        <w:t>тренинги проходили</w:t>
      </w:r>
      <w:r w:rsidRPr="00DE47AA">
        <w:rPr>
          <w:rFonts w:ascii="Times New Roman" w:hAnsi="Times New Roman"/>
          <w:sz w:val="28"/>
          <w:szCs w:val="28"/>
        </w:rPr>
        <w:t xml:space="preserve"> в МБОУ № 4</w:t>
      </w:r>
      <w:r w:rsidR="009825EE">
        <w:rPr>
          <w:rFonts w:ascii="Times New Roman" w:hAnsi="Times New Roman"/>
          <w:sz w:val="28"/>
          <w:szCs w:val="28"/>
        </w:rPr>
        <w:t xml:space="preserve"> (</w:t>
      </w:r>
      <w:r w:rsidRPr="00DE47AA">
        <w:rPr>
          <w:rFonts w:ascii="Times New Roman" w:hAnsi="Times New Roman"/>
          <w:sz w:val="28"/>
          <w:szCs w:val="28"/>
        </w:rPr>
        <w:t>приняли участие 17 несовершеннолетних</w:t>
      </w:r>
      <w:r w:rsidR="009825EE">
        <w:rPr>
          <w:rFonts w:ascii="Times New Roman" w:hAnsi="Times New Roman"/>
          <w:sz w:val="28"/>
          <w:szCs w:val="28"/>
        </w:rPr>
        <w:t>), с</w:t>
      </w:r>
      <w:r w:rsidRPr="00DE47AA">
        <w:rPr>
          <w:rFonts w:ascii="Times New Roman" w:hAnsi="Times New Roman"/>
          <w:sz w:val="28"/>
          <w:szCs w:val="28"/>
        </w:rPr>
        <w:t xml:space="preserve"> октября по декабрь 2017 г.  в МБОУ СОШ № 3 (</w:t>
      </w:r>
      <w:r w:rsidR="009825EE">
        <w:rPr>
          <w:rFonts w:ascii="Times New Roman" w:hAnsi="Times New Roman"/>
          <w:sz w:val="28"/>
          <w:szCs w:val="28"/>
        </w:rPr>
        <w:t>участвовало 18 несовершеннолетних) и в ГОКУ СК</w:t>
      </w:r>
      <w:r w:rsidRPr="00DE47AA">
        <w:rPr>
          <w:rFonts w:ascii="Times New Roman" w:hAnsi="Times New Roman"/>
          <w:sz w:val="28"/>
          <w:szCs w:val="28"/>
        </w:rPr>
        <w:t xml:space="preserve">Ш (12 несовершеннолетних). </w:t>
      </w:r>
    </w:p>
    <w:p w:rsidR="00DE47AA" w:rsidRPr="00DE47AA" w:rsidRDefault="00DE47AA" w:rsidP="002F54A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AA">
        <w:rPr>
          <w:rFonts w:ascii="Times New Roman" w:eastAsia="Calibri" w:hAnsi="Times New Roman" w:cs="Times New Roman"/>
          <w:sz w:val="28"/>
          <w:szCs w:val="28"/>
        </w:rPr>
        <w:t xml:space="preserve">Психологами отделения для </w:t>
      </w:r>
      <w:r w:rsidR="009825EE">
        <w:rPr>
          <w:rFonts w:ascii="Times New Roman" w:eastAsia="Calibri" w:hAnsi="Times New Roman" w:cs="Times New Roman"/>
          <w:sz w:val="28"/>
          <w:szCs w:val="28"/>
        </w:rPr>
        <w:t>родителей проводились</w:t>
      </w:r>
      <w:r w:rsidRPr="00DE47AA">
        <w:rPr>
          <w:rFonts w:ascii="Times New Roman" w:eastAsia="Calibri" w:hAnsi="Times New Roman" w:cs="Times New Roman"/>
          <w:sz w:val="28"/>
          <w:szCs w:val="28"/>
        </w:rPr>
        <w:t xml:space="preserve"> консультации как и</w:t>
      </w:r>
      <w:r w:rsidR="009825EE">
        <w:rPr>
          <w:rFonts w:ascii="Times New Roman" w:eastAsia="Calibri" w:hAnsi="Times New Roman" w:cs="Times New Roman"/>
          <w:sz w:val="28"/>
          <w:szCs w:val="28"/>
        </w:rPr>
        <w:t xml:space="preserve">ндивидуальные, так и групповые, </w:t>
      </w:r>
      <w:r w:rsidRPr="00DE47AA">
        <w:rPr>
          <w:rFonts w:ascii="Times New Roman" w:eastAsia="Calibri" w:hAnsi="Times New Roman" w:cs="Times New Roman"/>
          <w:sz w:val="28"/>
          <w:szCs w:val="28"/>
        </w:rPr>
        <w:t>направленны</w:t>
      </w:r>
      <w:r w:rsidR="009825EE">
        <w:rPr>
          <w:rFonts w:ascii="Times New Roman" w:eastAsia="Calibri" w:hAnsi="Times New Roman" w:cs="Times New Roman"/>
          <w:sz w:val="28"/>
          <w:szCs w:val="28"/>
        </w:rPr>
        <w:t>е</w:t>
      </w:r>
      <w:r w:rsidRPr="00DE47AA">
        <w:rPr>
          <w:rFonts w:ascii="Times New Roman" w:eastAsia="Calibri" w:hAnsi="Times New Roman" w:cs="Times New Roman"/>
          <w:sz w:val="28"/>
          <w:szCs w:val="28"/>
        </w:rPr>
        <w:t xml:space="preserve"> на повышение родительских компетенций и знаний об особенностях развития несовершеннолетних в различных возрастных периодах, способах предотвращения и разрешения конфликтов с несовершеннолетними. </w:t>
      </w:r>
    </w:p>
    <w:p w:rsidR="00FC1E51" w:rsidRPr="00FC1E51" w:rsidRDefault="00D97259" w:rsidP="00FC1E5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отделения приняли участие в </w:t>
      </w:r>
      <w:r w:rsidR="00DE47A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</w:t>
      </w:r>
      <w:r w:rsidR="00DE47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организованных комиссией по делам несовершеннолетних </w:t>
      </w:r>
      <w:r w:rsidR="00C9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семьям, находящихся в социально опасном положении. </w:t>
      </w:r>
    </w:p>
    <w:p w:rsidR="00FC1E51" w:rsidRDefault="00FC1E51" w:rsidP="00FC1E5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информирования населения о деятельности отделения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семьи и детям</w:t>
      </w:r>
      <w:r w:rsidRPr="00FC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ОГБУСО КЦСОН,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жестокого обращения с несовершеннолетними,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подготовлены 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материалы: </w:t>
      </w:r>
    </w:p>
    <w:p w:rsidR="00FC1E51" w:rsidRDefault="00FC1E51" w:rsidP="00FC1E5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буклет «Мы готовы вам помочь!»;</w:t>
      </w:r>
    </w:p>
    <w:p w:rsidR="00FC1E51" w:rsidRDefault="00FC1E51" w:rsidP="00FC1E5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памятка «Правовая ответственность родителей за ненадлежащее исполн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родительских обязанностей»;</w:t>
      </w:r>
    </w:p>
    <w:p w:rsidR="00FC1E51" w:rsidRDefault="00FC1E51" w:rsidP="00FC1E5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листовки с 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 детского телефона доверия;</w:t>
      </w:r>
    </w:p>
    <w:p w:rsidR="00FC1E51" w:rsidRDefault="002F54A4" w:rsidP="00FC1E5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C1E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E51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буклет о видах правовой помощи, оказываемой в отделении помощи семье и детям</w:t>
      </w:r>
      <w:r w:rsidR="00FC1E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798" w:rsidRDefault="00FC1E51" w:rsidP="00FC1E5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</w:t>
      </w:r>
      <w:r w:rsidR="00D8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памятка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«Безопасность в интернете для детей» по возрастным категориям» от 5 до 7 лет, от 7 до 9 лет, от 9 до 13 лет, от 13 до 18 лет, с указание</w:t>
      </w:r>
      <w:r w:rsidR="0048712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номеров телефонов доверия экстренных служб Иркутской области</w:t>
      </w:r>
      <w:proofErr w:type="gramEnd"/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г.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одайбо, которые распространены 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населения г. Бодайбо и района.</w:t>
      </w:r>
    </w:p>
    <w:p w:rsidR="00D31F15" w:rsidRPr="00D31F15" w:rsidRDefault="00216798" w:rsidP="00D31F15">
      <w:pPr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1F15">
        <w:rPr>
          <w:rFonts w:ascii="Times New Roman" w:hAnsi="Times New Roman"/>
          <w:b/>
          <w:bCs/>
          <w:sz w:val="28"/>
          <w:szCs w:val="28"/>
        </w:rPr>
        <w:t>1.3. Межрайонное управление по Бодайбинскому району министерства социального развития опеки и попечительства Иркутской области №1 (далее – межрайонное управление №1).</w:t>
      </w:r>
      <w:r w:rsidRPr="00D31F15">
        <w:rPr>
          <w:rFonts w:ascii="Times New Roman" w:hAnsi="Times New Roman"/>
          <w:sz w:val="28"/>
          <w:szCs w:val="28"/>
        </w:rPr>
        <w:t xml:space="preserve"> </w:t>
      </w:r>
      <w:r w:rsidR="00D31F15" w:rsidRPr="00D31F1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31F15" w:rsidRPr="00D31F15">
        <w:rPr>
          <w:rFonts w:ascii="Times New Roman" w:eastAsia="Calibri" w:hAnsi="Times New Roman" w:cs="Times New Roman"/>
          <w:bCs/>
          <w:sz w:val="28"/>
          <w:szCs w:val="28"/>
        </w:rPr>
        <w:t xml:space="preserve">Межрайонном управлении </w:t>
      </w:r>
      <w:r w:rsidR="00D31F15" w:rsidRPr="00D31F15">
        <w:rPr>
          <w:rFonts w:ascii="Times New Roman" w:eastAsia="Calibri" w:hAnsi="Times New Roman" w:cs="Times New Roman"/>
          <w:sz w:val="28"/>
          <w:szCs w:val="28"/>
        </w:rPr>
        <w:t xml:space="preserve">министерства социального развития, опеки и попечительства Иркутской области </w:t>
      </w:r>
      <w:r w:rsidR="00D31F15" w:rsidRPr="00D31F15">
        <w:rPr>
          <w:rFonts w:ascii="Times New Roman" w:eastAsia="Calibri" w:hAnsi="Times New Roman" w:cs="Times New Roman"/>
          <w:bCs/>
          <w:sz w:val="28"/>
          <w:szCs w:val="28"/>
        </w:rPr>
        <w:t xml:space="preserve">№ 1 по </w:t>
      </w:r>
      <w:proofErr w:type="spellStart"/>
      <w:r w:rsidR="00D31F15" w:rsidRPr="00D31F15">
        <w:rPr>
          <w:rFonts w:ascii="Times New Roman" w:eastAsia="Calibri" w:hAnsi="Times New Roman" w:cs="Times New Roman"/>
          <w:bCs/>
          <w:sz w:val="28"/>
          <w:szCs w:val="28"/>
        </w:rPr>
        <w:t>Бодайбинскому</w:t>
      </w:r>
      <w:proofErr w:type="spellEnd"/>
      <w:r w:rsidR="00D31F15" w:rsidRPr="00D31F15">
        <w:rPr>
          <w:rFonts w:ascii="Times New Roman" w:eastAsia="Calibri" w:hAnsi="Times New Roman" w:cs="Times New Roman"/>
          <w:bCs/>
          <w:sz w:val="28"/>
          <w:szCs w:val="28"/>
        </w:rPr>
        <w:t xml:space="preserve"> району</w:t>
      </w:r>
      <w:r w:rsidR="00D31F15" w:rsidRPr="00D31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31F15" w:rsidRPr="00D31F15">
        <w:rPr>
          <w:rFonts w:ascii="Times New Roman" w:eastAsia="Calibri" w:hAnsi="Times New Roman" w:cs="Times New Roman"/>
          <w:sz w:val="28"/>
          <w:szCs w:val="28"/>
        </w:rPr>
        <w:t>на 01.01.2018 г. число выявленных и учтенных детей-сирот, детей, оставшихся без попечения родителей</w:t>
      </w:r>
      <w:r w:rsidR="0048712B">
        <w:rPr>
          <w:rFonts w:ascii="Times New Roman" w:eastAsia="Calibri" w:hAnsi="Times New Roman" w:cs="Times New Roman"/>
          <w:sz w:val="28"/>
          <w:szCs w:val="28"/>
        </w:rPr>
        <w:t>,</w:t>
      </w:r>
      <w:r w:rsidR="00D31F15" w:rsidRPr="00D31F15">
        <w:rPr>
          <w:rFonts w:ascii="Times New Roman" w:eastAsia="Calibri" w:hAnsi="Times New Roman" w:cs="Times New Roman"/>
          <w:sz w:val="28"/>
          <w:szCs w:val="28"/>
        </w:rPr>
        <w:t xml:space="preserve"> составляет 16 человек, из них 5 детей-сирот. </w:t>
      </w:r>
    </w:p>
    <w:p w:rsidR="00D31F15" w:rsidRPr="00D31F15" w:rsidRDefault="00D31F15" w:rsidP="00D31F1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31F15">
        <w:rPr>
          <w:rFonts w:ascii="Times New Roman" w:eastAsia="Calibri" w:hAnsi="Times New Roman" w:cs="Times New Roman"/>
          <w:sz w:val="28"/>
          <w:szCs w:val="28"/>
        </w:rPr>
        <w:t>Показатели выявления детей, оставшихся без родительского попечения, в результате ненадлежащего выполнения родителями обязанностей по воспитанию детей в 2017 году свидетельствует о снижении роста числа впервые выявленных детей (социальных сирот) в сравнении с предыдущими  двумя годами  (2016 г.- 8 чел., в 2017 г. - 14 чел.</w:t>
      </w:r>
      <w:proofErr w:type="gramStart"/>
      <w:r w:rsidRPr="00D31F15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D31F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1F15" w:rsidRPr="00D31F15" w:rsidRDefault="00D31F15" w:rsidP="00D31F1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31F15">
        <w:rPr>
          <w:rFonts w:ascii="Times New Roman" w:eastAsia="Calibri" w:hAnsi="Times New Roman" w:cs="Times New Roman"/>
          <w:sz w:val="28"/>
          <w:szCs w:val="28"/>
        </w:rPr>
        <w:t>Из числа выявленных (16 чел.) детей устроено:</w:t>
      </w:r>
    </w:p>
    <w:p w:rsidR="00D31F15" w:rsidRPr="00D31F15" w:rsidRDefault="00D31F15" w:rsidP="00D31F1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31F15">
        <w:rPr>
          <w:rFonts w:ascii="Times New Roman" w:eastAsia="Calibri" w:hAnsi="Times New Roman" w:cs="Times New Roman"/>
          <w:sz w:val="28"/>
          <w:szCs w:val="28"/>
        </w:rPr>
        <w:t xml:space="preserve">-  на предварительную  опеку (попечительство)  16 человек, </w:t>
      </w:r>
    </w:p>
    <w:p w:rsidR="00D31F15" w:rsidRPr="00D31F15" w:rsidRDefault="00D31F15" w:rsidP="00D31F15">
      <w:pPr>
        <w:rPr>
          <w:rFonts w:ascii="Times New Roman" w:eastAsia="Calibri" w:hAnsi="Times New Roman" w:cs="Times New Roman"/>
          <w:sz w:val="28"/>
          <w:szCs w:val="28"/>
        </w:rPr>
      </w:pPr>
      <w:r w:rsidRPr="00D31F15">
        <w:rPr>
          <w:rFonts w:ascii="Times New Roman" w:eastAsia="Calibri" w:hAnsi="Times New Roman" w:cs="Times New Roman"/>
          <w:sz w:val="28"/>
          <w:szCs w:val="28"/>
        </w:rPr>
        <w:t>из предварительной опеки (попечительства)  устроено:</w:t>
      </w:r>
    </w:p>
    <w:p w:rsidR="00D31F15" w:rsidRPr="00D31F15" w:rsidRDefault="00D31F15" w:rsidP="00D31F1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31F15">
        <w:rPr>
          <w:rFonts w:ascii="Times New Roman" w:eastAsia="Calibri" w:hAnsi="Times New Roman" w:cs="Times New Roman"/>
          <w:sz w:val="28"/>
          <w:szCs w:val="28"/>
        </w:rPr>
        <w:lastRenderedPageBreak/>
        <w:t>-  в приемную семью 6 детей.</w:t>
      </w:r>
    </w:p>
    <w:p w:rsidR="00D31F15" w:rsidRPr="00D31F15" w:rsidRDefault="00D31F15" w:rsidP="00D31F15">
      <w:pPr>
        <w:shd w:val="clear" w:color="auto" w:fill="FFFFFF"/>
        <w:ind w:right="5" w:firstLine="739"/>
        <w:rPr>
          <w:rFonts w:ascii="Times New Roman" w:eastAsia="Calibri" w:hAnsi="Times New Roman" w:cs="Times New Roman"/>
          <w:sz w:val="28"/>
          <w:szCs w:val="28"/>
        </w:rPr>
      </w:pPr>
      <w:r w:rsidRPr="00D31F1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Одним из основных полномочий органов опеки и попечительства, </w:t>
      </w:r>
      <w:r w:rsidRPr="00D31F1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регламентированных Семейным кодексом Российской Федерации, является </w:t>
      </w:r>
      <w:r w:rsidRPr="00D31F1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выявление, учет и устройство детей-сирот и детей, оставшихся без попечения </w:t>
      </w:r>
      <w:r w:rsidRPr="00D31F15">
        <w:rPr>
          <w:rFonts w:ascii="Times New Roman" w:eastAsia="Calibri" w:hAnsi="Times New Roman" w:cs="Times New Roman"/>
          <w:sz w:val="28"/>
          <w:szCs w:val="28"/>
        </w:rPr>
        <w:t>родителей. Устройство детей на воспитание в семьи граждан является основной задачей работы органов опеки и попечительства.</w:t>
      </w:r>
    </w:p>
    <w:p w:rsidR="00D31F15" w:rsidRPr="00D31F15" w:rsidRDefault="00D31F15" w:rsidP="00D31F1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31F15">
        <w:rPr>
          <w:rFonts w:ascii="Times New Roman" w:eastAsia="Calibri" w:hAnsi="Times New Roman" w:cs="Times New Roman"/>
          <w:sz w:val="28"/>
          <w:szCs w:val="28"/>
        </w:rPr>
        <w:t>Из общего числа детей-сирот и детей, оставшихся без попечения родителей</w:t>
      </w:r>
      <w:r w:rsidR="0048712B">
        <w:rPr>
          <w:rFonts w:ascii="Times New Roman" w:eastAsia="Calibri" w:hAnsi="Times New Roman" w:cs="Times New Roman"/>
          <w:sz w:val="28"/>
          <w:szCs w:val="28"/>
        </w:rPr>
        <w:t>,</w:t>
      </w:r>
      <w:r w:rsidRPr="00D31F15">
        <w:rPr>
          <w:rFonts w:ascii="Times New Roman" w:eastAsia="Calibri" w:hAnsi="Times New Roman" w:cs="Times New Roman"/>
          <w:sz w:val="28"/>
          <w:szCs w:val="28"/>
        </w:rPr>
        <w:t xml:space="preserve"> передано: под опеку (попечительство, приемную семью) – 20 (в 2016 - 23, в 2015 г.- 12,), усыновление – 0 (1 усыновление вступит в силу в 2018 году), возвращены родителям – 6. Численность детей, отобранных у родителей при непосредственной угрозе жизни и здоровью детей – 2. </w:t>
      </w:r>
    </w:p>
    <w:p w:rsidR="00D31F15" w:rsidRPr="00D31F15" w:rsidRDefault="00D31F15" w:rsidP="00D31F1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31F15">
        <w:rPr>
          <w:rFonts w:ascii="Times New Roman" w:eastAsia="Calibri" w:hAnsi="Times New Roman" w:cs="Times New Roman"/>
          <w:sz w:val="28"/>
          <w:szCs w:val="28"/>
        </w:rPr>
        <w:t>Численность детей – сирот и детей, оставшихся без попечения родителей, находящихся на воспитании в семьях составляет 117 чел. из них: детей-сирот 29 чел., 6 чел. - находятся под опекой, попечительством,  102 чел.  – в приемной семье (73 приемные семьи), 9 чел. на предварительном попечительстве.  По заявлению родителей, детей, находящихся на опеке 5 чел</w:t>
      </w:r>
      <w:r w:rsidR="0048712B">
        <w:rPr>
          <w:rFonts w:ascii="Times New Roman" w:eastAsia="Calibri" w:hAnsi="Times New Roman" w:cs="Times New Roman"/>
          <w:sz w:val="28"/>
          <w:szCs w:val="28"/>
        </w:rPr>
        <w:t>.</w:t>
      </w:r>
      <w:r w:rsidRPr="00D31F1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31F15" w:rsidRPr="00D31F15" w:rsidRDefault="00D31F15" w:rsidP="002F54A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31F15">
        <w:rPr>
          <w:rFonts w:ascii="Times New Roman" w:eastAsia="Calibri" w:hAnsi="Times New Roman" w:cs="Times New Roman"/>
          <w:sz w:val="28"/>
          <w:szCs w:val="28"/>
        </w:rPr>
        <w:t>В 2017 г. из предварительной и безвозмездной опеки в связи с принятием  на возмездную форму устройства - приемную семью, переведено 13 детей.</w:t>
      </w:r>
    </w:p>
    <w:p w:rsidR="00D31F15" w:rsidRPr="00D31F15" w:rsidRDefault="00D31F15" w:rsidP="00D31F1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31F15">
        <w:rPr>
          <w:rFonts w:ascii="Times New Roman" w:eastAsia="Calibri" w:hAnsi="Times New Roman" w:cs="Times New Roman"/>
          <w:sz w:val="28"/>
          <w:szCs w:val="28"/>
        </w:rPr>
        <w:t>Отменено решений о передаче в семью – 6, из них  по инициативе приемного родителя -4, 4 ребенка направлены в СРЦ г. Иркутской области, 2 родителя отстранены за ненадлежащее исполнение обязанностей, дети устроены в семьи.</w:t>
      </w:r>
    </w:p>
    <w:p w:rsidR="00D31F15" w:rsidRPr="00D31F15" w:rsidRDefault="00D31F15" w:rsidP="00D31F1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31F15">
        <w:rPr>
          <w:rFonts w:ascii="Times New Roman" w:eastAsia="Calibri" w:hAnsi="Times New Roman" w:cs="Times New Roman"/>
          <w:sz w:val="28"/>
          <w:szCs w:val="28"/>
        </w:rPr>
        <w:t>Всего усыновлено (удочерено) детей за отчетный период – 0 (мачехами, отчимами -0).     Поставлено на учет граждан, желающих принять ребенка на воспитание в семью - 14 чел., выдано заключений о возможности быть опекуном, приемным родителем – 14. Число кандидатов, которые не смогли подобрать ребенка за 2017 год – 1.</w:t>
      </w:r>
    </w:p>
    <w:p w:rsidR="00D31F15" w:rsidRPr="00D31F15" w:rsidRDefault="00D31F15" w:rsidP="00D31F15">
      <w:pPr>
        <w:rPr>
          <w:rFonts w:ascii="Times New Roman" w:eastAsia="Calibri" w:hAnsi="Times New Roman" w:cs="Times New Roman"/>
          <w:sz w:val="28"/>
          <w:szCs w:val="28"/>
        </w:rPr>
      </w:pPr>
      <w:r w:rsidRPr="00D31F15">
        <w:rPr>
          <w:rFonts w:ascii="Times New Roman" w:eastAsia="Calibri" w:hAnsi="Times New Roman" w:cs="Times New Roman"/>
          <w:sz w:val="28"/>
          <w:szCs w:val="28"/>
        </w:rPr>
        <w:t xml:space="preserve">    Проведено проверок условий проживания детей, находящихся на воспитании в семьях всего – 309,  в том числе 32 внеплановые проверки.</w:t>
      </w:r>
    </w:p>
    <w:p w:rsidR="00D31F15" w:rsidRPr="00D31F15" w:rsidRDefault="00D31F15" w:rsidP="00D31F1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31F15">
        <w:rPr>
          <w:rFonts w:ascii="Times New Roman" w:eastAsia="Calibri" w:hAnsi="Times New Roman" w:cs="Times New Roman"/>
          <w:sz w:val="28"/>
          <w:szCs w:val="28"/>
        </w:rPr>
        <w:t>В органы опеки и попечительства за 2017  год обратилось  1560  человек, оказано государственных услуг-  458.</w:t>
      </w:r>
    </w:p>
    <w:p w:rsidR="00D31F15" w:rsidRPr="00D31F15" w:rsidRDefault="00D31F15" w:rsidP="00D31F1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31F15">
        <w:rPr>
          <w:rFonts w:ascii="Times New Roman" w:hAnsi="Times New Roman"/>
          <w:sz w:val="28"/>
          <w:szCs w:val="28"/>
        </w:rPr>
        <w:t>За 12 месяцев 2017 г. специалисты межрайонного управления № 1 (</w:t>
      </w:r>
      <w:proofErr w:type="spellStart"/>
      <w:r w:rsidRPr="00D31F15">
        <w:rPr>
          <w:rFonts w:ascii="Times New Roman" w:hAnsi="Times New Roman"/>
          <w:sz w:val="28"/>
          <w:szCs w:val="28"/>
        </w:rPr>
        <w:t>Бодайбинский</w:t>
      </w:r>
      <w:proofErr w:type="spellEnd"/>
      <w:r w:rsidRPr="00D31F15">
        <w:rPr>
          <w:rFonts w:ascii="Times New Roman" w:hAnsi="Times New Roman"/>
          <w:sz w:val="28"/>
          <w:szCs w:val="28"/>
        </w:rPr>
        <w:t xml:space="preserve"> район) приняли участие в 118 судебных заседаниях,  из которых  90 заседаний по лишению (ограничению) родительских прав  родителей. Направлено исковых заявлений  на лишение (ограничение) в родительских правах специалистами управления  - 17. </w:t>
      </w:r>
    </w:p>
    <w:p w:rsidR="00D31F15" w:rsidRPr="00D31F15" w:rsidRDefault="00D31F15" w:rsidP="00D31F15">
      <w:pPr>
        <w:shd w:val="clear" w:color="auto" w:fill="FFFFFF"/>
        <w:ind w:right="53" w:firstLine="734"/>
        <w:rPr>
          <w:rFonts w:ascii="Times New Roman" w:eastAsia="Calibri" w:hAnsi="Times New Roman" w:cs="Times New Roman"/>
          <w:sz w:val="28"/>
          <w:szCs w:val="28"/>
        </w:rPr>
      </w:pPr>
      <w:r w:rsidRPr="00D31F15">
        <w:rPr>
          <w:rFonts w:ascii="Times New Roman" w:eastAsia="Calibri" w:hAnsi="Times New Roman" w:cs="Times New Roman"/>
          <w:sz w:val="28"/>
          <w:szCs w:val="28"/>
        </w:rPr>
        <w:t xml:space="preserve">Значительно увеличилось численность детей, родители которых ограничены в родительских правах,  лишены  родительских прав – 27 чел. (в 2015 г.- 23 чел., в 2016 г. – 14 чел.), Численность родителей ограниченных в родительских правах,  лишенных родительских прав – 29  чел. (в 2015 году – 18 чел., в 2016 г. – 13 чел.).  </w:t>
      </w:r>
    </w:p>
    <w:p w:rsidR="00D31F15" w:rsidRPr="00D31F15" w:rsidRDefault="00D31F15" w:rsidP="00D31F15">
      <w:pPr>
        <w:shd w:val="clear" w:color="auto" w:fill="FFFFFF"/>
        <w:ind w:right="53" w:firstLine="734"/>
        <w:rPr>
          <w:rFonts w:ascii="Times New Roman" w:eastAsia="Calibri" w:hAnsi="Times New Roman" w:cs="Times New Roman"/>
          <w:sz w:val="28"/>
          <w:szCs w:val="28"/>
        </w:rPr>
      </w:pPr>
      <w:r w:rsidRPr="00D31F15">
        <w:rPr>
          <w:rFonts w:ascii="Times New Roman" w:eastAsia="Calibri" w:hAnsi="Times New Roman" w:cs="Times New Roman"/>
          <w:sz w:val="28"/>
          <w:szCs w:val="28"/>
        </w:rPr>
        <w:lastRenderedPageBreak/>
        <w:t>Отменено 2 решения об ограничении родителей в родительских правах в отношении 3 детей, восстановлен в родительских правах 1 родитель в отношении 1 ребенка.</w:t>
      </w:r>
    </w:p>
    <w:p w:rsidR="00D31F15" w:rsidRPr="00D31F15" w:rsidRDefault="00D31F15" w:rsidP="00D31F1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31F15">
        <w:rPr>
          <w:rFonts w:ascii="Times New Roman" w:hAnsi="Times New Roman"/>
          <w:sz w:val="28"/>
          <w:szCs w:val="28"/>
        </w:rPr>
        <w:t xml:space="preserve">2 исковых заявления направлены в защиту имущественных прав 6 детей. Для  2 несовершеннолетних специалисты управления выступили представителями по уголовным делам. </w:t>
      </w:r>
    </w:p>
    <w:p w:rsidR="00D31F15" w:rsidRPr="00D31F15" w:rsidRDefault="00D31F15" w:rsidP="00D31F1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31F15">
        <w:rPr>
          <w:rFonts w:ascii="Times New Roman" w:eastAsia="Calibri" w:hAnsi="Times New Roman" w:cs="Times New Roman"/>
          <w:sz w:val="28"/>
          <w:szCs w:val="28"/>
        </w:rPr>
        <w:t xml:space="preserve">03.03.2017 г. проведен  3 районный Форум  приемных родителей, в Форуме приняли  активное участие  организации: ОГБУСО «КЦСОН г. Бодайбо», ОГКУ «УСЗН г. Бодайбо»,  РОСП г. Бодайбо, </w:t>
      </w:r>
      <w:proofErr w:type="spellStart"/>
      <w:r w:rsidRPr="00D31F15">
        <w:rPr>
          <w:rFonts w:ascii="Times New Roman" w:eastAsia="Calibri" w:hAnsi="Times New Roman" w:cs="Times New Roman"/>
          <w:sz w:val="28"/>
          <w:szCs w:val="28"/>
        </w:rPr>
        <w:t>Бодайбинский</w:t>
      </w:r>
      <w:proofErr w:type="spellEnd"/>
      <w:r w:rsidRPr="00D31F15">
        <w:rPr>
          <w:rFonts w:ascii="Times New Roman" w:eastAsia="Calibri" w:hAnsi="Times New Roman" w:cs="Times New Roman"/>
          <w:sz w:val="28"/>
          <w:szCs w:val="28"/>
        </w:rPr>
        <w:t xml:space="preserve"> горный техникум, материальная поддержка по проведению мероприятия оказана администрацией г. Бодайбо и района. В целях профилактики социального сиротства, привлечения общественности  к устройству детей-сирот, детей, оставшихся без попечения родителей на территории </w:t>
      </w:r>
      <w:proofErr w:type="spellStart"/>
      <w:r w:rsidRPr="00D31F15">
        <w:rPr>
          <w:rFonts w:ascii="Times New Roman" w:eastAsia="Calibri" w:hAnsi="Times New Roman" w:cs="Times New Roman"/>
          <w:sz w:val="28"/>
          <w:szCs w:val="28"/>
        </w:rPr>
        <w:t>Бодайбинского</w:t>
      </w:r>
      <w:proofErr w:type="spellEnd"/>
      <w:r w:rsidRPr="00D31F15">
        <w:rPr>
          <w:rFonts w:ascii="Times New Roman" w:eastAsia="Calibri" w:hAnsi="Times New Roman" w:cs="Times New Roman"/>
          <w:sz w:val="28"/>
          <w:szCs w:val="28"/>
        </w:rPr>
        <w:t xml:space="preserve"> района размещены баннеры, размещается информация в СМИ  «Ленский шахтер», «</w:t>
      </w:r>
      <w:proofErr w:type="spellStart"/>
      <w:r w:rsidRPr="00D31F15">
        <w:rPr>
          <w:rFonts w:ascii="Times New Roman" w:eastAsia="Calibri" w:hAnsi="Times New Roman" w:cs="Times New Roman"/>
          <w:sz w:val="28"/>
          <w:szCs w:val="28"/>
        </w:rPr>
        <w:t>Пилигримм</w:t>
      </w:r>
      <w:proofErr w:type="spellEnd"/>
      <w:r w:rsidRPr="00D31F15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proofErr w:type="gramStart"/>
      <w:r w:rsidRPr="00D31F15">
        <w:rPr>
          <w:rFonts w:ascii="Times New Roman" w:eastAsia="Calibri" w:hAnsi="Times New Roman" w:cs="Times New Roman"/>
          <w:sz w:val="28"/>
          <w:szCs w:val="28"/>
        </w:rPr>
        <w:t>Витим-телеком</w:t>
      </w:r>
      <w:proofErr w:type="spellEnd"/>
      <w:proofErr w:type="gramEnd"/>
      <w:r w:rsidRPr="00D31F15">
        <w:rPr>
          <w:rFonts w:ascii="Times New Roman" w:eastAsia="Calibri" w:hAnsi="Times New Roman" w:cs="Times New Roman"/>
          <w:sz w:val="28"/>
          <w:szCs w:val="28"/>
        </w:rPr>
        <w:t xml:space="preserve">». ООО «Витим-Телеком» смонтированы и транслированы 2 ролика по пропаганде устройства в семьи граждан детей-инвалидов. </w:t>
      </w:r>
    </w:p>
    <w:p w:rsidR="00D31F15" w:rsidRPr="00D31F15" w:rsidRDefault="00D31F15" w:rsidP="00D31F1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31F15">
        <w:rPr>
          <w:rFonts w:ascii="Times New Roman" w:eastAsia="Calibri" w:hAnsi="Times New Roman" w:cs="Times New Roman"/>
          <w:sz w:val="28"/>
          <w:szCs w:val="28"/>
        </w:rPr>
        <w:t xml:space="preserve"> Специалисты управления принимают участие в координационном Совете </w:t>
      </w:r>
      <w:proofErr w:type="gramStart"/>
      <w:r w:rsidRPr="00D31F1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D31F15">
        <w:rPr>
          <w:rFonts w:ascii="Times New Roman" w:eastAsia="Calibri" w:hAnsi="Times New Roman" w:cs="Times New Roman"/>
          <w:sz w:val="28"/>
          <w:szCs w:val="28"/>
        </w:rPr>
        <w:t xml:space="preserve">. Бодайбо и района, в заседаниях и профилактических рейдах КДН и ЗП г. Бодайбо и района. </w:t>
      </w:r>
    </w:p>
    <w:p w:rsidR="0094535B" w:rsidRPr="00D31F15" w:rsidRDefault="00D31F15" w:rsidP="00D31F1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31F15">
        <w:rPr>
          <w:rFonts w:ascii="Times New Roman" w:hAnsi="Times New Roman"/>
          <w:sz w:val="28"/>
          <w:szCs w:val="28"/>
        </w:rPr>
        <w:t>Управлением  были направлены письма в  5 организаций г. Бодайбо (ООО «</w:t>
      </w:r>
      <w:proofErr w:type="spellStart"/>
      <w:r w:rsidRPr="00D31F15">
        <w:rPr>
          <w:rFonts w:ascii="Times New Roman" w:hAnsi="Times New Roman"/>
          <w:sz w:val="28"/>
          <w:szCs w:val="28"/>
        </w:rPr>
        <w:t>Витимская</w:t>
      </w:r>
      <w:proofErr w:type="spellEnd"/>
      <w:r w:rsidRPr="00D31F15">
        <w:rPr>
          <w:rFonts w:ascii="Times New Roman" w:hAnsi="Times New Roman"/>
          <w:sz w:val="28"/>
          <w:szCs w:val="28"/>
        </w:rPr>
        <w:t xml:space="preserve"> энергетическая компания», АО «ЗДК «</w:t>
      </w:r>
      <w:proofErr w:type="spellStart"/>
      <w:r w:rsidRPr="00D31F15">
        <w:rPr>
          <w:rFonts w:ascii="Times New Roman" w:hAnsi="Times New Roman"/>
          <w:sz w:val="28"/>
          <w:szCs w:val="28"/>
        </w:rPr>
        <w:t>Лензолото</w:t>
      </w:r>
      <w:proofErr w:type="spellEnd"/>
      <w:r w:rsidRPr="00D31F15">
        <w:rPr>
          <w:rFonts w:ascii="Times New Roman" w:hAnsi="Times New Roman"/>
          <w:sz w:val="28"/>
          <w:szCs w:val="28"/>
        </w:rPr>
        <w:t xml:space="preserve">», АО «Полюс </w:t>
      </w:r>
      <w:proofErr w:type="spellStart"/>
      <w:r w:rsidRPr="00D31F15">
        <w:rPr>
          <w:rFonts w:ascii="Times New Roman" w:hAnsi="Times New Roman"/>
          <w:sz w:val="28"/>
          <w:szCs w:val="28"/>
        </w:rPr>
        <w:t>Вернинское</w:t>
      </w:r>
      <w:proofErr w:type="spellEnd"/>
      <w:r w:rsidRPr="00D31F15">
        <w:rPr>
          <w:rFonts w:ascii="Times New Roman" w:hAnsi="Times New Roman"/>
          <w:sz w:val="28"/>
          <w:szCs w:val="28"/>
        </w:rPr>
        <w:t>», ООО «Друза», ООО ЗРК «</w:t>
      </w:r>
      <w:proofErr w:type="spellStart"/>
      <w:r w:rsidRPr="00D31F15">
        <w:rPr>
          <w:rFonts w:ascii="Times New Roman" w:hAnsi="Times New Roman"/>
          <w:sz w:val="28"/>
          <w:szCs w:val="28"/>
        </w:rPr>
        <w:t>Грейн-Стар</w:t>
      </w:r>
      <w:proofErr w:type="spellEnd"/>
      <w:r w:rsidRPr="00D31F15">
        <w:rPr>
          <w:rFonts w:ascii="Times New Roman" w:hAnsi="Times New Roman"/>
          <w:sz w:val="28"/>
          <w:szCs w:val="28"/>
        </w:rPr>
        <w:t xml:space="preserve">») о необходимости оказания помощи управлению в части  изготовления баннера, замещающим семьям, детям </w:t>
      </w:r>
      <w:proofErr w:type="gramStart"/>
      <w:r w:rsidRPr="00D31F15">
        <w:rPr>
          <w:rFonts w:ascii="Times New Roman" w:hAnsi="Times New Roman"/>
          <w:sz w:val="28"/>
          <w:szCs w:val="28"/>
        </w:rPr>
        <w:t>–с</w:t>
      </w:r>
      <w:proofErr w:type="gramEnd"/>
      <w:r w:rsidRPr="00D31F15">
        <w:rPr>
          <w:rFonts w:ascii="Times New Roman" w:hAnsi="Times New Roman"/>
          <w:sz w:val="28"/>
          <w:szCs w:val="28"/>
        </w:rPr>
        <w:t>иротам, семьям, находящимся в трудном положении.</w:t>
      </w:r>
    </w:p>
    <w:p w:rsidR="00591B17" w:rsidRDefault="00591B17" w:rsidP="009B4D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9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Управление образования администрации МО г. Бодайбо и района.</w:t>
      </w:r>
      <w:r w:rsidR="009B4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4D4C" w:rsidRPr="009B4D4C">
        <w:rPr>
          <w:rFonts w:ascii="Times New Roman" w:hAnsi="Times New Roman" w:cs="Times New Roman"/>
          <w:sz w:val="28"/>
          <w:szCs w:val="28"/>
        </w:rPr>
        <w:t xml:space="preserve"> </w:t>
      </w:r>
      <w:r w:rsidR="009B4D4C">
        <w:rPr>
          <w:rFonts w:ascii="Times New Roman" w:hAnsi="Times New Roman" w:cs="Times New Roman"/>
          <w:sz w:val="28"/>
          <w:szCs w:val="28"/>
        </w:rPr>
        <w:t xml:space="preserve"> </w:t>
      </w:r>
      <w:r w:rsidR="009B4D4C" w:rsidRPr="00740856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proofErr w:type="spellStart"/>
      <w:r w:rsidR="009B4D4C" w:rsidRPr="00740856">
        <w:rPr>
          <w:rFonts w:ascii="Times New Roman" w:hAnsi="Times New Roman" w:cs="Times New Roman"/>
          <w:sz w:val="28"/>
          <w:szCs w:val="28"/>
        </w:rPr>
        <w:t>Бодайбинского</w:t>
      </w:r>
      <w:proofErr w:type="spellEnd"/>
      <w:r w:rsidR="009B4D4C" w:rsidRPr="00740856">
        <w:rPr>
          <w:rFonts w:ascii="Times New Roman" w:hAnsi="Times New Roman" w:cs="Times New Roman"/>
          <w:sz w:val="28"/>
          <w:szCs w:val="28"/>
        </w:rPr>
        <w:t xml:space="preserve"> района обучается 2</w:t>
      </w:r>
      <w:r w:rsidR="006C5D37">
        <w:rPr>
          <w:rFonts w:ascii="Times New Roman" w:hAnsi="Times New Roman" w:cs="Times New Roman"/>
          <w:sz w:val="28"/>
          <w:szCs w:val="28"/>
        </w:rPr>
        <w:t>530</w:t>
      </w:r>
      <w:r w:rsidR="009B4D4C" w:rsidRPr="00740856">
        <w:rPr>
          <w:rFonts w:ascii="Times New Roman" w:hAnsi="Times New Roman" w:cs="Times New Roman"/>
          <w:sz w:val="28"/>
          <w:szCs w:val="28"/>
        </w:rPr>
        <w:t xml:space="preserve"> школьников, из них </w:t>
      </w:r>
      <w:r w:rsidR="006C5D37">
        <w:rPr>
          <w:rFonts w:ascii="Times New Roman" w:hAnsi="Times New Roman" w:cs="Times New Roman"/>
          <w:sz w:val="28"/>
          <w:szCs w:val="28"/>
        </w:rPr>
        <w:t>557</w:t>
      </w:r>
      <w:r w:rsidR="009B4D4C" w:rsidRPr="00740856">
        <w:rPr>
          <w:rFonts w:ascii="Times New Roman" w:hAnsi="Times New Roman" w:cs="Times New Roman"/>
          <w:sz w:val="28"/>
          <w:szCs w:val="28"/>
        </w:rPr>
        <w:t xml:space="preserve"> </w:t>
      </w:r>
      <w:r w:rsidR="006C5D37">
        <w:rPr>
          <w:rFonts w:ascii="Times New Roman" w:hAnsi="Times New Roman" w:cs="Times New Roman"/>
          <w:sz w:val="28"/>
          <w:szCs w:val="28"/>
        </w:rPr>
        <w:t>имеют низкое материальное обеспечение и нуждаются в социальной защите государства</w:t>
      </w:r>
      <w:r w:rsidR="009B4D4C" w:rsidRPr="00740856">
        <w:rPr>
          <w:rFonts w:ascii="Times New Roman" w:hAnsi="Times New Roman" w:cs="Times New Roman"/>
          <w:sz w:val="28"/>
          <w:szCs w:val="28"/>
        </w:rPr>
        <w:t>, 7</w:t>
      </w:r>
      <w:r w:rsidR="006C5D37">
        <w:rPr>
          <w:rFonts w:ascii="Times New Roman" w:hAnsi="Times New Roman" w:cs="Times New Roman"/>
          <w:sz w:val="28"/>
          <w:szCs w:val="28"/>
        </w:rPr>
        <w:t>72</w:t>
      </w:r>
      <w:r w:rsidR="009B4D4C" w:rsidRPr="00740856">
        <w:rPr>
          <w:rFonts w:ascii="Times New Roman" w:hAnsi="Times New Roman" w:cs="Times New Roman"/>
          <w:sz w:val="28"/>
          <w:szCs w:val="28"/>
        </w:rPr>
        <w:t xml:space="preserve"> школьников воспитывает одна мать и 4</w:t>
      </w:r>
      <w:r w:rsidR="006C5D37">
        <w:rPr>
          <w:rFonts w:ascii="Times New Roman" w:hAnsi="Times New Roman" w:cs="Times New Roman"/>
          <w:sz w:val="28"/>
          <w:szCs w:val="28"/>
        </w:rPr>
        <w:t>4</w:t>
      </w:r>
      <w:r w:rsidR="009B4D4C" w:rsidRPr="00740856">
        <w:rPr>
          <w:rFonts w:ascii="Times New Roman" w:hAnsi="Times New Roman" w:cs="Times New Roman"/>
          <w:sz w:val="28"/>
          <w:szCs w:val="28"/>
        </w:rPr>
        <w:t xml:space="preserve"> ученика воспитывает один отец.</w:t>
      </w:r>
      <w:r w:rsidR="0081394F">
        <w:rPr>
          <w:rFonts w:ascii="Times New Roman" w:hAnsi="Times New Roman" w:cs="Times New Roman"/>
          <w:sz w:val="28"/>
          <w:szCs w:val="28"/>
        </w:rPr>
        <w:t xml:space="preserve"> Состоят на </w:t>
      </w:r>
      <w:proofErr w:type="spellStart"/>
      <w:r w:rsidR="0081394F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81394F">
        <w:rPr>
          <w:rFonts w:ascii="Times New Roman" w:hAnsi="Times New Roman" w:cs="Times New Roman"/>
          <w:sz w:val="28"/>
          <w:szCs w:val="28"/>
        </w:rPr>
        <w:t xml:space="preserve"> учете 88 обучающихся, в том числе 15 несовершеннолетних – в ГДН.</w:t>
      </w:r>
    </w:p>
    <w:p w:rsidR="006861F1" w:rsidRPr="00740856" w:rsidRDefault="006861F1" w:rsidP="002F54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0856">
        <w:rPr>
          <w:rFonts w:ascii="Times New Roman" w:hAnsi="Times New Roman" w:cs="Times New Roman"/>
          <w:sz w:val="28"/>
          <w:szCs w:val="28"/>
        </w:rPr>
        <w:t>Услуги дошкольного образования получают 1</w:t>
      </w:r>
      <w:r w:rsidR="0081394F">
        <w:rPr>
          <w:rFonts w:ascii="Times New Roman" w:hAnsi="Times New Roman" w:cs="Times New Roman"/>
          <w:sz w:val="28"/>
          <w:szCs w:val="28"/>
        </w:rPr>
        <w:t>251</w:t>
      </w:r>
      <w:r w:rsidRPr="00740856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1394F" w:rsidRDefault="006861F1" w:rsidP="0081394F">
      <w:pPr>
        <w:rPr>
          <w:rFonts w:ascii="Times New Roman" w:hAnsi="Times New Roman" w:cs="Times New Roman"/>
          <w:sz w:val="28"/>
          <w:szCs w:val="28"/>
        </w:rPr>
      </w:pPr>
      <w:r w:rsidRPr="00740856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организован учёт детей и подростков, систематически пропускающих уроки без уважительных причин, а также  </w:t>
      </w:r>
      <w:proofErr w:type="spellStart"/>
      <w:r w:rsidRPr="00740856">
        <w:rPr>
          <w:rFonts w:ascii="Times New Roman" w:hAnsi="Times New Roman" w:cs="Times New Roman"/>
          <w:sz w:val="28"/>
          <w:szCs w:val="28"/>
        </w:rPr>
        <w:t>необучающихся</w:t>
      </w:r>
      <w:proofErr w:type="spellEnd"/>
      <w:r w:rsidRPr="00740856">
        <w:rPr>
          <w:rFonts w:ascii="Times New Roman" w:hAnsi="Times New Roman" w:cs="Times New Roman"/>
          <w:sz w:val="28"/>
          <w:szCs w:val="28"/>
        </w:rPr>
        <w:t xml:space="preserve"> детей, реализуется комплекс мер по возвращению школьников в школы и созданию условий для их дальнейшего обучения.</w:t>
      </w:r>
      <w:r w:rsidRPr="007408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0856">
        <w:rPr>
          <w:rFonts w:ascii="Times New Roman" w:hAnsi="Times New Roman" w:cs="Times New Roman"/>
          <w:sz w:val="28"/>
          <w:szCs w:val="28"/>
        </w:rPr>
        <w:t>Подбираются наиболее приемлемые для каждого обучающегося формы получения основного общего образования.</w:t>
      </w:r>
      <w:r w:rsidR="00813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1F1" w:rsidRPr="00740856" w:rsidRDefault="006861F1" w:rsidP="0081394F">
      <w:pPr>
        <w:rPr>
          <w:rFonts w:ascii="Times New Roman" w:hAnsi="Times New Roman" w:cs="Times New Roman"/>
          <w:sz w:val="28"/>
          <w:szCs w:val="28"/>
        </w:rPr>
      </w:pPr>
      <w:r w:rsidRPr="00740856">
        <w:rPr>
          <w:rFonts w:ascii="Times New Roman" w:hAnsi="Times New Roman" w:cs="Times New Roman"/>
          <w:sz w:val="28"/>
          <w:szCs w:val="28"/>
        </w:rPr>
        <w:t>Ежегодно в сентябре  образовательные организации принимают участие  в межведомственной профилактической акции «Каждого ребёнка – за парту»</w:t>
      </w:r>
      <w:r w:rsidR="0081394F">
        <w:rPr>
          <w:rFonts w:ascii="Times New Roman" w:hAnsi="Times New Roman" w:cs="Times New Roman"/>
          <w:sz w:val="28"/>
          <w:szCs w:val="28"/>
        </w:rPr>
        <w:t>, в этом году она проходила в период с 01.09.2017 г. по 15.10.2017 г</w:t>
      </w:r>
      <w:proofErr w:type="gramStart"/>
      <w:r w:rsidR="0081394F">
        <w:rPr>
          <w:rFonts w:ascii="Times New Roman" w:hAnsi="Times New Roman" w:cs="Times New Roman"/>
          <w:sz w:val="28"/>
          <w:szCs w:val="28"/>
        </w:rPr>
        <w:t>.</w:t>
      </w:r>
      <w:r w:rsidRPr="007408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861F1" w:rsidRPr="00740856" w:rsidRDefault="006861F1" w:rsidP="006861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0856">
        <w:rPr>
          <w:rFonts w:ascii="Times New Roman" w:hAnsi="Times New Roman" w:cs="Times New Roman"/>
          <w:sz w:val="28"/>
          <w:szCs w:val="28"/>
        </w:rPr>
        <w:t>Действенной формой профилактической работы являются школьные Советы профилактики, которые созданы и действуют во всех школах.</w:t>
      </w:r>
    </w:p>
    <w:p w:rsidR="006861F1" w:rsidRDefault="008C12D3" w:rsidP="008C12D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</w:t>
      </w:r>
      <w:r w:rsidR="006861F1" w:rsidRPr="00740856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861F1" w:rsidRPr="00740856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861F1" w:rsidRPr="0074085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="006861F1" w:rsidRPr="00740856">
        <w:rPr>
          <w:rFonts w:ascii="Times New Roman" w:hAnsi="Times New Roman" w:cs="Times New Roman"/>
          <w:sz w:val="28"/>
          <w:szCs w:val="28"/>
        </w:rPr>
        <w:t xml:space="preserve"> на информационных  стендах  </w:t>
      </w:r>
      <w:r>
        <w:rPr>
          <w:rFonts w:ascii="Times New Roman" w:hAnsi="Times New Roman" w:cs="Times New Roman"/>
          <w:sz w:val="28"/>
          <w:szCs w:val="28"/>
        </w:rPr>
        <w:t xml:space="preserve">размещена информация  с </w:t>
      </w:r>
      <w:r w:rsidR="006861F1" w:rsidRPr="00740856">
        <w:rPr>
          <w:rFonts w:ascii="Times New Roman" w:hAnsi="Times New Roman" w:cs="Times New Roman"/>
          <w:sz w:val="28"/>
          <w:szCs w:val="28"/>
        </w:rPr>
        <w:t>номера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861F1" w:rsidRPr="00740856">
        <w:rPr>
          <w:rFonts w:ascii="Times New Roman" w:hAnsi="Times New Roman" w:cs="Times New Roman"/>
          <w:sz w:val="28"/>
          <w:szCs w:val="28"/>
        </w:rPr>
        <w:t xml:space="preserve">  детских «телефонов доверия»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61F1" w:rsidRPr="00740856">
        <w:rPr>
          <w:rFonts w:ascii="Times New Roman" w:hAnsi="Times New Roman" w:cs="Times New Roman"/>
          <w:color w:val="000000"/>
          <w:sz w:val="28"/>
          <w:szCs w:val="28"/>
        </w:rPr>
        <w:t>об  учреждениях, осуществляющих контроль и надзор за соблюдением, обеспечением и защитой прав ребенка, оказывающих, педагогическую, социальную, правовую помощь несовершеннолетним.</w:t>
      </w:r>
    </w:p>
    <w:p w:rsidR="006861F1" w:rsidRDefault="006861F1" w:rsidP="008C12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03E3">
        <w:rPr>
          <w:rFonts w:ascii="Times New Roman" w:hAnsi="Times New Roman" w:cs="Times New Roman"/>
          <w:sz w:val="28"/>
          <w:szCs w:val="28"/>
        </w:rPr>
        <w:t>В целях содействия правовому просвещению в сфере соблюдения прав несовершеннолетних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03E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разместило на сайте </w:t>
      </w:r>
      <w:r w:rsidRPr="009E03E3">
        <w:rPr>
          <w:rFonts w:ascii="Times New Roman" w:hAnsi="Times New Roman" w:cs="Times New Roman"/>
          <w:sz w:val="28"/>
          <w:szCs w:val="28"/>
        </w:rPr>
        <w:t>для родителей (законных представи</w:t>
      </w:r>
      <w:r w:rsidR="008C12D3">
        <w:rPr>
          <w:rFonts w:ascii="Times New Roman" w:hAnsi="Times New Roman" w:cs="Times New Roman"/>
          <w:sz w:val="28"/>
          <w:szCs w:val="28"/>
        </w:rPr>
        <w:t>телей) и детей  рубрики «Горячая</w:t>
      </w:r>
      <w:r w:rsidRPr="009E03E3">
        <w:rPr>
          <w:rFonts w:ascii="Times New Roman" w:hAnsi="Times New Roman" w:cs="Times New Roman"/>
          <w:sz w:val="28"/>
          <w:szCs w:val="28"/>
        </w:rPr>
        <w:t xml:space="preserve"> лини</w:t>
      </w:r>
      <w:r w:rsidR="008C12D3">
        <w:rPr>
          <w:rFonts w:ascii="Times New Roman" w:hAnsi="Times New Roman" w:cs="Times New Roman"/>
          <w:sz w:val="28"/>
          <w:szCs w:val="28"/>
        </w:rPr>
        <w:t>я»</w:t>
      </w:r>
      <w:r w:rsidRPr="009E03E3">
        <w:rPr>
          <w:rFonts w:ascii="Times New Roman" w:hAnsi="Times New Roman" w:cs="Times New Roman"/>
          <w:sz w:val="28"/>
          <w:szCs w:val="28"/>
        </w:rPr>
        <w:t xml:space="preserve">, </w:t>
      </w:r>
      <w:r w:rsidR="008C12D3">
        <w:rPr>
          <w:rFonts w:ascii="Times New Roman" w:hAnsi="Times New Roman" w:cs="Times New Roman"/>
          <w:sz w:val="28"/>
          <w:szCs w:val="28"/>
        </w:rPr>
        <w:t>«Т</w:t>
      </w:r>
      <w:r w:rsidRPr="009E03E3">
        <w:rPr>
          <w:rFonts w:ascii="Times New Roman" w:hAnsi="Times New Roman" w:cs="Times New Roman"/>
          <w:sz w:val="28"/>
          <w:szCs w:val="28"/>
        </w:rPr>
        <w:t>елефоны доверия», «Обращение граждан», «Летняя оздоровительная кампания» и др.</w:t>
      </w:r>
    </w:p>
    <w:p w:rsidR="0081394F" w:rsidRPr="009E03E3" w:rsidRDefault="0081394F" w:rsidP="008C12D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реализуются превентивные программы «Все цвета, кроме черного», «Все, что тебя касается», «Я выбираю себя», «Мир вокруг меня» и др. направленные на формирование позитивного образа Я, принятие собственной личности, повышение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формирование</w:t>
      </w:r>
      <w:r w:rsidR="00741CE8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6861F1" w:rsidRDefault="006861F1" w:rsidP="00741CE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1CE8">
        <w:rPr>
          <w:rFonts w:ascii="Times New Roman" w:hAnsi="Times New Roman" w:cs="Times New Roman"/>
          <w:sz w:val="28"/>
          <w:szCs w:val="28"/>
        </w:rPr>
        <w:t>Некоторые темы реализуются силами волонтеров, эффективность при взаимодействии «</w:t>
      </w:r>
      <w:proofErr w:type="spellStart"/>
      <w:proofErr w:type="gramStart"/>
      <w:r w:rsidR="00741CE8">
        <w:rPr>
          <w:rFonts w:ascii="Times New Roman" w:hAnsi="Times New Roman" w:cs="Times New Roman"/>
          <w:sz w:val="28"/>
          <w:szCs w:val="28"/>
        </w:rPr>
        <w:t>равный-равному</w:t>
      </w:r>
      <w:proofErr w:type="spellEnd"/>
      <w:proofErr w:type="gramEnd"/>
      <w:r w:rsidR="00741CE8">
        <w:rPr>
          <w:rFonts w:ascii="Times New Roman" w:hAnsi="Times New Roman" w:cs="Times New Roman"/>
          <w:sz w:val="28"/>
          <w:szCs w:val="28"/>
        </w:rPr>
        <w:t xml:space="preserve">» значительно </w:t>
      </w:r>
      <w:proofErr w:type="spellStart"/>
      <w:r w:rsidR="00741CE8">
        <w:rPr>
          <w:rFonts w:ascii="Times New Roman" w:hAnsi="Times New Roman" w:cs="Times New Roman"/>
          <w:sz w:val="28"/>
          <w:szCs w:val="28"/>
        </w:rPr>
        <w:t>повыщается</w:t>
      </w:r>
      <w:proofErr w:type="spellEnd"/>
      <w:r w:rsidR="00741CE8">
        <w:rPr>
          <w:rFonts w:ascii="Times New Roman" w:hAnsi="Times New Roman" w:cs="Times New Roman"/>
          <w:sz w:val="28"/>
          <w:szCs w:val="28"/>
        </w:rPr>
        <w:t xml:space="preserve">. Это </w:t>
      </w:r>
      <w:proofErr w:type="gramStart"/>
      <w:r w:rsidR="00741CE8">
        <w:rPr>
          <w:rFonts w:ascii="Times New Roman" w:hAnsi="Times New Roman" w:cs="Times New Roman"/>
          <w:sz w:val="28"/>
          <w:szCs w:val="28"/>
        </w:rPr>
        <w:t>активные</w:t>
      </w:r>
      <w:proofErr w:type="gramEnd"/>
      <w:r w:rsidR="00741CE8">
        <w:rPr>
          <w:rFonts w:ascii="Times New Roman" w:hAnsi="Times New Roman" w:cs="Times New Roman"/>
          <w:sz w:val="28"/>
          <w:szCs w:val="28"/>
        </w:rPr>
        <w:t>, инициативные, неравнодушные к социальным проблемам обучающиеся, стремящиеся сделать свою жизнь интересной, насыщенной, приносящей пользу своим сверстникам.</w:t>
      </w:r>
    </w:p>
    <w:p w:rsidR="00741CE8" w:rsidRDefault="00741CE8" w:rsidP="00741CE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субъектов системы по предупреждению суицидального поведения несовершеннолетних в тесном взаимодействии с родителями, специалистами проводится в нескольких направлениях:</w:t>
      </w:r>
    </w:p>
    <w:p w:rsidR="00741CE8" w:rsidRPr="00FD2F58" w:rsidRDefault="00FD2F58" w:rsidP="00FD2F5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D2F5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FD2F58">
        <w:rPr>
          <w:rFonts w:ascii="Times New Roman" w:hAnsi="Times New Roman" w:cs="Times New Roman"/>
          <w:sz w:val="28"/>
          <w:szCs w:val="28"/>
        </w:rPr>
        <w:t xml:space="preserve"> </w:t>
      </w:r>
      <w:r w:rsidR="00741CE8" w:rsidRPr="00FD2F58">
        <w:rPr>
          <w:rFonts w:ascii="Times New Roman" w:hAnsi="Times New Roman" w:cs="Times New Roman"/>
          <w:sz w:val="28"/>
          <w:szCs w:val="28"/>
        </w:rPr>
        <w:t xml:space="preserve">Во всех школах района проведена профилактическая неделя «Будущее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1CE8" w:rsidRPr="00FD2F58">
        <w:rPr>
          <w:rFonts w:ascii="Times New Roman" w:hAnsi="Times New Roman" w:cs="Times New Roman"/>
          <w:sz w:val="28"/>
          <w:szCs w:val="28"/>
        </w:rPr>
        <w:t xml:space="preserve">в твоих руках» по профилактике </w:t>
      </w:r>
      <w:proofErr w:type="spellStart"/>
      <w:r w:rsidR="00741CE8" w:rsidRPr="00FD2F58">
        <w:rPr>
          <w:rFonts w:ascii="Times New Roman" w:hAnsi="Times New Roman" w:cs="Times New Roman"/>
          <w:sz w:val="28"/>
          <w:szCs w:val="28"/>
        </w:rPr>
        <w:t>социально-неготивных</w:t>
      </w:r>
      <w:proofErr w:type="spellEnd"/>
      <w:r w:rsidR="00741CE8" w:rsidRPr="00FD2F58">
        <w:rPr>
          <w:rFonts w:ascii="Times New Roman" w:hAnsi="Times New Roman" w:cs="Times New Roman"/>
          <w:sz w:val="28"/>
          <w:szCs w:val="28"/>
        </w:rPr>
        <w:t xml:space="preserve"> явлений в подростковой и молодежной среде</w:t>
      </w:r>
      <w:r w:rsidR="00FE7AAC" w:rsidRPr="00FD2F58">
        <w:rPr>
          <w:rFonts w:ascii="Times New Roman" w:hAnsi="Times New Roman" w:cs="Times New Roman"/>
          <w:sz w:val="28"/>
          <w:szCs w:val="28"/>
        </w:rPr>
        <w:t>, в которой приняли участие 9 образовательных организаций города Бодайбо и района, прошло 58 мероприятий. В них приняли участие 1412 обучающихся, 70 родителей, 122 педагога и 5 социальных партнеров.</w:t>
      </w:r>
    </w:p>
    <w:p w:rsidR="00FE7AAC" w:rsidRPr="00FD2F58" w:rsidRDefault="00FD2F58" w:rsidP="00FD2F5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FE7AAC" w:rsidRPr="00FD2F58">
        <w:rPr>
          <w:rFonts w:ascii="Times New Roman" w:hAnsi="Times New Roman" w:cs="Times New Roman"/>
          <w:sz w:val="28"/>
          <w:szCs w:val="28"/>
        </w:rPr>
        <w:t>Проведены единые областные мероприятия по профилактике жестокого обращения с детьми. В рамках данного мероприятия во всех школах района были проведены:</w:t>
      </w:r>
    </w:p>
    <w:p w:rsidR="00FE7AAC" w:rsidRPr="00FD2F58" w:rsidRDefault="00FD2F58" w:rsidP="00FD2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FE7AAC" w:rsidRPr="00FD2F58">
        <w:rPr>
          <w:rFonts w:ascii="Times New Roman" w:hAnsi="Times New Roman" w:cs="Times New Roman"/>
          <w:sz w:val="28"/>
          <w:szCs w:val="28"/>
        </w:rPr>
        <w:t>классные часы общения (11 – общешкольных), в которых приняли участие 204 ребенка;</w:t>
      </w:r>
    </w:p>
    <w:p w:rsidR="00FE7AAC" w:rsidRPr="00FD2F58" w:rsidRDefault="00FD2F58" w:rsidP="00FD2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FE7AAC" w:rsidRPr="00FD2F58">
        <w:rPr>
          <w:rFonts w:ascii="Times New Roman" w:hAnsi="Times New Roman" w:cs="Times New Roman"/>
          <w:sz w:val="28"/>
          <w:szCs w:val="28"/>
        </w:rPr>
        <w:t>родительские собрания (61 – классных, 3 – общешкольных), где присутствовало 1320 слушателей;</w:t>
      </w:r>
    </w:p>
    <w:p w:rsidR="00FE7AAC" w:rsidRPr="00FD2F58" w:rsidRDefault="00FD2F58" w:rsidP="00FD2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FE7AAC" w:rsidRPr="00FD2F58">
        <w:rPr>
          <w:rFonts w:ascii="Times New Roman" w:hAnsi="Times New Roman" w:cs="Times New Roman"/>
          <w:sz w:val="28"/>
          <w:szCs w:val="28"/>
        </w:rPr>
        <w:t xml:space="preserve">педагогические советы, посвященные профилактике </w:t>
      </w:r>
      <w:proofErr w:type="spellStart"/>
      <w:r w:rsidR="00FE7AAC" w:rsidRPr="00FD2F58">
        <w:rPr>
          <w:rFonts w:ascii="Times New Roman" w:hAnsi="Times New Roman" w:cs="Times New Roman"/>
          <w:sz w:val="28"/>
          <w:szCs w:val="28"/>
        </w:rPr>
        <w:t>просуцидальных</w:t>
      </w:r>
      <w:proofErr w:type="spellEnd"/>
      <w:r w:rsidR="00FE7AAC" w:rsidRPr="00FD2F58">
        <w:rPr>
          <w:rFonts w:ascii="Times New Roman" w:hAnsi="Times New Roman" w:cs="Times New Roman"/>
          <w:sz w:val="28"/>
          <w:szCs w:val="28"/>
        </w:rPr>
        <w:t xml:space="preserve"> явлений у порастающего поколения (педсовет – 2, семинар – 1, МО – 3), где приняли активное участие 107 учителей города и района.</w:t>
      </w:r>
    </w:p>
    <w:p w:rsidR="00FE7AAC" w:rsidRDefault="00FD2F58" w:rsidP="00816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367">
        <w:rPr>
          <w:rFonts w:ascii="Times New Roman" w:hAnsi="Times New Roman" w:cs="Times New Roman"/>
          <w:sz w:val="28"/>
          <w:szCs w:val="28"/>
        </w:rPr>
        <w:t xml:space="preserve">На Совете директоров образовательных учреждений 27.10.2017 г. был обсужден вопрос «Деятельность администрации МКУ </w:t>
      </w:r>
      <w:proofErr w:type="gramStart"/>
      <w:r w:rsidR="0081636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16367">
        <w:rPr>
          <w:rFonts w:ascii="Times New Roman" w:hAnsi="Times New Roman" w:cs="Times New Roman"/>
          <w:sz w:val="28"/>
          <w:szCs w:val="28"/>
        </w:rPr>
        <w:t xml:space="preserve"> и ОУ </w:t>
      </w:r>
      <w:proofErr w:type="gramStart"/>
      <w:r w:rsidR="0081636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16367">
        <w:rPr>
          <w:rFonts w:ascii="Times New Roman" w:hAnsi="Times New Roman" w:cs="Times New Roman"/>
          <w:sz w:val="28"/>
          <w:szCs w:val="28"/>
        </w:rPr>
        <w:t xml:space="preserve"> вовлечению в </w:t>
      </w:r>
      <w:proofErr w:type="spellStart"/>
      <w:r w:rsidR="00816367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="00816367">
        <w:rPr>
          <w:rFonts w:ascii="Times New Roman" w:hAnsi="Times New Roman" w:cs="Times New Roman"/>
          <w:sz w:val="28"/>
          <w:szCs w:val="28"/>
        </w:rPr>
        <w:t xml:space="preserve"> деятельность несовершеннолетних, состоящих на профилактических учетах и отнесенных к «группе риска».</w:t>
      </w:r>
    </w:p>
    <w:p w:rsidR="00FE4B28" w:rsidRPr="00CF799A" w:rsidRDefault="00FD2F58" w:rsidP="00816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367" w:rsidRPr="00CF799A">
        <w:rPr>
          <w:rFonts w:ascii="Times New Roman" w:hAnsi="Times New Roman" w:cs="Times New Roman"/>
          <w:sz w:val="28"/>
          <w:szCs w:val="28"/>
        </w:rPr>
        <w:t xml:space="preserve">Занятость учащихся в свободное время является одним из важных факторов профилактики, поэтому в образовательных учреждениях большое </w:t>
      </w:r>
      <w:r w:rsidR="00816367" w:rsidRPr="00CF799A">
        <w:rPr>
          <w:rFonts w:ascii="Times New Roman" w:hAnsi="Times New Roman" w:cs="Times New Roman"/>
          <w:sz w:val="28"/>
          <w:szCs w:val="28"/>
        </w:rPr>
        <w:lastRenderedPageBreak/>
        <w:t xml:space="preserve">внимание уделяется развитию системы дополнительного образования, а также пропаганде здорового образа жизни и вовлечение подростков в кружки и секции </w:t>
      </w:r>
      <w:proofErr w:type="gramStart"/>
      <w:r w:rsidR="00816367" w:rsidRPr="00CF799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16367" w:rsidRPr="00CF79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B28" w:rsidRDefault="00FE4B28" w:rsidP="00816367">
      <w:pPr>
        <w:rPr>
          <w:rFonts w:ascii="Times New Roman" w:hAnsi="Times New Roman" w:cs="Times New Roman"/>
          <w:sz w:val="28"/>
          <w:szCs w:val="28"/>
        </w:rPr>
      </w:pPr>
      <w:r w:rsidRPr="00CF799A">
        <w:rPr>
          <w:rFonts w:ascii="Times New Roman" w:hAnsi="Times New Roman" w:cs="Times New Roman"/>
          <w:sz w:val="28"/>
          <w:szCs w:val="28"/>
        </w:rPr>
        <w:t>В ДООЦ в рамках реализации социально-педагогического направления шестой год работает секция общефизической подготовки (ОФП) для детей «группы риска», которую посещают 15 обучающихся.</w:t>
      </w:r>
    </w:p>
    <w:p w:rsidR="00FE4B28" w:rsidRDefault="00FE4B28" w:rsidP="00FE4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бесплатное дополнительное образование обучающиеся получают в межшкольном учебно-курсовом комбинате на базе МБОУ «СОШ № 3 г. Бодайбо». Обучение ведется по 4 аккредитованным специальностям: повар, делопроизводитель, водитель транспортных средств, слесарь по ремонту автомобилей.</w:t>
      </w:r>
    </w:p>
    <w:p w:rsidR="00FE4B28" w:rsidRDefault="00FE4B28" w:rsidP="00FE4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общеобразовательных учреждениях создаются благоприятные условия для проведения внеурочной работы с детьми и подростками во второй половине дня:</w:t>
      </w:r>
    </w:p>
    <w:p w:rsidR="00FE4B28" w:rsidRDefault="00FE4B28" w:rsidP="00FE4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обеспечивается доступ детям и подросткам в спортивные залы в дневное и вечернее время;</w:t>
      </w:r>
    </w:p>
    <w:p w:rsidR="00FE4B28" w:rsidRDefault="00FE4B28" w:rsidP="00FE4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компьютерных классов во внеурочное время.</w:t>
      </w:r>
    </w:p>
    <w:p w:rsidR="00A64858" w:rsidRDefault="0073092A" w:rsidP="00FE4B28">
      <w:pPr>
        <w:rPr>
          <w:rFonts w:ascii="Times New Roman" w:hAnsi="Times New Roman" w:cs="Times New Roman"/>
          <w:sz w:val="28"/>
          <w:szCs w:val="28"/>
        </w:rPr>
      </w:pPr>
      <w:r w:rsidRPr="00CF799A">
        <w:rPr>
          <w:rFonts w:ascii="Times New Roman" w:hAnsi="Times New Roman" w:cs="Times New Roman"/>
          <w:sz w:val="28"/>
          <w:szCs w:val="28"/>
        </w:rPr>
        <w:t xml:space="preserve">В целом охват детей дополнительным образованием в </w:t>
      </w:r>
      <w:proofErr w:type="spellStart"/>
      <w:r w:rsidRPr="00CF799A">
        <w:rPr>
          <w:rFonts w:ascii="Times New Roman" w:hAnsi="Times New Roman" w:cs="Times New Roman"/>
          <w:sz w:val="28"/>
          <w:szCs w:val="28"/>
        </w:rPr>
        <w:t>Бодайбинском</w:t>
      </w:r>
      <w:proofErr w:type="spellEnd"/>
      <w:r w:rsidRPr="00CF799A">
        <w:rPr>
          <w:rFonts w:ascii="Times New Roman" w:hAnsi="Times New Roman" w:cs="Times New Roman"/>
          <w:sz w:val="28"/>
          <w:szCs w:val="28"/>
        </w:rPr>
        <w:t xml:space="preserve"> районе составляет</w:t>
      </w:r>
      <w:r w:rsidR="00A64858" w:rsidRPr="00CF799A">
        <w:rPr>
          <w:rFonts w:ascii="Times New Roman" w:hAnsi="Times New Roman" w:cs="Times New Roman"/>
          <w:sz w:val="28"/>
          <w:szCs w:val="28"/>
        </w:rPr>
        <w:t xml:space="preserve"> 70% от общего контингента обучающихся. На начало 2017-2018 учебного года в школах организовано 95 спортивных секций и кружков различной направленности, кроме этого в учреждениях дополнительного образования открыто 29 кружков и спортивных секций.</w:t>
      </w:r>
    </w:p>
    <w:p w:rsidR="006861F1" w:rsidRPr="00991A0B" w:rsidRDefault="004629A6" w:rsidP="00991A0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18F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Управление образования 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проводит большую работу как ведущий субъект по организации летней оздоровительной кампании, которая проходит на межведомственной основе </w:t>
      </w:r>
      <w:r w:rsidRPr="00BA167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Start"/>
      <w:r w:rsidRPr="00BA167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см</w:t>
      </w:r>
      <w:proofErr w:type="gramEnd"/>
      <w:r w:rsidRPr="00BA167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. п. 3)</w:t>
      </w:r>
      <w:r w:rsidR="00FD2F5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D0557" w:rsidRDefault="00FD2F58" w:rsidP="002F54A4">
      <w:pPr>
        <w:pStyle w:val="a7"/>
        <w:ind w:firstLine="3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591B17" w:rsidRPr="00591B17">
        <w:rPr>
          <w:rFonts w:ascii="Times New Roman" w:hAnsi="Times New Roman"/>
          <w:b/>
          <w:bCs/>
          <w:sz w:val="28"/>
          <w:szCs w:val="28"/>
        </w:rPr>
        <w:t xml:space="preserve">1.5. Отдел по молодежной политике и спорту администрации МО г. Бодайбо и района (далее - </w:t>
      </w:r>
      <w:proofErr w:type="spellStart"/>
      <w:r w:rsidR="00591B17" w:rsidRPr="00591B17">
        <w:rPr>
          <w:rFonts w:ascii="Times New Roman" w:hAnsi="Times New Roman"/>
          <w:b/>
          <w:bCs/>
          <w:sz w:val="28"/>
          <w:szCs w:val="28"/>
        </w:rPr>
        <w:t>ОМПиС</w:t>
      </w:r>
      <w:proofErr w:type="spellEnd"/>
      <w:r w:rsidR="00591B17" w:rsidRPr="002D0557">
        <w:rPr>
          <w:rFonts w:ascii="Times New Roman" w:hAnsi="Times New Roman"/>
          <w:b/>
          <w:bCs/>
          <w:sz w:val="24"/>
          <w:szCs w:val="24"/>
        </w:rPr>
        <w:t>)</w:t>
      </w:r>
      <w:r w:rsidR="002D0557">
        <w:rPr>
          <w:rFonts w:ascii="Times New Roman" w:hAnsi="Times New Roman"/>
          <w:b/>
          <w:bCs/>
          <w:sz w:val="24"/>
          <w:szCs w:val="24"/>
        </w:rPr>
        <w:t>.</w:t>
      </w:r>
    </w:p>
    <w:p w:rsidR="002D0557" w:rsidRPr="002D0557" w:rsidRDefault="002D0557" w:rsidP="002D055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D0557">
        <w:rPr>
          <w:rFonts w:ascii="Times New Roman" w:hAnsi="Times New Roman"/>
          <w:sz w:val="28"/>
          <w:szCs w:val="28"/>
        </w:rPr>
        <w:t xml:space="preserve">Мероприятия по профилактике правонарушений и безнадзорности несовершеннолетних осуществляются отделом по молодежной политике и спорту в рамках реализации муниципальных программ «Развитие молодежной политики в </w:t>
      </w:r>
      <w:proofErr w:type="spellStart"/>
      <w:r w:rsidRPr="002D0557">
        <w:rPr>
          <w:rFonts w:ascii="Times New Roman" w:hAnsi="Times New Roman"/>
          <w:sz w:val="28"/>
          <w:szCs w:val="28"/>
        </w:rPr>
        <w:t>Бодайбинском</w:t>
      </w:r>
      <w:proofErr w:type="spellEnd"/>
      <w:r w:rsidRPr="002D0557">
        <w:rPr>
          <w:rFonts w:ascii="Times New Roman" w:hAnsi="Times New Roman"/>
          <w:sz w:val="28"/>
          <w:szCs w:val="28"/>
        </w:rPr>
        <w:t xml:space="preserve"> районе» и «Развитие физической культуры и спорта в </w:t>
      </w:r>
      <w:proofErr w:type="spellStart"/>
      <w:r w:rsidRPr="002D0557">
        <w:rPr>
          <w:rFonts w:ascii="Times New Roman" w:hAnsi="Times New Roman"/>
          <w:sz w:val="28"/>
          <w:szCs w:val="28"/>
        </w:rPr>
        <w:t>Бодайбинском</w:t>
      </w:r>
      <w:proofErr w:type="spellEnd"/>
      <w:r w:rsidRPr="002D0557">
        <w:rPr>
          <w:rFonts w:ascii="Times New Roman" w:hAnsi="Times New Roman"/>
          <w:sz w:val="28"/>
          <w:szCs w:val="28"/>
        </w:rPr>
        <w:t xml:space="preserve"> районе» на 2015-2020 годы.</w:t>
      </w:r>
    </w:p>
    <w:p w:rsidR="002D0557" w:rsidRPr="002D0557" w:rsidRDefault="002D0557" w:rsidP="002F54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D0557">
        <w:rPr>
          <w:rFonts w:ascii="Times New Roman" w:hAnsi="Times New Roman"/>
          <w:sz w:val="28"/>
          <w:szCs w:val="28"/>
        </w:rPr>
        <w:t>При реализации данного направления отдел осуществляет взаимодействие с Управлением образования, Управлением культуры, МО МВД России «</w:t>
      </w:r>
      <w:proofErr w:type="spellStart"/>
      <w:r w:rsidRPr="002D0557">
        <w:rPr>
          <w:rFonts w:ascii="Times New Roman" w:hAnsi="Times New Roman"/>
          <w:sz w:val="28"/>
          <w:szCs w:val="28"/>
        </w:rPr>
        <w:t>Бодайбинский</w:t>
      </w:r>
      <w:proofErr w:type="spellEnd"/>
      <w:r w:rsidRPr="002D0557">
        <w:rPr>
          <w:rFonts w:ascii="Times New Roman" w:hAnsi="Times New Roman"/>
          <w:sz w:val="28"/>
          <w:szCs w:val="28"/>
        </w:rPr>
        <w:t>», общественными организациями и волонтерами.</w:t>
      </w:r>
    </w:p>
    <w:p w:rsidR="002D0557" w:rsidRPr="002D0557" w:rsidRDefault="002D0557" w:rsidP="002F54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D0557">
        <w:rPr>
          <w:rFonts w:ascii="Times New Roman" w:hAnsi="Times New Roman"/>
          <w:sz w:val="28"/>
          <w:szCs w:val="28"/>
        </w:rPr>
        <w:t>В 2017 году отдел принял участие в ставших уже традиционными районных мероприят</w:t>
      </w:r>
      <w:r w:rsidR="00FD2F58">
        <w:rPr>
          <w:rFonts w:ascii="Times New Roman" w:hAnsi="Times New Roman"/>
          <w:sz w:val="28"/>
          <w:szCs w:val="28"/>
        </w:rPr>
        <w:t>иях «Лето. Подросток. Занятость</w:t>
      </w:r>
      <w:r w:rsidRPr="002D0557">
        <w:rPr>
          <w:rFonts w:ascii="Times New Roman" w:hAnsi="Times New Roman"/>
          <w:sz w:val="28"/>
          <w:szCs w:val="28"/>
        </w:rPr>
        <w:t>», конкурс агитбригад «Здоровое поколение – здоровая Россия».</w:t>
      </w:r>
    </w:p>
    <w:p w:rsidR="002D0557" w:rsidRPr="002D0557" w:rsidRDefault="002D0557" w:rsidP="002D055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D0557">
        <w:rPr>
          <w:rFonts w:ascii="Times New Roman" w:hAnsi="Times New Roman"/>
          <w:sz w:val="28"/>
          <w:szCs w:val="28"/>
        </w:rPr>
        <w:t xml:space="preserve">         </w:t>
      </w:r>
      <w:r w:rsidRPr="00CD191E">
        <w:rPr>
          <w:rFonts w:ascii="Times New Roman" w:hAnsi="Times New Roman"/>
          <w:sz w:val="28"/>
          <w:szCs w:val="28"/>
          <w:highlight w:val="yellow"/>
        </w:rPr>
        <w:t>Кроме этого, в августе, на территории ДОЛ «Звездочка» были проведены Малые олимпийские игры и Праздник красок.</w:t>
      </w:r>
    </w:p>
    <w:p w:rsidR="002D0557" w:rsidRPr="002D0557" w:rsidRDefault="002D0557" w:rsidP="002D055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D0557">
        <w:rPr>
          <w:rFonts w:ascii="Times New Roman" w:hAnsi="Times New Roman"/>
          <w:sz w:val="28"/>
          <w:szCs w:val="28"/>
        </w:rPr>
        <w:t xml:space="preserve">          Немаловажную роль в профилактике асоциальных явлений является информационная пропаганда. Было распространено 28 буклетов, в каждой образовательной организации есть плакаты о телефоне «службы доверия» для несовершеннолетних.</w:t>
      </w:r>
    </w:p>
    <w:p w:rsidR="002D0557" w:rsidRPr="002D0557" w:rsidRDefault="002D0557" w:rsidP="002D055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D0557"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CF799A">
        <w:rPr>
          <w:rFonts w:ascii="Times New Roman" w:hAnsi="Times New Roman"/>
          <w:sz w:val="28"/>
          <w:szCs w:val="28"/>
        </w:rPr>
        <w:t xml:space="preserve">Продолжает свою работу социально-педагогическая группа при МКУ «ДООЦ». В рамках работы группы проводятся занятия в плавательном бассейне, соревнования по дворовому футболу и </w:t>
      </w:r>
      <w:proofErr w:type="spellStart"/>
      <w:r w:rsidRPr="00CF799A">
        <w:rPr>
          <w:rFonts w:ascii="Times New Roman" w:hAnsi="Times New Roman"/>
          <w:sz w:val="28"/>
          <w:szCs w:val="28"/>
        </w:rPr>
        <w:t>стритболу</w:t>
      </w:r>
      <w:proofErr w:type="spellEnd"/>
      <w:r w:rsidRPr="00CF799A">
        <w:rPr>
          <w:rFonts w:ascii="Times New Roman" w:hAnsi="Times New Roman"/>
          <w:sz w:val="28"/>
          <w:szCs w:val="28"/>
        </w:rPr>
        <w:t>.</w:t>
      </w:r>
    </w:p>
    <w:p w:rsidR="00591B17" w:rsidRPr="00591B17" w:rsidRDefault="002D0557" w:rsidP="0008259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557">
        <w:rPr>
          <w:rFonts w:ascii="Times New Roman" w:hAnsi="Times New Roman" w:cs="Times New Roman"/>
          <w:sz w:val="28"/>
          <w:szCs w:val="28"/>
        </w:rPr>
        <w:t xml:space="preserve">          Неоценимый вклад вносят в работу с этой категорией несовершеннолетних волонтеры г</w:t>
      </w:r>
      <w:proofErr w:type="gramStart"/>
      <w:r w:rsidRPr="002D055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D0557">
        <w:rPr>
          <w:rFonts w:ascii="Times New Roman" w:hAnsi="Times New Roman" w:cs="Times New Roman"/>
          <w:sz w:val="28"/>
          <w:szCs w:val="28"/>
        </w:rPr>
        <w:t>одайбо и района. Они вовлекают ребят не только в работу по очистке территорий города, но и привлекают к участию в социальных акциях. В декабре волонтеры совместно с обучающимися специальной (коррекционной) школы изготовили 60 открыток, которыми поздравили с Новым годом одиноко проживающих пожилых людей.</w:t>
      </w:r>
    </w:p>
    <w:p w:rsidR="009B4D4C" w:rsidRDefault="009B4D4C" w:rsidP="009B4D4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1B17" w:rsidRPr="00591B17">
        <w:rPr>
          <w:rFonts w:ascii="Times New Roman" w:hAnsi="Times New Roman"/>
          <w:b/>
          <w:bCs/>
          <w:sz w:val="28"/>
          <w:szCs w:val="28"/>
        </w:rPr>
        <w:t xml:space="preserve">1.6. ОГБУЗ «Районная больница </w:t>
      </w:r>
      <w:proofErr w:type="gramStart"/>
      <w:r w:rsidR="00591B17" w:rsidRPr="00591B17">
        <w:rPr>
          <w:rFonts w:ascii="Times New Roman" w:hAnsi="Times New Roman"/>
          <w:b/>
          <w:bCs/>
          <w:sz w:val="28"/>
          <w:szCs w:val="28"/>
        </w:rPr>
        <w:t>г</w:t>
      </w:r>
      <w:proofErr w:type="gramEnd"/>
      <w:r w:rsidR="00591B17" w:rsidRPr="00591B17">
        <w:rPr>
          <w:rFonts w:ascii="Times New Roman" w:hAnsi="Times New Roman"/>
          <w:b/>
          <w:bCs/>
          <w:sz w:val="28"/>
          <w:szCs w:val="28"/>
        </w:rPr>
        <w:t>. Бодайбо».</w:t>
      </w:r>
      <w:r w:rsidRPr="009B4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По данным учреждения в 201</w:t>
      </w:r>
      <w:r w:rsidR="0084612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родилось </w:t>
      </w:r>
      <w:r w:rsidR="00846128">
        <w:rPr>
          <w:rFonts w:ascii="Times New Roman" w:hAnsi="Times New Roman"/>
          <w:sz w:val="28"/>
          <w:szCs w:val="28"/>
        </w:rPr>
        <w:t>119</w:t>
      </w:r>
      <w:r>
        <w:rPr>
          <w:rFonts w:ascii="Times New Roman" w:hAnsi="Times New Roman"/>
          <w:sz w:val="28"/>
          <w:szCs w:val="28"/>
        </w:rPr>
        <w:t xml:space="preserve"> детей (АППГ - </w:t>
      </w:r>
      <w:r w:rsidR="00846128">
        <w:rPr>
          <w:rFonts w:ascii="Times New Roman" w:hAnsi="Times New Roman"/>
          <w:sz w:val="28"/>
          <w:szCs w:val="28"/>
        </w:rPr>
        <w:t>166</w:t>
      </w:r>
      <w:r>
        <w:rPr>
          <w:rFonts w:ascii="Times New Roman" w:hAnsi="Times New Roman"/>
          <w:sz w:val="28"/>
          <w:szCs w:val="28"/>
        </w:rPr>
        <w:t>).</w:t>
      </w:r>
      <w:r w:rsidRPr="009B4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Зарегистрировано случаев младенческой смертности – 2 (АППГ - </w:t>
      </w:r>
      <w:r w:rsidR="0084612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),</w:t>
      </w:r>
      <w:r w:rsidRPr="005C61F2">
        <w:rPr>
          <w:rFonts w:ascii="Times New Roman" w:hAnsi="Times New Roman"/>
          <w:sz w:val="28"/>
          <w:szCs w:val="28"/>
        </w:rPr>
        <w:t xml:space="preserve"> </w:t>
      </w:r>
      <w:r w:rsidR="00846128">
        <w:rPr>
          <w:rFonts w:ascii="Times New Roman" w:hAnsi="Times New Roman"/>
          <w:sz w:val="28"/>
          <w:szCs w:val="28"/>
        </w:rPr>
        <w:t>2</w:t>
      </w:r>
      <w:r w:rsidR="00FD2F58">
        <w:rPr>
          <w:rFonts w:ascii="Times New Roman" w:hAnsi="Times New Roman"/>
          <w:sz w:val="28"/>
          <w:szCs w:val="28"/>
        </w:rPr>
        <w:t xml:space="preserve"> факта</w:t>
      </w:r>
      <w:r>
        <w:rPr>
          <w:rFonts w:ascii="Times New Roman" w:hAnsi="Times New Roman"/>
          <w:sz w:val="28"/>
          <w:szCs w:val="28"/>
        </w:rPr>
        <w:t xml:space="preserve"> смерти несовершеннолетних в возрасте до 18 лет (АППГ - </w:t>
      </w:r>
      <w:r w:rsidR="0084612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:rsidR="00B64208" w:rsidRDefault="00B64208" w:rsidP="002F54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201</w:t>
      </w:r>
      <w:r w:rsidR="0084612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количество несовершеннолетних от 0 до 18 лет, доставленных в детское отделение ОГБУЗ </w:t>
      </w:r>
      <w:r w:rsidR="00FD2F58">
        <w:rPr>
          <w:rFonts w:ascii="Times New Roman" w:hAnsi="Times New Roman"/>
          <w:sz w:val="28"/>
          <w:szCs w:val="28"/>
        </w:rPr>
        <w:t xml:space="preserve">«Районная больница </w:t>
      </w:r>
      <w:proofErr w:type="gramStart"/>
      <w:r w:rsidR="00FD2F58">
        <w:rPr>
          <w:rFonts w:ascii="Times New Roman" w:hAnsi="Times New Roman"/>
          <w:sz w:val="28"/>
          <w:szCs w:val="28"/>
        </w:rPr>
        <w:t>г</w:t>
      </w:r>
      <w:proofErr w:type="gramEnd"/>
      <w:r w:rsidR="00FD2F58">
        <w:rPr>
          <w:rFonts w:ascii="Times New Roman" w:hAnsi="Times New Roman"/>
          <w:sz w:val="28"/>
          <w:szCs w:val="28"/>
        </w:rPr>
        <w:t xml:space="preserve">. Бодайбо» составило </w:t>
      </w:r>
      <w:r>
        <w:rPr>
          <w:rFonts w:ascii="Times New Roman" w:hAnsi="Times New Roman"/>
          <w:sz w:val="28"/>
          <w:szCs w:val="28"/>
        </w:rPr>
        <w:t xml:space="preserve"> </w:t>
      </w:r>
      <w:r w:rsidR="00846128">
        <w:rPr>
          <w:rFonts w:ascii="Times New Roman" w:hAnsi="Times New Roman"/>
          <w:sz w:val="28"/>
          <w:szCs w:val="28"/>
        </w:rPr>
        <w:t>14</w:t>
      </w:r>
      <w:r w:rsidR="00FD2F58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, низ них: с бытовыми травмами – </w:t>
      </w:r>
      <w:r w:rsidR="0084612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 с диагнозом «Синдром жестокого обращения с детьми» - </w:t>
      </w:r>
      <w:r w:rsidR="00846128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, с отравлениями – </w:t>
      </w:r>
      <w:r w:rsidR="0084612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с суицидальными попытками – </w:t>
      </w:r>
      <w:r w:rsidR="0084612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B64208" w:rsidRDefault="00B64208" w:rsidP="00B642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84612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охвачено медицинским осмотром </w:t>
      </w:r>
      <w:r w:rsidR="00846128">
        <w:rPr>
          <w:rFonts w:ascii="Times New Roman" w:hAnsi="Times New Roman"/>
          <w:sz w:val="28"/>
          <w:szCs w:val="28"/>
        </w:rPr>
        <w:t>3180</w:t>
      </w:r>
      <w:r w:rsidR="00FD2F58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. Медицинские осмотры проходили на базе образовательных  учреждений: </w:t>
      </w:r>
      <w:r w:rsidRPr="0084612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школ и </w:t>
      </w:r>
      <w:r w:rsidRPr="0084612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детских </w:t>
      </w:r>
      <w:r w:rsidRPr="00B64208">
        <w:rPr>
          <w:rFonts w:ascii="Times New Roman" w:hAnsi="Times New Roman"/>
          <w:sz w:val="28"/>
          <w:szCs w:val="28"/>
        </w:rPr>
        <w:t>садов.   По итогам проведенных осмотров в структуре  выявленных заболеваний преобладают болезни эндокринной системы, пищеварительной системы, ожирение, болезни глаз, болезни нервной системы, костно-мышечной системы, кариес. По группам здоровья преобладает  вторая.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1B17" w:rsidRPr="00FD2F58" w:rsidRDefault="00B64208" w:rsidP="00FD2F5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4612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 несовершеннолетних в отчетном периоде были помещены в детское отделение ОГБУЗ «ЦРБ г. Бодайбо», в связи с ненадлежащим исполнением родительских обязанностей по содержанию своих детей.</w:t>
      </w:r>
    </w:p>
    <w:p w:rsidR="009B4D4C" w:rsidRDefault="009B4D4C" w:rsidP="009B4D4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591B17" w:rsidRPr="0059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1.7. ОГКУ Центр занятости населения города Бодайбо (далее - ОГКУ ЦЗН)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государственной услуги по организации временного трудоустройства несовершеннолетних граждан в возрасте от 14 до 18 лет в свободное от учебы время, были трудоустроены в летний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промышленные предприятия Бодайбинского района </w:t>
      </w:r>
      <w:r w:rsidR="008148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несовершеннолетних: 2 в ПАО «Высочайший», 1- ООО «Друза», </w:t>
      </w:r>
      <w:r w:rsidR="008148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предприятия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ЗДКЛензолото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81D3A" w:rsidRDefault="00092BE8" w:rsidP="0008259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8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Материальную поддержку в размере </w:t>
      </w:r>
      <w:r w:rsidR="00D81D3A" w:rsidRPr="003373B5">
        <w:rPr>
          <w:rFonts w:ascii="Times New Roman" w:eastAsia="Times New Roman" w:hAnsi="Times New Roman" w:cs="Times New Roman"/>
          <w:sz w:val="28"/>
          <w:szCs w:val="28"/>
          <w:lang w:eastAsia="ru-RU"/>
        </w:rPr>
        <w:t>1675,5 руб. получили несовершеннолетние за работу в лагерях труда и отдыха, всего 1</w:t>
      </w:r>
      <w:r w:rsidR="003373B5" w:rsidRPr="003373B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81D3A" w:rsidRPr="0033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D4C" w:rsidRPr="00FD2F58" w:rsidRDefault="00D81D3A" w:rsidP="0008259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B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законно</w:t>
      </w:r>
      <w:r w:rsidR="004822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 от 06.03.2014 года № 22-ОЗ «О квотировании рабочих мест для несовершеннолетних» был трудоустроен </w:t>
      </w:r>
      <w:r w:rsidR="008148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несовершеннолетний.</w:t>
      </w:r>
      <w:proofErr w:type="gramEnd"/>
    </w:p>
    <w:p w:rsidR="0081488E" w:rsidRDefault="00D81D3A" w:rsidP="0008259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9B4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91B17" w:rsidRPr="0059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1.8.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B17" w:rsidRPr="0059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ГДН МО МВД России «Бодайбинский» (далее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="00591B17" w:rsidRPr="0059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ГДН). 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Штатная численность ГДН МО МВД России «Бодайбинский» составляет 2 чело</w:t>
      </w:r>
      <w:r w:rsidR="006F6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века, из них – 1 старший группы</w:t>
      </w:r>
      <w:r w:rsidR="008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инспектор ГДН – 1 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B17" w:rsidRPr="00591B17" w:rsidRDefault="00D81D3A" w:rsidP="0008259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201</w:t>
      </w:r>
      <w:r w:rsidR="008148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профилактический учет поставлено несовершеннолетних </w:t>
      </w:r>
      <w:r w:rsidR="006F6C9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неблагополучных семей – </w:t>
      </w:r>
      <w:r w:rsidR="006F6C9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B17" w:rsidRPr="00591B17" w:rsidRDefault="00D81D3A" w:rsidP="0008259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периода на профилактическом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 в ГДН состоит </w:t>
      </w:r>
      <w:r w:rsidR="006F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 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несовершеннолетних.</w:t>
      </w:r>
    </w:p>
    <w:p w:rsidR="00591B17" w:rsidRPr="00591B17" w:rsidRDefault="00D81D3A" w:rsidP="0008259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ГДН МО МВД проведено </w:t>
      </w:r>
      <w:r w:rsidR="006F6C9C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профилактических мероприятия, проверены места, запрещенные для посещения детьми (кафе, бары, увеселительные заведения, заброшенные объекты строительства и т.д.), а также осуществлено по исполнению закона Иркутской области «о комендантском часе», в ходе проверки выявлено 4</w:t>
      </w:r>
      <w:r w:rsidR="006F6C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</w:t>
      </w:r>
      <w:r w:rsidR="0017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родители которых были привлечены к административной ответственности по ч.1 ст. 5.35 </w:t>
      </w:r>
      <w:proofErr w:type="spellStart"/>
      <w:r w:rsidR="00170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="0017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  <w:proofErr w:type="gramEnd"/>
    </w:p>
    <w:p w:rsidR="00591B17" w:rsidRPr="00591B17" w:rsidRDefault="00D81D3A" w:rsidP="0008259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график проверки несовершеннолетних особой категории, который каждый день в вечернее или ночное время проверяются службами МОМВД России «Бодайбинский».</w:t>
      </w:r>
    </w:p>
    <w:p w:rsidR="00591B17" w:rsidRPr="00591B17" w:rsidRDefault="00170351" w:rsidP="0008259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Службами ОУУП и ГДН проводятся мероприятия в жилом секторе, направленные на профилактику преступлений среди несовершеннолетних.</w:t>
      </w:r>
    </w:p>
    <w:p w:rsidR="00591B17" w:rsidRPr="00591B17" w:rsidRDefault="00170351" w:rsidP="0008259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 несовершеннолетних, состоящих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профилактическом учете в ГДН,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 w:rsidR="00B4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курсы в межшкольный у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чебно-курсовой комбинат по профессиональной подг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отовке </w:t>
      </w:r>
      <w:r w:rsidR="006F6C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B17" w:rsidRPr="00591B17" w:rsidRDefault="00170351" w:rsidP="0008259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профилактике семейного неблагополучия проводятся во взаимодействии с субъектами системы профилактики, которые ежеквартально заслушиваются на заседании КДН и ЗП МО г. Бодайбо и района при рассмотрении вопроса о состоянии оперативной обстановки по линии несовершеннолетних.</w:t>
      </w:r>
    </w:p>
    <w:p w:rsidR="00591B17" w:rsidRPr="00591B17" w:rsidRDefault="00170351" w:rsidP="0008259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591B17" w:rsidRPr="0059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1.9 ФКУ УИИ ГУФСИН России по Иркутской области (далее - ФКУ УИИ).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D4C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AC0A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B4D4C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поставлено на учет в филиал по Бодайбинскому району ФКУ УИИ ГУФСИН России по Иркутской области </w:t>
      </w:r>
      <w:r w:rsidR="00B920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B4D4C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</w:t>
      </w:r>
      <w:r w:rsidR="009B4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условно осужденных.</w:t>
      </w:r>
      <w:r w:rsidR="009B4D4C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D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4D4C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остоит на учете на конец отчетного периода </w:t>
      </w:r>
      <w:r w:rsidR="00B920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B4D4C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условно осужденных. Снято в 201</w:t>
      </w:r>
      <w:r w:rsidR="00B920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B4D4C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920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4D4C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осужденных.</w:t>
      </w:r>
    </w:p>
    <w:p w:rsidR="00591B17" w:rsidRPr="00591B17" w:rsidRDefault="00170351" w:rsidP="0008259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совместно с ГДН проводятся проверки условно осужденных по месту жительства после определенного судом времени.</w:t>
      </w:r>
    </w:p>
    <w:p w:rsidR="006C058A" w:rsidRDefault="00705DAB" w:rsidP="0008259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совместно с </w:t>
      </w:r>
      <w:r w:rsidR="00B9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КДН и ЗП, 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 народной дружины «Город» проводятся профилактические рейды по проверке несовершеннолетних условно осужденных по месту жительства после 23-х часов.</w:t>
      </w:r>
    </w:p>
    <w:p w:rsidR="00E37D56" w:rsidRPr="00E37D56" w:rsidRDefault="00B92064" w:rsidP="0008259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сотрудниками 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Бодайбинскому</w:t>
      </w:r>
      <w:proofErr w:type="spellEnd"/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ФКУ УИИ ГУФСИН России по Иркутской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иными субъектами системы профилактики проведено 21 профилактических мероприятий по образовательным учреждениям.</w:t>
      </w:r>
    </w:p>
    <w:p w:rsidR="00944985" w:rsidRDefault="00705DAB" w:rsidP="0008259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591B17" w:rsidRPr="0059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1.10. Управление культуры администрации МО г. Бодайбо и района.</w:t>
      </w:r>
      <w:r w:rsidR="009B4D4C" w:rsidRPr="009B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985" w:rsidRPr="00944985" w:rsidRDefault="00944985" w:rsidP="0094498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44985">
        <w:rPr>
          <w:rFonts w:ascii="Times New Roman" w:hAnsi="Times New Roman"/>
          <w:sz w:val="28"/>
          <w:szCs w:val="28"/>
        </w:rPr>
        <w:t xml:space="preserve">Одним из основных направлений деятельности по предупреждению безнадзорности и правонарушений несовершеннолетних является организация </w:t>
      </w:r>
      <w:proofErr w:type="spellStart"/>
      <w:r w:rsidRPr="00944985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944985">
        <w:rPr>
          <w:rFonts w:ascii="Times New Roman" w:hAnsi="Times New Roman"/>
          <w:sz w:val="28"/>
          <w:szCs w:val="28"/>
        </w:rPr>
        <w:t xml:space="preserve"> занятости:</w:t>
      </w:r>
    </w:p>
    <w:p w:rsidR="00944985" w:rsidRPr="00944985" w:rsidRDefault="00944985" w:rsidP="00944985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944985">
        <w:rPr>
          <w:rFonts w:ascii="Times New Roman" w:hAnsi="Times New Roman"/>
          <w:sz w:val="28"/>
          <w:szCs w:val="28"/>
        </w:rPr>
        <w:t>- привлечение к участию в культурно-массовых мероприятиях;</w:t>
      </w:r>
    </w:p>
    <w:p w:rsidR="00944985" w:rsidRPr="00944985" w:rsidRDefault="00944985" w:rsidP="00944985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944985">
        <w:rPr>
          <w:rFonts w:ascii="Times New Roman" w:hAnsi="Times New Roman"/>
          <w:sz w:val="28"/>
          <w:szCs w:val="28"/>
        </w:rPr>
        <w:t xml:space="preserve">- занятия в кружках и клубных формированиях. </w:t>
      </w:r>
    </w:p>
    <w:p w:rsidR="00944985" w:rsidRPr="00944985" w:rsidRDefault="00944985" w:rsidP="0094498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44985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spellStart"/>
      <w:r w:rsidRPr="0094498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944985">
        <w:rPr>
          <w:rFonts w:ascii="Times New Roman" w:hAnsi="Times New Roman"/>
          <w:sz w:val="28"/>
          <w:szCs w:val="28"/>
        </w:rPr>
        <w:t xml:space="preserve"> учреждениях </w:t>
      </w:r>
      <w:proofErr w:type="spellStart"/>
      <w:r w:rsidRPr="00944985">
        <w:rPr>
          <w:rFonts w:ascii="Times New Roman" w:hAnsi="Times New Roman"/>
          <w:sz w:val="28"/>
          <w:szCs w:val="28"/>
        </w:rPr>
        <w:t>Бодайбинского</w:t>
      </w:r>
      <w:proofErr w:type="spellEnd"/>
      <w:r w:rsidRPr="00944985">
        <w:rPr>
          <w:rFonts w:ascii="Times New Roman" w:hAnsi="Times New Roman"/>
          <w:sz w:val="28"/>
          <w:szCs w:val="28"/>
        </w:rPr>
        <w:t xml:space="preserve"> района в 2017 году с детьми и подростками работали 52 кружка и любительских объединений для детей и молодежи</w:t>
      </w:r>
      <w:r w:rsidR="00B4685C">
        <w:rPr>
          <w:rFonts w:ascii="Times New Roman" w:hAnsi="Times New Roman"/>
          <w:sz w:val="28"/>
          <w:szCs w:val="28"/>
        </w:rPr>
        <w:t>,</w:t>
      </w:r>
      <w:r w:rsidRPr="00944985">
        <w:rPr>
          <w:rFonts w:ascii="Times New Roman" w:hAnsi="Times New Roman"/>
          <w:sz w:val="28"/>
          <w:szCs w:val="28"/>
        </w:rPr>
        <w:t xml:space="preserve"> их посещали 623 человека:</w:t>
      </w:r>
    </w:p>
    <w:p w:rsidR="00944985" w:rsidRPr="00944985" w:rsidRDefault="00944985" w:rsidP="0094498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44985">
        <w:rPr>
          <w:rFonts w:ascii="Times New Roman" w:hAnsi="Times New Roman"/>
          <w:sz w:val="28"/>
          <w:szCs w:val="28"/>
        </w:rPr>
        <w:t>45 ед. для детей – 577 человек</w:t>
      </w:r>
    </w:p>
    <w:p w:rsidR="00944985" w:rsidRPr="00944985" w:rsidRDefault="00944985" w:rsidP="0094498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44985">
        <w:rPr>
          <w:rFonts w:ascii="Times New Roman" w:hAnsi="Times New Roman"/>
          <w:sz w:val="28"/>
          <w:szCs w:val="28"/>
        </w:rPr>
        <w:t>7 ед. для молодежи – 106 человек</w:t>
      </w:r>
    </w:p>
    <w:p w:rsidR="00944985" w:rsidRPr="00944985" w:rsidRDefault="00944985" w:rsidP="0094498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44985">
        <w:rPr>
          <w:rFonts w:ascii="Times New Roman" w:hAnsi="Times New Roman"/>
          <w:sz w:val="28"/>
          <w:szCs w:val="28"/>
        </w:rPr>
        <w:t>Жанровая направленность кружков: хореографические, вокальные, театральные, декоративно-прикладного творчества, спортивные секции.</w:t>
      </w:r>
    </w:p>
    <w:p w:rsidR="00944985" w:rsidRPr="00944985" w:rsidRDefault="00944985" w:rsidP="0094498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44985">
        <w:rPr>
          <w:rFonts w:ascii="Times New Roman" w:hAnsi="Times New Roman"/>
          <w:sz w:val="28"/>
          <w:szCs w:val="28"/>
        </w:rPr>
        <w:t>Общее посещение мероприятий 25000 человек.</w:t>
      </w:r>
    </w:p>
    <w:p w:rsidR="00B4685C" w:rsidRDefault="00944985" w:rsidP="009449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4985">
        <w:rPr>
          <w:rFonts w:ascii="Times New Roman" w:hAnsi="Times New Roman" w:cs="Times New Roman"/>
          <w:sz w:val="28"/>
          <w:szCs w:val="28"/>
        </w:rPr>
        <w:t>В течение года проводилась большая работа с детьми и подростками.</w:t>
      </w:r>
    </w:p>
    <w:p w:rsidR="00944985" w:rsidRPr="00944985" w:rsidRDefault="00B4685C" w:rsidP="009449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подготовлено  и проведено </w:t>
      </w:r>
      <w:r w:rsidR="00944985" w:rsidRPr="00944985">
        <w:rPr>
          <w:rFonts w:ascii="Times New Roman" w:hAnsi="Times New Roman" w:cs="Times New Roman"/>
          <w:sz w:val="28"/>
          <w:szCs w:val="28"/>
        </w:rPr>
        <w:t xml:space="preserve"> 233 мероприятий, их посетило 21500 детей. Почти все мероприятия носили познавательный, развивающий и воспитательный характер. Эти мероприятия можно разделить по возрастным группам: для дошкольников, детей младшего и школьного возраста, подростков. Для маленьких – игровые и познавательные программы, для школьников среднего и старшего звена – тематические, конкурсные и познавательные мероприятия, спортивные соревнования, праздничные программы к знаменательным датам. В период школьных каникул </w:t>
      </w:r>
      <w:r>
        <w:rPr>
          <w:rFonts w:ascii="Times New Roman" w:hAnsi="Times New Roman" w:cs="Times New Roman"/>
          <w:sz w:val="28"/>
          <w:szCs w:val="28"/>
        </w:rPr>
        <w:t>для детской аудитории проводились</w:t>
      </w:r>
      <w:r w:rsidR="00944985" w:rsidRPr="00944985">
        <w:rPr>
          <w:rFonts w:ascii="Times New Roman" w:hAnsi="Times New Roman" w:cs="Times New Roman"/>
          <w:sz w:val="28"/>
          <w:szCs w:val="28"/>
        </w:rPr>
        <w:t xml:space="preserve"> интересные и развлекательные программы, игровые дискотеки. 1 Июня ко Дню защиты детей были проведены праздничные программы. В течение всего лета специалистами </w:t>
      </w:r>
      <w:proofErr w:type="spellStart"/>
      <w:r w:rsidR="00944985" w:rsidRPr="00944985">
        <w:rPr>
          <w:rFonts w:ascii="Times New Roman" w:hAnsi="Times New Roman" w:cs="Times New Roman"/>
          <w:sz w:val="28"/>
          <w:szCs w:val="28"/>
        </w:rPr>
        <w:t>кул</w:t>
      </w:r>
      <w:r>
        <w:rPr>
          <w:rFonts w:ascii="Times New Roman" w:hAnsi="Times New Roman" w:cs="Times New Roman"/>
          <w:sz w:val="28"/>
          <w:szCs w:val="28"/>
        </w:rPr>
        <w:t>ьтурно-досуговых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учреждений было подготовлено и проведено</w:t>
      </w:r>
      <w:r w:rsidR="00944985" w:rsidRPr="00944985">
        <w:rPr>
          <w:rFonts w:ascii="Times New Roman" w:hAnsi="Times New Roman" w:cs="Times New Roman"/>
          <w:sz w:val="28"/>
          <w:szCs w:val="28"/>
        </w:rPr>
        <w:t xml:space="preserve"> более 50 программ для детей и подростков</w:t>
      </w:r>
      <w:r w:rsidR="00AE2DE8">
        <w:rPr>
          <w:rFonts w:ascii="Times New Roman" w:hAnsi="Times New Roman" w:cs="Times New Roman"/>
          <w:sz w:val="28"/>
          <w:szCs w:val="28"/>
        </w:rPr>
        <w:t>,</w:t>
      </w:r>
      <w:r w:rsidR="00944985" w:rsidRPr="00944985">
        <w:rPr>
          <w:rFonts w:ascii="Times New Roman" w:hAnsi="Times New Roman" w:cs="Times New Roman"/>
          <w:sz w:val="28"/>
          <w:szCs w:val="28"/>
        </w:rPr>
        <w:t xml:space="preserve"> неорганизованных летним отдыхом в санаториях, лагерях, с родителями.</w:t>
      </w:r>
    </w:p>
    <w:p w:rsidR="00944985" w:rsidRPr="00944985" w:rsidRDefault="00944985" w:rsidP="009449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4985">
        <w:rPr>
          <w:rFonts w:ascii="Times New Roman" w:hAnsi="Times New Roman" w:cs="Times New Roman"/>
          <w:sz w:val="28"/>
          <w:szCs w:val="28"/>
        </w:rPr>
        <w:t xml:space="preserve">Среди детей и подростков проводится работа по формированию здорового образа жизни, профилактики наркомании и алкоголизма. «Как жить, не </w:t>
      </w:r>
      <w:proofErr w:type="gramStart"/>
      <w:r w:rsidRPr="00944985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944985">
        <w:rPr>
          <w:rFonts w:ascii="Times New Roman" w:hAnsi="Times New Roman" w:cs="Times New Roman"/>
          <w:sz w:val="28"/>
          <w:szCs w:val="28"/>
        </w:rPr>
        <w:t>, чтоб здоровье сохранить», «Новое поколение выбирает жизнь», «Курить – здоровью вредить».  В летнее время по профилактике правонарушений провели Цикл детских игровых и познавательных программ.</w:t>
      </w:r>
    </w:p>
    <w:p w:rsidR="00944985" w:rsidRPr="00944985" w:rsidRDefault="00944985" w:rsidP="009449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4985">
        <w:rPr>
          <w:rFonts w:ascii="Times New Roman" w:hAnsi="Times New Roman" w:cs="Times New Roman"/>
          <w:sz w:val="28"/>
          <w:szCs w:val="28"/>
        </w:rPr>
        <w:t>Для молодежи проводились конкурсные программы, шоу программы, вечера отдыха и конечно молодежь не мыслит своей жизни без дискотек, причем, включение игровых программ очень нравятся юношам и девушкам. Особая активность прослеживается в летний период. Не проходят без участия молодежи такие праздники как: Новогодние и Рождественские вечера, День влюбленных, День молодежи, День защитника Отечества, Масленица и др. Проведено 375 мероприятий, посетило 7000 человек.</w:t>
      </w:r>
    </w:p>
    <w:p w:rsidR="00944985" w:rsidRPr="00944985" w:rsidRDefault="00944985" w:rsidP="009449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4985">
        <w:rPr>
          <w:rFonts w:ascii="Times New Roman" w:hAnsi="Times New Roman" w:cs="Times New Roman"/>
          <w:sz w:val="28"/>
          <w:szCs w:val="28"/>
        </w:rPr>
        <w:t xml:space="preserve">В целях привлечения детей к поступлению </w:t>
      </w:r>
      <w:r w:rsidRPr="00944985">
        <w:rPr>
          <w:rFonts w:ascii="Times New Roman" w:hAnsi="Times New Roman" w:cs="Times New Roman"/>
          <w:b/>
          <w:sz w:val="28"/>
          <w:szCs w:val="28"/>
        </w:rPr>
        <w:t>в музыкальную школу</w:t>
      </w:r>
      <w:r w:rsidRPr="00944985">
        <w:rPr>
          <w:rFonts w:ascii="Times New Roman" w:hAnsi="Times New Roman" w:cs="Times New Roman"/>
          <w:sz w:val="28"/>
          <w:szCs w:val="28"/>
        </w:rPr>
        <w:t xml:space="preserve"> проводятся концерты для воспитанников детских садов и учащихся школ, всего в 2017году проведено 5 мероприятий с общим количес</w:t>
      </w:r>
      <w:r w:rsidR="00AE2DE8">
        <w:rPr>
          <w:rFonts w:ascii="Times New Roman" w:hAnsi="Times New Roman" w:cs="Times New Roman"/>
          <w:sz w:val="28"/>
          <w:szCs w:val="28"/>
        </w:rPr>
        <w:t>твом участников -  223 человека.</w:t>
      </w:r>
      <w:r w:rsidRPr="00944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85" w:rsidRPr="00944985" w:rsidRDefault="00944985" w:rsidP="009449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1014">
        <w:rPr>
          <w:rFonts w:ascii="Times New Roman" w:hAnsi="Times New Roman" w:cs="Times New Roman"/>
          <w:sz w:val="28"/>
          <w:szCs w:val="28"/>
        </w:rPr>
        <w:t>В библиотеках</w:t>
      </w:r>
      <w:r w:rsidRPr="00944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985">
        <w:rPr>
          <w:rFonts w:ascii="Times New Roman" w:hAnsi="Times New Roman" w:cs="Times New Roman"/>
          <w:sz w:val="28"/>
          <w:szCs w:val="28"/>
        </w:rPr>
        <w:t>района ежегодно проводятся профилактические мероприятия:</w:t>
      </w:r>
    </w:p>
    <w:p w:rsidR="00944985" w:rsidRPr="00944985" w:rsidRDefault="00944985" w:rsidP="009449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4985">
        <w:rPr>
          <w:rFonts w:ascii="Times New Roman" w:hAnsi="Times New Roman" w:cs="Times New Roman"/>
          <w:sz w:val="28"/>
          <w:szCs w:val="28"/>
        </w:rPr>
        <w:t xml:space="preserve">-занятие тренинг «Все в твоих руках» </w:t>
      </w:r>
      <w:r w:rsidR="00AE2DE8">
        <w:rPr>
          <w:rFonts w:ascii="Times New Roman" w:hAnsi="Times New Roman" w:cs="Times New Roman"/>
          <w:sz w:val="28"/>
          <w:szCs w:val="28"/>
        </w:rPr>
        <w:t>по профилактике</w:t>
      </w:r>
      <w:r w:rsidRPr="00944985">
        <w:rPr>
          <w:rFonts w:ascii="Times New Roman" w:hAnsi="Times New Roman" w:cs="Times New Roman"/>
          <w:sz w:val="28"/>
          <w:szCs w:val="28"/>
        </w:rPr>
        <w:t xml:space="preserve"> наркомании;</w:t>
      </w:r>
    </w:p>
    <w:p w:rsidR="00944985" w:rsidRPr="00944985" w:rsidRDefault="00944985" w:rsidP="009449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4985">
        <w:rPr>
          <w:rFonts w:ascii="Times New Roman" w:hAnsi="Times New Roman" w:cs="Times New Roman"/>
          <w:sz w:val="28"/>
          <w:szCs w:val="28"/>
        </w:rPr>
        <w:t>-правовая игра «По лабиринтам права» (знание конституционных прав детей и подростков);</w:t>
      </w:r>
    </w:p>
    <w:p w:rsidR="00944985" w:rsidRPr="00944985" w:rsidRDefault="00944985" w:rsidP="009449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4985">
        <w:rPr>
          <w:rFonts w:ascii="Times New Roman" w:hAnsi="Times New Roman" w:cs="Times New Roman"/>
          <w:sz w:val="28"/>
          <w:szCs w:val="28"/>
        </w:rPr>
        <w:lastRenderedPageBreak/>
        <w:t>-Час размышлений «Мы разные, но мы вместе» (толерантность);</w:t>
      </w:r>
    </w:p>
    <w:p w:rsidR="00944985" w:rsidRPr="00944985" w:rsidRDefault="00944985" w:rsidP="0094498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85">
        <w:rPr>
          <w:rFonts w:ascii="Times New Roman" w:hAnsi="Times New Roman" w:cs="Times New Roman"/>
          <w:sz w:val="28"/>
          <w:szCs w:val="28"/>
        </w:rPr>
        <w:t>-</w:t>
      </w:r>
      <w:r w:rsidRPr="00944985">
        <w:rPr>
          <w:rFonts w:ascii="Times New Roman" w:eastAsia="Calibri" w:hAnsi="Times New Roman" w:cs="Times New Roman"/>
          <w:sz w:val="28"/>
          <w:szCs w:val="28"/>
        </w:rPr>
        <w:t xml:space="preserve"> «Посмотри! Посмотри! А быть может это ты!» </w:t>
      </w:r>
      <w:r w:rsidRPr="00944985">
        <w:rPr>
          <w:rFonts w:ascii="Times New Roman" w:eastAsia="Times New Roman" w:hAnsi="Times New Roman" w:cs="Times New Roman"/>
          <w:sz w:val="28"/>
          <w:szCs w:val="28"/>
          <w:lang w:eastAsia="ru-RU"/>
        </w:rPr>
        <w:t>(школа этикета, практическое занятие);</w:t>
      </w:r>
    </w:p>
    <w:p w:rsidR="00944985" w:rsidRPr="00944985" w:rsidRDefault="00944985" w:rsidP="009449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4985">
        <w:rPr>
          <w:rFonts w:ascii="Times New Roman" w:hAnsi="Times New Roman" w:cs="Times New Roman"/>
          <w:sz w:val="28"/>
          <w:szCs w:val="28"/>
        </w:rPr>
        <w:t>-конкурсы рисунков;</w:t>
      </w:r>
    </w:p>
    <w:p w:rsidR="00944985" w:rsidRPr="00944985" w:rsidRDefault="00944985" w:rsidP="009449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4985">
        <w:rPr>
          <w:rFonts w:ascii="Times New Roman" w:hAnsi="Times New Roman" w:cs="Times New Roman"/>
          <w:sz w:val="28"/>
          <w:szCs w:val="28"/>
        </w:rPr>
        <w:t>-логические и интеллектуальные игры;</w:t>
      </w:r>
    </w:p>
    <w:p w:rsidR="00944985" w:rsidRPr="00944985" w:rsidRDefault="00944985" w:rsidP="009449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4985">
        <w:rPr>
          <w:rFonts w:ascii="Times New Roman" w:hAnsi="Times New Roman" w:cs="Times New Roman"/>
          <w:sz w:val="28"/>
          <w:szCs w:val="28"/>
        </w:rPr>
        <w:t>- и т.д.</w:t>
      </w:r>
    </w:p>
    <w:p w:rsidR="00944985" w:rsidRPr="00944985" w:rsidRDefault="00944985" w:rsidP="009449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4985">
        <w:rPr>
          <w:rFonts w:ascii="Times New Roman" w:hAnsi="Times New Roman" w:cs="Times New Roman"/>
          <w:sz w:val="28"/>
          <w:szCs w:val="28"/>
        </w:rPr>
        <w:t>Проведено для детей 183 мероприятия, которые посетило 5075 человек, для молодёжи 103 человека 2575 человек.</w:t>
      </w:r>
    </w:p>
    <w:p w:rsidR="00944985" w:rsidRPr="00944985" w:rsidRDefault="00AE2DE8" w:rsidP="0094498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4985" w:rsidRPr="0094498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944985" w:rsidRPr="00944985">
        <w:rPr>
          <w:rFonts w:ascii="Times New Roman" w:hAnsi="Times New Roman"/>
          <w:sz w:val="28"/>
          <w:szCs w:val="28"/>
        </w:rPr>
        <w:t>Бодайбинском</w:t>
      </w:r>
      <w:proofErr w:type="spellEnd"/>
      <w:r w:rsidR="00944985" w:rsidRPr="00944985">
        <w:rPr>
          <w:rFonts w:ascii="Times New Roman" w:hAnsi="Times New Roman"/>
          <w:sz w:val="28"/>
          <w:szCs w:val="28"/>
        </w:rPr>
        <w:t xml:space="preserve"> городском краеведческом музее проводится большая работа с детьми и подростками:</w:t>
      </w:r>
    </w:p>
    <w:p w:rsidR="00944985" w:rsidRPr="00944985" w:rsidRDefault="00944985" w:rsidP="0094498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44985">
        <w:rPr>
          <w:rFonts w:ascii="Times New Roman" w:hAnsi="Times New Roman"/>
          <w:sz w:val="28"/>
          <w:szCs w:val="28"/>
        </w:rPr>
        <w:t>-народные и календарные праздники;</w:t>
      </w:r>
    </w:p>
    <w:p w:rsidR="00944985" w:rsidRPr="00944985" w:rsidRDefault="00944985" w:rsidP="0094498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44985">
        <w:rPr>
          <w:rFonts w:ascii="Times New Roman" w:hAnsi="Times New Roman"/>
          <w:sz w:val="28"/>
          <w:szCs w:val="28"/>
        </w:rPr>
        <w:t>-беседы и лекции;</w:t>
      </w:r>
    </w:p>
    <w:p w:rsidR="00944985" w:rsidRPr="00944985" w:rsidRDefault="00944985" w:rsidP="0094498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44985">
        <w:rPr>
          <w:rFonts w:ascii="Times New Roman" w:hAnsi="Times New Roman"/>
          <w:sz w:val="28"/>
          <w:szCs w:val="28"/>
        </w:rPr>
        <w:t>-уроки мужества;</w:t>
      </w:r>
    </w:p>
    <w:p w:rsidR="00944985" w:rsidRPr="00944985" w:rsidRDefault="00944985" w:rsidP="0094498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44985">
        <w:rPr>
          <w:rFonts w:ascii="Times New Roman" w:hAnsi="Times New Roman"/>
          <w:sz w:val="28"/>
          <w:szCs w:val="28"/>
        </w:rPr>
        <w:t>-музейные выставки и экскурсии.</w:t>
      </w:r>
    </w:p>
    <w:p w:rsidR="00944985" w:rsidRDefault="00944985" w:rsidP="00B2459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85">
        <w:rPr>
          <w:rFonts w:ascii="Times New Roman" w:hAnsi="Times New Roman" w:cs="Times New Roman"/>
          <w:sz w:val="28"/>
          <w:szCs w:val="28"/>
        </w:rPr>
        <w:t>В течение 2017 года проведено более 50 мероприятий, которые посетило 1200 детей.</w:t>
      </w:r>
    </w:p>
    <w:p w:rsidR="00944985" w:rsidRDefault="00944985" w:rsidP="00705DAB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B17" w:rsidRPr="00591B17" w:rsidRDefault="00591B17" w:rsidP="00705DAB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Состояние преступности несовершеннолетних на территории муниципального образования </w:t>
      </w:r>
      <w:proofErr w:type="gramStart"/>
      <w:r w:rsidRPr="00F06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F06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Бодайбо и района.</w:t>
      </w:r>
    </w:p>
    <w:p w:rsidR="00591B17" w:rsidRPr="00591B17" w:rsidRDefault="00591B17" w:rsidP="00705DAB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92D" w:rsidRDefault="00705DAB" w:rsidP="0008259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12 месяцев 201</w:t>
      </w:r>
      <w:r w:rsidR="009449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F5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подростковая преступность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снизилась по сравнению </w:t>
      </w:r>
      <w:r w:rsidR="00AE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A5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предыдущим</w:t>
      </w:r>
      <w:r w:rsidR="002F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A55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F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</w:t>
      </w:r>
      <w:r w:rsidR="002F59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4A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DA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19)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11DD" w:rsidRDefault="002F592D" w:rsidP="0008259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Уровень повторной преступности </w:t>
      </w:r>
      <w:r w:rsidR="0025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составил </w:t>
      </w:r>
      <w:r w:rsidR="009A47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</w:t>
      </w:r>
      <w:r w:rsidR="0025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A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АППГ </w:t>
      </w:r>
      <w:r w:rsidR="007B47B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A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2511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11DD" w:rsidRDefault="002511DD" w:rsidP="0008259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подростковой преступности преобладают преступления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кражи </w:t>
      </w:r>
      <w:r w:rsidR="00DA55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47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</w:t>
      </w:r>
      <w:r w:rsidR="007B47B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9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47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55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незаконное завладение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7B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5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 </w:t>
      </w:r>
      <w:r w:rsidR="007B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449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2DE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Грабежи, совершенные несовершеннолетними </w:t>
      </w:r>
      <w:r w:rsidR="00DA55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прежнем уровне 2 (АППГ – 2)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1DD" w:rsidRPr="002511DD" w:rsidRDefault="00591B17" w:rsidP="0008259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посягательств имущественных преступлений в большинстве</w:t>
      </w:r>
      <w:r w:rsidR="002511DD" w:rsidRPr="0025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1DD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являются мобильные телефоны, денежные средства, АМТ.</w:t>
      </w:r>
    </w:p>
    <w:p w:rsidR="00591B17" w:rsidRPr="00591B17" w:rsidRDefault="00591B17" w:rsidP="0008259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A55B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 количество преступлений, совершенных несовершеннолетними в группе, с 9 до 6 преступлений</w:t>
      </w:r>
      <w:r w:rsidR="007B47B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в группах несовершеннолетних 4 (АППГ – 5), в смешанных группах – 2 (АППГ – 4)</w:t>
      </w:r>
    </w:p>
    <w:p w:rsidR="00591B17" w:rsidRPr="00591B17" w:rsidRDefault="002511DD" w:rsidP="0008259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B47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</w:t>
      </w:r>
      <w:r w:rsidR="0065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периоде несовершеннолетними преступлений не совершенно (АППГ – 2)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состоянии наркотического опьянения преступлений не</w:t>
      </w:r>
      <w:r w:rsidR="00AE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014" w:rsidRDefault="00231014" w:rsidP="00FE49E7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B17" w:rsidRDefault="00591B17" w:rsidP="00FE49E7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1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Меры, принимаемые субъектами системы профилактики по предупреждению безнадзорности, беспризорности, преступлений и правонарушений среди несовершеннолетних.</w:t>
      </w:r>
    </w:p>
    <w:p w:rsidR="00FE49E7" w:rsidRDefault="00FE49E7" w:rsidP="00082595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9E7" w:rsidRDefault="00FE49E7" w:rsidP="00FE49E7">
      <w:pP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   Вопросы профилактики</w:t>
      </w:r>
      <w:r w:rsidRPr="00E738CA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38CA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по предупреждению безнадзорно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сти, бес</w:t>
      </w:r>
      <w:r w:rsidRPr="00E738CA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п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ризорности, преступлений и право</w:t>
      </w:r>
      <w:r w:rsidRPr="00E738CA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нар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ушений среди несовершеннолетних, регулярно рассматриваются на заседаниях Думы </w:t>
      </w:r>
      <w:proofErr w:type="gramStart"/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Бодайбо и района, заседаниях Координационного совета по реализации региональной стратегии действий в интересах детей,  на заседаниях </w:t>
      </w:r>
      <w:proofErr w:type="spellStart"/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антинаркотической</w:t>
      </w:r>
      <w:proofErr w:type="spellEnd"/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комиссии и других межведомственных комиссиях.</w:t>
      </w:r>
    </w:p>
    <w:p w:rsidR="00FE49E7" w:rsidRPr="00B24596" w:rsidRDefault="00FE49E7" w:rsidP="00B2459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   В отчетном периоде на Думе </w:t>
      </w:r>
      <w:proofErr w:type="gramStart"/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. Бодайбо  и района рассматривались вопросы и заслушивались отчеты председателя КДН и ЗП: </w:t>
      </w:r>
    </w:p>
    <w:p w:rsidR="00FE49E7" w:rsidRPr="00AE2DE8" w:rsidRDefault="00FE49E7" w:rsidP="009517FD">
      <w:pP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E2DE8">
        <w:rPr>
          <w:rFonts w:ascii="Times New Roman" w:hAnsi="Times New Roman"/>
          <w:sz w:val="28"/>
          <w:szCs w:val="28"/>
        </w:rPr>
        <w:t xml:space="preserve">- </w:t>
      </w:r>
      <w:r w:rsidR="009517FD">
        <w:rPr>
          <w:rFonts w:ascii="Times New Roman" w:hAnsi="Times New Roman"/>
          <w:sz w:val="28"/>
          <w:szCs w:val="28"/>
        </w:rPr>
        <w:t>февраль 2017 г. «Об итогах работы субъектов профилактики в 2016 году»;</w:t>
      </w:r>
    </w:p>
    <w:p w:rsidR="00FE49E7" w:rsidRPr="00AE2DE8" w:rsidRDefault="009517FD" w:rsidP="00FE49E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   - апрель 2017</w:t>
      </w:r>
      <w:r w:rsidR="00FE49E7" w:rsidRPr="00AE2DE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г. «О</w:t>
      </w:r>
      <w:r w:rsidR="00FE49E7" w:rsidRPr="00AE2DE8">
        <w:rPr>
          <w:rFonts w:ascii="Times New Roman" w:hAnsi="Times New Roman" w:cs="Times New Roman"/>
          <w:bCs/>
          <w:sz w:val="28"/>
          <w:szCs w:val="28"/>
        </w:rPr>
        <w:t>б организации летней оздоровительной кампании детей на территории Бодайбинского района»;</w:t>
      </w:r>
    </w:p>
    <w:p w:rsidR="00D54067" w:rsidRPr="00AE2DE8" w:rsidRDefault="009517FD" w:rsidP="00FC1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E49E7" w:rsidRPr="00AE2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4067" w:rsidRPr="00AE2DE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186B">
        <w:rPr>
          <w:rFonts w:ascii="Times New Roman" w:hAnsi="Times New Roman" w:cs="Times New Roman"/>
          <w:bCs/>
          <w:sz w:val="28"/>
          <w:szCs w:val="28"/>
        </w:rPr>
        <w:t>сентябрь  2017</w:t>
      </w:r>
      <w:r w:rsidR="00FE49E7" w:rsidRPr="00AE2DE8">
        <w:rPr>
          <w:rFonts w:ascii="Times New Roman" w:hAnsi="Times New Roman" w:cs="Times New Roman"/>
          <w:bCs/>
          <w:sz w:val="28"/>
          <w:szCs w:val="28"/>
        </w:rPr>
        <w:t xml:space="preserve"> г. – «</w:t>
      </w:r>
      <w:r w:rsidR="00FE49E7" w:rsidRPr="00AE2DE8">
        <w:rPr>
          <w:rFonts w:ascii="Times New Roman" w:hAnsi="Times New Roman" w:cs="Times New Roman"/>
          <w:sz w:val="28"/>
          <w:szCs w:val="28"/>
        </w:rPr>
        <w:t>Об итогах деятельности муниципальной комиссии по организации отдыха, оздоровления и занятости детей и подростков Бодайбинско</w:t>
      </w:r>
      <w:r w:rsidR="00D54067" w:rsidRPr="00AE2DE8">
        <w:rPr>
          <w:rFonts w:ascii="Times New Roman" w:hAnsi="Times New Roman" w:cs="Times New Roman"/>
          <w:sz w:val="28"/>
          <w:szCs w:val="28"/>
        </w:rPr>
        <w:t>го рай</w:t>
      </w:r>
      <w:r w:rsidR="004C186B">
        <w:rPr>
          <w:rFonts w:ascii="Times New Roman" w:hAnsi="Times New Roman" w:cs="Times New Roman"/>
          <w:sz w:val="28"/>
          <w:szCs w:val="28"/>
        </w:rPr>
        <w:t>она за летний период  2017</w:t>
      </w:r>
      <w:r w:rsidR="00FE49E7" w:rsidRPr="00AE2DE8">
        <w:rPr>
          <w:rFonts w:ascii="Times New Roman" w:hAnsi="Times New Roman" w:cs="Times New Roman"/>
          <w:sz w:val="28"/>
          <w:szCs w:val="28"/>
        </w:rPr>
        <w:t xml:space="preserve"> года»;</w:t>
      </w:r>
    </w:p>
    <w:p w:rsidR="00D54067" w:rsidRDefault="00FE49E7" w:rsidP="00FE49E7">
      <w:pPr>
        <w:rPr>
          <w:rFonts w:ascii="Times New Roman" w:hAnsi="Times New Roman" w:cs="Times New Roman"/>
          <w:sz w:val="28"/>
          <w:szCs w:val="28"/>
        </w:rPr>
      </w:pPr>
      <w:r w:rsidRPr="00AE2DE8">
        <w:rPr>
          <w:rFonts w:ascii="Times New Roman" w:hAnsi="Times New Roman" w:cs="Times New Roman"/>
          <w:sz w:val="28"/>
          <w:szCs w:val="28"/>
        </w:rPr>
        <w:t xml:space="preserve"> </w:t>
      </w:r>
      <w:r w:rsidR="004C186B">
        <w:rPr>
          <w:rFonts w:ascii="Times New Roman" w:hAnsi="Times New Roman" w:cs="Times New Roman"/>
          <w:sz w:val="28"/>
          <w:szCs w:val="28"/>
        </w:rPr>
        <w:t xml:space="preserve">    - ноябрь  2017</w:t>
      </w:r>
      <w:r w:rsidR="00D54067" w:rsidRPr="00AE2DE8">
        <w:rPr>
          <w:rFonts w:ascii="Times New Roman" w:hAnsi="Times New Roman" w:cs="Times New Roman"/>
          <w:sz w:val="28"/>
          <w:szCs w:val="28"/>
        </w:rPr>
        <w:t xml:space="preserve"> г. -</w:t>
      </w:r>
      <w:r w:rsidRPr="00AE2DE8">
        <w:rPr>
          <w:rFonts w:ascii="Times New Roman" w:hAnsi="Times New Roman" w:cs="Times New Roman"/>
          <w:sz w:val="28"/>
          <w:szCs w:val="28"/>
        </w:rPr>
        <w:t xml:space="preserve"> «</w:t>
      </w:r>
      <w:r w:rsidR="004C186B">
        <w:rPr>
          <w:rFonts w:ascii="Times New Roman" w:hAnsi="Times New Roman" w:cs="Times New Roman"/>
          <w:sz w:val="28"/>
          <w:szCs w:val="28"/>
        </w:rPr>
        <w:t>Создание условий для обучения и воспитания детей-инвалидов и детей с ограниченными возможностями здоровья в муниципальных образовательных организациях г. Бодайбо и района»;</w:t>
      </w:r>
    </w:p>
    <w:p w:rsidR="004C186B" w:rsidRDefault="004C186B" w:rsidP="00FE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декабрь 2017 г. «О ходе реализации муниципальной программы «Семья и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Бодайбинского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FE49E7" w:rsidRDefault="00FE49E7" w:rsidP="00FE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0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  итогам рассмотрения приняты соответствующие решения.</w:t>
      </w:r>
    </w:p>
    <w:p w:rsidR="00892760" w:rsidRDefault="00D54067" w:rsidP="00A63B08">
      <w:pPr>
        <w:rPr>
          <w:rStyle w:val="s1"/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3B08" w:rsidRPr="00A63B08">
        <w:rPr>
          <w:rStyle w:val="s1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КДН и ЗП активно взаимодействует с </w:t>
      </w:r>
      <w:proofErr w:type="spellStart"/>
      <w:r w:rsidR="00A63B08" w:rsidRPr="00A63B08">
        <w:rPr>
          <w:rStyle w:val="s1"/>
          <w:rFonts w:ascii="Times New Roman" w:eastAsia="Calibri" w:hAnsi="Times New Roman" w:cs="Times New Roman"/>
          <w:bCs/>
          <w:color w:val="000000"/>
          <w:sz w:val="28"/>
          <w:szCs w:val="28"/>
        </w:rPr>
        <w:t>антинаркотической</w:t>
      </w:r>
      <w:proofErr w:type="spellEnd"/>
      <w:r w:rsidR="00A63B08" w:rsidRPr="00A63B08">
        <w:rPr>
          <w:rStyle w:val="s1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комиссией муниципального образования </w:t>
      </w:r>
      <w:proofErr w:type="gramStart"/>
      <w:r w:rsidR="00A63B08" w:rsidRPr="00A63B08">
        <w:rPr>
          <w:rStyle w:val="s1"/>
          <w:rFonts w:ascii="Times New Roman" w:eastAsia="Calibri" w:hAnsi="Times New Roman" w:cs="Times New Roman"/>
          <w:bCs/>
          <w:color w:val="000000"/>
          <w:sz w:val="28"/>
          <w:szCs w:val="28"/>
        </w:rPr>
        <w:t>г</w:t>
      </w:r>
      <w:proofErr w:type="gramEnd"/>
      <w:r w:rsidR="00A63B08" w:rsidRPr="00A63B08">
        <w:rPr>
          <w:rStyle w:val="s1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Бодайбо и района. В </w:t>
      </w:r>
      <w:r w:rsidR="004C186B">
        <w:rPr>
          <w:rStyle w:val="s1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марте </w:t>
      </w:r>
      <w:r w:rsidR="00A63B08" w:rsidRPr="00A63B08">
        <w:rPr>
          <w:rStyle w:val="s1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2017 года при обсуждении вопроса «О результатах мониторинга </w:t>
      </w:r>
      <w:proofErr w:type="spellStart"/>
      <w:r w:rsidR="00A63B08" w:rsidRPr="00A63B08">
        <w:rPr>
          <w:rStyle w:val="s1"/>
          <w:rFonts w:ascii="Times New Roman" w:eastAsia="Calibri" w:hAnsi="Times New Roman" w:cs="Times New Roman"/>
          <w:bCs/>
          <w:color w:val="000000"/>
          <w:sz w:val="28"/>
          <w:szCs w:val="28"/>
        </w:rPr>
        <w:t>наркоситуации</w:t>
      </w:r>
      <w:proofErr w:type="spellEnd"/>
      <w:r w:rsidR="00A63B08" w:rsidRPr="00A63B08">
        <w:rPr>
          <w:rStyle w:val="s1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муниципальном образовании </w:t>
      </w:r>
      <w:proofErr w:type="gramStart"/>
      <w:r w:rsidR="00A63B08" w:rsidRPr="00A63B08">
        <w:rPr>
          <w:rStyle w:val="s1"/>
          <w:rFonts w:ascii="Times New Roman" w:eastAsia="Calibri" w:hAnsi="Times New Roman" w:cs="Times New Roman"/>
          <w:bCs/>
          <w:color w:val="000000"/>
          <w:sz w:val="28"/>
          <w:szCs w:val="28"/>
        </w:rPr>
        <w:t>г</w:t>
      </w:r>
      <w:proofErr w:type="gramEnd"/>
      <w:r w:rsidR="00A63B08" w:rsidRPr="00A63B08">
        <w:rPr>
          <w:rStyle w:val="s1"/>
          <w:rFonts w:ascii="Times New Roman" w:eastAsia="Calibri" w:hAnsi="Times New Roman" w:cs="Times New Roman"/>
          <w:bCs/>
          <w:color w:val="000000"/>
          <w:sz w:val="28"/>
          <w:szCs w:val="28"/>
        </w:rPr>
        <w:t>. Бодайбо и района» поднималась проблема токсикомании среди несовершеннолетних. Сегодня неоднократ</w:t>
      </w:r>
      <w:r w:rsidR="004C186B">
        <w:rPr>
          <w:rStyle w:val="s1"/>
          <w:rFonts w:ascii="Times New Roman" w:eastAsia="Calibri" w:hAnsi="Times New Roman" w:cs="Times New Roman"/>
          <w:bCs/>
          <w:color w:val="000000"/>
          <w:sz w:val="28"/>
          <w:szCs w:val="28"/>
        </w:rPr>
        <w:t>но замечены в употреблении 5 несовершеннолетних</w:t>
      </w:r>
      <w:r w:rsidR="00A63B08" w:rsidRPr="00A63B08">
        <w:rPr>
          <w:rStyle w:val="s1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но на учете в здравоохранении они не состоят, </w:t>
      </w:r>
      <w:proofErr w:type="gramStart"/>
      <w:r w:rsidR="00A63B08" w:rsidRPr="00A63B08">
        <w:rPr>
          <w:rStyle w:val="s1"/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proofErr w:type="gramEnd"/>
      <w:r w:rsidR="00A63B08" w:rsidRPr="00A63B08">
        <w:rPr>
          <w:rStyle w:val="s1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следовательно с ними не проводится системная работа.  Было принято решение: «ОГБУЗ РБ г. Бодайбо совместно с КДН И ЗП  разработать предложения по оказанию наркологической помощи несовершеннолетним врачами психиатрами – наркологами по приему взрослого населения».</w:t>
      </w:r>
      <w:r w:rsidR="004C186B">
        <w:rPr>
          <w:rStyle w:val="s1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августе 2017 года 1 несовершеннолетний был направлен на лечение в </w:t>
      </w:r>
      <w:proofErr w:type="gramStart"/>
      <w:r w:rsidR="004C186B">
        <w:rPr>
          <w:rStyle w:val="s1"/>
          <w:rFonts w:ascii="Times New Roman" w:eastAsia="Calibri" w:hAnsi="Times New Roman" w:cs="Times New Roman"/>
          <w:bCs/>
          <w:color w:val="000000"/>
          <w:sz w:val="28"/>
          <w:szCs w:val="28"/>
        </w:rPr>
        <w:t>г</w:t>
      </w:r>
      <w:proofErr w:type="gramEnd"/>
      <w:r w:rsidR="004C186B">
        <w:rPr>
          <w:rStyle w:val="s1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Иркутск. </w:t>
      </w:r>
      <w:r w:rsidR="009378CB">
        <w:rPr>
          <w:rStyle w:val="s1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июне 2017 года на заседании </w:t>
      </w:r>
      <w:proofErr w:type="spellStart"/>
      <w:r w:rsidR="009378CB">
        <w:rPr>
          <w:rStyle w:val="s1"/>
          <w:rFonts w:ascii="Times New Roman" w:eastAsia="Calibri" w:hAnsi="Times New Roman" w:cs="Times New Roman"/>
          <w:bCs/>
          <w:color w:val="000000"/>
          <w:sz w:val="28"/>
          <w:szCs w:val="28"/>
        </w:rPr>
        <w:t>антинаркотической</w:t>
      </w:r>
      <w:proofErr w:type="spellEnd"/>
      <w:r w:rsidR="009378CB">
        <w:rPr>
          <w:rStyle w:val="s1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комиссии рассматривался вопрос «Об организации индивидуально-профилактической работы с несовершеннолетними, состоящими на профилактическом учете за употребление алкоголя». </w:t>
      </w:r>
    </w:p>
    <w:p w:rsidR="009378CB" w:rsidRDefault="009378CB" w:rsidP="009517F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378CB">
        <w:rPr>
          <w:rFonts w:ascii="Times New Roman" w:hAnsi="Times New Roman" w:cs="Times New Roman"/>
          <w:color w:val="000000"/>
          <w:sz w:val="28"/>
          <w:szCs w:val="28"/>
        </w:rPr>
        <w:t xml:space="preserve">21.11.2017 г. проведено совещание в ОГБУЗ «Районная больница г. Бодайбо» с участием заместителя мэра, председателя КДН и ЗП по вопросу выработки алгоритма взаимодействия, освидетельствования и организации лечебно-профилактических мероприятий с подростками, доставленными в лечебные учреждения района в состоянии алкогольного опьянения. </w:t>
      </w:r>
    </w:p>
    <w:p w:rsidR="009517FD" w:rsidRPr="009517FD" w:rsidRDefault="009517FD" w:rsidP="009517F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17F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gramStart"/>
      <w:r w:rsidRPr="009517F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17FD">
        <w:rPr>
          <w:rFonts w:ascii="Times New Roman" w:hAnsi="Times New Roman" w:cs="Times New Roman"/>
          <w:sz w:val="28"/>
          <w:szCs w:val="28"/>
        </w:rPr>
        <w:t>. Бодайбо и района с 1 января 2017 года реализуются дополнительные меры, направленные на снижение потребления алкоголя, профилактику пьянства и алкоголизма, утвержденные постановлением Адми</w:t>
      </w:r>
      <w:r>
        <w:rPr>
          <w:rFonts w:ascii="Times New Roman" w:hAnsi="Times New Roman" w:cs="Times New Roman"/>
          <w:sz w:val="28"/>
          <w:szCs w:val="28"/>
        </w:rPr>
        <w:t>нистрации от 26.12.2016 № 281-п, в которых</w:t>
      </w:r>
      <w:r w:rsidRPr="009517FD">
        <w:rPr>
          <w:rFonts w:ascii="Times New Roman" w:hAnsi="Times New Roman" w:cs="Times New Roman"/>
          <w:sz w:val="28"/>
          <w:szCs w:val="28"/>
        </w:rPr>
        <w:t xml:space="preserve"> предусмотрен блок  мероприятий, направленных на профилактическую работу с несовершеннолетними.</w:t>
      </w:r>
    </w:p>
    <w:p w:rsidR="00892760" w:rsidRPr="00591B17" w:rsidRDefault="009378CB" w:rsidP="00053E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892760" w:rsidRPr="00F07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на заседаниях КДН и ЗП заслушивается информация об итогах мониторинга  занятости несовершеннолетних, состоящих на р</w:t>
      </w:r>
      <w:r w:rsidRPr="00F07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азличных видах учета, во внеуроч</w:t>
      </w:r>
      <w:r w:rsidR="00892760" w:rsidRPr="00F07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время.</w:t>
      </w:r>
      <w:r w:rsidR="00892760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760" w:rsidRPr="00425F52" w:rsidRDefault="00892760" w:rsidP="00053E84">
      <w:pPr>
        <w:rPr>
          <w:rStyle w:val="s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содействия занятости несовершеннолетних, состоящих на различных видах учета сотрудниками филиала по Бодайбинскому району УИИ совместно с сотрудниками ГДН МО МВД России «Бодайбинский» и специалистами ОГКУ ЦЗН г. Бодайбо проведено межведомственное профилактическое мероприятие «Ты и твое право».</w:t>
      </w:r>
    </w:p>
    <w:p w:rsidR="00A63B08" w:rsidRDefault="00FE49E7" w:rsidP="00A63B08">
      <w:pP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F071C4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spellStart"/>
      <w:r w:rsidRPr="00F071C4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Бодайбинском</w:t>
      </w:r>
      <w:proofErr w:type="spellEnd"/>
      <w:r w:rsidRPr="00F071C4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районе созданы хорошие условия для занятий физической культурой и спортом, не только в городе, но и на территориях поселковых муницип</w:t>
      </w:r>
      <w:r w:rsidR="009F48FD" w:rsidRPr="00F071C4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альных образований. Действует 49</w:t>
      </w:r>
      <w:r w:rsidRPr="00F071C4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спортивных объектов.  В 5 муниципальных образованиях из шести созданы условия для занятий зимними видами спорта: имеются корты, лыжные трассы.</w:t>
      </w:r>
    </w:p>
    <w:p w:rsidR="00FE49E7" w:rsidRPr="00A63B08" w:rsidRDefault="00FE49E7" w:rsidP="00A63B0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2C64">
        <w:rPr>
          <w:rFonts w:ascii="Times New Roman" w:hAnsi="Times New Roman" w:cs="Times New Roman"/>
          <w:sz w:val="28"/>
          <w:szCs w:val="28"/>
        </w:rPr>
        <w:t>Важным направлением профилактической работы с несовершеннолетними</w:t>
      </w:r>
      <w:r w:rsidRPr="0060168A">
        <w:rPr>
          <w:rFonts w:ascii="Times New Roman" w:hAnsi="Times New Roman" w:cs="Times New Roman"/>
          <w:sz w:val="28"/>
          <w:szCs w:val="28"/>
        </w:rPr>
        <w:t xml:space="preserve"> стала организация отдыха и занятости детей в летний период. </w:t>
      </w:r>
    </w:p>
    <w:p w:rsidR="00FE49E7" w:rsidRPr="00157E97" w:rsidRDefault="004D2C64" w:rsidP="00FE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63B08">
        <w:rPr>
          <w:rFonts w:ascii="Times New Roman" w:hAnsi="Times New Roman" w:cs="Times New Roman"/>
          <w:sz w:val="28"/>
          <w:szCs w:val="28"/>
        </w:rPr>
        <w:t>7</w:t>
      </w:r>
      <w:r w:rsidR="00FE49E7" w:rsidRPr="00157E97">
        <w:rPr>
          <w:rFonts w:ascii="Times New Roman" w:hAnsi="Times New Roman" w:cs="Times New Roman"/>
          <w:sz w:val="28"/>
          <w:szCs w:val="28"/>
        </w:rPr>
        <w:t xml:space="preserve"> г. всеми субъектами профилактики была организована соответствующая работа по принятию мер по</w:t>
      </w:r>
      <w:r w:rsidR="00FE49E7" w:rsidRPr="00157E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E49E7" w:rsidRPr="00157E97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максимальному охвату отдыхом, оздоровлением и занятостью детей, находящихся в трудной жизненной ситуации</w:t>
      </w:r>
      <w:r w:rsidR="00FE49E7" w:rsidRPr="00157E97">
        <w:rPr>
          <w:rFonts w:ascii="Times New Roman" w:hAnsi="Times New Roman" w:cs="Times New Roman"/>
          <w:sz w:val="28"/>
          <w:szCs w:val="28"/>
        </w:rPr>
        <w:t xml:space="preserve"> и детей, стоящих на всех видах профилактического учета. </w:t>
      </w:r>
    </w:p>
    <w:p w:rsidR="004D2C64" w:rsidRDefault="00FE49E7" w:rsidP="00FE49E7">
      <w:pPr>
        <w:rPr>
          <w:rFonts w:ascii="Times New Roman" w:hAnsi="Times New Roman" w:cs="Times New Roman"/>
          <w:sz w:val="28"/>
          <w:szCs w:val="28"/>
        </w:rPr>
      </w:pPr>
      <w:r w:rsidRPr="00157E97">
        <w:rPr>
          <w:rFonts w:ascii="Times New Roman" w:hAnsi="Times New Roman" w:cs="Times New Roman"/>
          <w:sz w:val="28"/>
          <w:szCs w:val="28"/>
        </w:rPr>
        <w:t>В период летн</w:t>
      </w:r>
      <w:r w:rsidR="004D2C64">
        <w:rPr>
          <w:rFonts w:ascii="Times New Roman" w:hAnsi="Times New Roman" w:cs="Times New Roman"/>
          <w:sz w:val="28"/>
          <w:szCs w:val="28"/>
        </w:rPr>
        <w:t>ей оздоровительной кампании 201</w:t>
      </w:r>
      <w:r w:rsidR="00A63B08">
        <w:rPr>
          <w:rFonts w:ascii="Times New Roman" w:hAnsi="Times New Roman" w:cs="Times New Roman"/>
          <w:sz w:val="28"/>
          <w:szCs w:val="28"/>
        </w:rPr>
        <w:t>7</w:t>
      </w:r>
      <w:r w:rsidRPr="00157E97">
        <w:rPr>
          <w:rFonts w:ascii="Times New Roman" w:hAnsi="Times New Roman" w:cs="Times New Roman"/>
          <w:sz w:val="28"/>
          <w:szCs w:val="28"/>
        </w:rPr>
        <w:t xml:space="preserve"> г. всеми формами организов</w:t>
      </w:r>
      <w:r w:rsidR="004D2C64">
        <w:rPr>
          <w:rFonts w:ascii="Times New Roman" w:hAnsi="Times New Roman" w:cs="Times New Roman"/>
          <w:sz w:val="28"/>
          <w:szCs w:val="28"/>
        </w:rPr>
        <w:t xml:space="preserve">анного отдыха было охвачено </w:t>
      </w:r>
      <w:r w:rsidR="004D2C64" w:rsidRPr="009A6021">
        <w:rPr>
          <w:rFonts w:ascii="Times New Roman" w:hAnsi="Times New Roman" w:cs="Times New Roman"/>
          <w:sz w:val="28"/>
          <w:szCs w:val="28"/>
        </w:rPr>
        <w:t>1</w:t>
      </w:r>
      <w:r w:rsidR="009A6021">
        <w:rPr>
          <w:rFonts w:ascii="Times New Roman" w:hAnsi="Times New Roman" w:cs="Times New Roman"/>
          <w:sz w:val="28"/>
          <w:szCs w:val="28"/>
        </w:rPr>
        <w:t>836</w:t>
      </w:r>
      <w:r w:rsidRPr="009A6021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9A6021">
        <w:rPr>
          <w:rFonts w:ascii="Times New Roman" w:hAnsi="Times New Roman" w:cs="Times New Roman"/>
          <w:sz w:val="28"/>
          <w:szCs w:val="28"/>
        </w:rPr>
        <w:t>к (75%) (АППГ – 7</w:t>
      </w:r>
      <w:r w:rsidRPr="009A6021">
        <w:rPr>
          <w:rFonts w:ascii="Times New Roman" w:hAnsi="Times New Roman" w:cs="Times New Roman"/>
          <w:sz w:val="28"/>
          <w:szCs w:val="28"/>
        </w:rPr>
        <w:t>3%).</w:t>
      </w:r>
      <w:r w:rsidRPr="00157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64" w:rsidRDefault="004D2C64" w:rsidP="00FE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лагерях </w:t>
      </w:r>
      <w:r w:rsidR="0036291C">
        <w:rPr>
          <w:rFonts w:ascii="Times New Roman" w:hAnsi="Times New Roman" w:cs="Times New Roman"/>
          <w:sz w:val="28"/>
          <w:szCs w:val="28"/>
        </w:rPr>
        <w:t xml:space="preserve">с дневным пребыванием, организованных на базе образовательных организаций отдохнуло </w:t>
      </w:r>
      <w:r w:rsidR="009A6021">
        <w:rPr>
          <w:rFonts w:ascii="Times New Roman" w:hAnsi="Times New Roman" w:cs="Times New Roman"/>
          <w:sz w:val="28"/>
          <w:szCs w:val="28"/>
        </w:rPr>
        <w:t>767 школьников</w:t>
      </w:r>
      <w:r w:rsidR="0036291C">
        <w:rPr>
          <w:rFonts w:ascii="Times New Roman" w:hAnsi="Times New Roman" w:cs="Times New Roman"/>
          <w:sz w:val="28"/>
          <w:szCs w:val="28"/>
        </w:rPr>
        <w:t>.</w:t>
      </w:r>
    </w:p>
    <w:p w:rsidR="00FE49E7" w:rsidRPr="009A6021" w:rsidRDefault="00A63B08" w:rsidP="00FE49E7">
      <w:pPr>
        <w:rPr>
          <w:rFonts w:ascii="Times New Roman" w:hAnsi="Times New Roman" w:cs="Times New Roman"/>
          <w:sz w:val="28"/>
          <w:szCs w:val="28"/>
        </w:rPr>
      </w:pPr>
      <w:r w:rsidRPr="009A6021">
        <w:rPr>
          <w:rFonts w:ascii="Times New Roman" w:hAnsi="Times New Roman" w:cs="Times New Roman"/>
          <w:sz w:val="28"/>
          <w:szCs w:val="28"/>
        </w:rPr>
        <w:t>Т</w:t>
      </w:r>
      <w:r w:rsidR="00FE49E7" w:rsidRPr="009A6021">
        <w:rPr>
          <w:rFonts w:ascii="Times New Roman" w:hAnsi="Times New Roman" w:cs="Times New Roman"/>
          <w:sz w:val="28"/>
          <w:szCs w:val="28"/>
        </w:rPr>
        <w:t>рудовой деятельность</w:t>
      </w:r>
      <w:r w:rsidR="009A6021">
        <w:rPr>
          <w:rFonts w:ascii="Times New Roman" w:hAnsi="Times New Roman" w:cs="Times New Roman"/>
          <w:sz w:val="28"/>
          <w:szCs w:val="28"/>
        </w:rPr>
        <w:t>ю было охвачено 257</w:t>
      </w:r>
      <w:r w:rsidR="004D2C64" w:rsidRPr="009A602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A6021">
        <w:rPr>
          <w:rFonts w:ascii="Times New Roman" w:hAnsi="Times New Roman" w:cs="Times New Roman"/>
          <w:sz w:val="28"/>
          <w:szCs w:val="28"/>
        </w:rPr>
        <w:t xml:space="preserve"> (АППГ – 214)</w:t>
      </w:r>
      <w:r w:rsidR="004D2C64" w:rsidRPr="009A6021">
        <w:rPr>
          <w:rFonts w:ascii="Times New Roman" w:hAnsi="Times New Roman" w:cs="Times New Roman"/>
          <w:sz w:val="28"/>
          <w:szCs w:val="28"/>
        </w:rPr>
        <w:t xml:space="preserve">: </w:t>
      </w:r>
      <w:r w:rsidR="009A6021">
        <w:rPr>
          <w:rFonts w:ascii="Times New Roman" w:hAnsi="Times New Roman" w:cs="Times New Roman"/>
          <w:sz w:val="28"/>
          <w:szCs w:val="28"/>
        </w:rPr>
        <w:t>224</w:t>
      </w:r>
      <w:r w:rsidR="00FE49E7" w:rsidRPr="009A6021">
        <w:rPr>
          <w:rFonts w:ascii="Times New Roman" w:hAnsi="Times New Roman" w:cs="Times New Roman"/>
          <w:sz w:val="28"/>
          <w:szCs w:val="28"/>
        </w:rPr>
        <w:t xml:space="preserve"> работали в лагерях труда и отдыха</w:t>
      </w:r>
      <w:r w:rsidR="009A6021">
        <w:rPr>
          <w:rFonts w:ascii="Times New Roman" w:hAnsi="Times New Roman" w:cs="Times New Roman"/>
          <w:sz w:val="28"/>
          <w:szCs w:val="28"/>
        </w:rPr>
        <w:t xml:space="preserve"> (АППГ – 199)</w:t>
      </w:r>
      <w:r w:rsidR="00FE49E7" w:rsidRPr="009A6021">
        <w:rPr>
          <w:rFonts w:ascii="Times New Roman" w:hAnsi="Times New Roman" w:cs="Times New Roman"/>
          <w:sz w:val="28"/>
          <w:szCs w:val="28"/>
        </w:rPr>
        <w:t xml:space="preserve">, </w:t>
      </w:r>
      <w:r w:rsidR="009A6021">
        <w:rPr>
          <w:rFonts w:ascii="Times New Roman" w:hAnsi="Times New Roman" w:cs="Times New Roman"/>
          <w:sz w:val="28"/>
          <w:szCs w:val="28"/>
        </w:rPr>
        <w:t>33</w:t>
      </w:r>
      <w:r w:rsidR="004D2C64" w:rsidRPr="009A6021">
        <w:rPr>
          <w:rFonts w:ascii="Times New Roman" w:hAnsi="Times New Roman" w:cs="Times New Roman"/>
          <w:sz w:val="28"/>
          <w:szCs w:val="28"/>
        </w:rPr>
        <w:t>человек</w:t>
      </w:r>
      <w:r w:rsidR="009A6021">
        <w:rPr>
          <w:rFonts w:ascii="Times New Roman" w:hAnsi="Times New Roman" w:cs="Times New Roman"/>
          <w:sz w:val="28"/>
          <w:szCs w:val="28"/>
        </w:rPr>
        <w:t xml:space="preserve">а были устроены на предприятия и в учреждения </w:t>
      </w:r>
      <w:r w:rsidR="00FE49E7" w:rsidRPr="009A6021">
        <w:rPr>
          <w:rFonts w:ascii="Times New Roman" w:hAnsi="Times New Roman" w:cs="Times New Roman"/>
          <w:sz w:val="28"/>
          <w:szCs w:val="28"/>
        </w:rPr>
        <w:t xml:space="preserve"> </w:t>
      </w:r>
      <w:r w:rsidR="009A6021">
        <w:rPr>
          <w:rFonts w:ascii="Times New Roman" w:hAnsi="Times New Roman" w:cs="Times New Roman"/>
          <w:sz w:val="28"/>
          <w:szCs w:val="28"/>
        </w:rPr>
        <w:t xml:space="preserve">города и района, из них через </w:t>
      </w:r>
      <w:r w:rsidR="00FE49E7" w:rsidRPr="009A6021">
        <w:rPr>
          <w:rFonts w:ascii="Times New Roman" w:hAnsi="Times New Roman" w:cs="Times New Roman"/>
          <w:sz w:val="28"/>
          <w:szCs w:val="28"/>
        </w:rPr>
        <w:t xml:space="preserve">ОГКУ Центр занятости населения по </w:t>
      </w:r>
      <w:proofErr w:type="gramStart"/>
      <w:r w:rsidR="00FE49E7" w:rsidRPr="009A60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E49E7" w:rsidRPr="009A6021">
        <w:rPr>
          <w:rFonts w:ascii="Times New Roman" w:hAnsi="Times New Roman" w:cs="Times New Roman"/>
          <w:sz w:val="28"/>
          <w:szCs w:val="28"/>
        </w:rPr>
        <w:t xml:space="preserve">. Бодайбо и </w:t>
      </w:r>
      <w:proofErr w:type="spellStart"/>
      <w:r w:rsidR="00FE49E7" w:rsidRPr="009A6021">
        <w:rPr>
          <w:rFonts w:ascii="Times New Roman" w:hAnsi="Times New Roman" w:cs="Times New Roman"/>
          <w:sz w:val="28"/>
          <w:szCs w:val="28"/>
        </w:rPr>
        <w:t>Бодайбинскому</w:t>
      </w:r>
      <w:proofErr w:type="spellEnd"/>
      <w:r w:rsidR="00FE49E7" w:rsidRPr="009A6021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9A6021">
        <w:rPr>
          <w:rFonts w:ascii="Times New Roman" w:hAnsi="Times New Roman" w:cs="Times New Roman"/>
          <w:sz w:val="28"/>
          <w:szCs w:val="28"/>
        </w:rPr>
        <w:t xml:space="preserve"> 6 человек</w:t>
      </w:r>
      <w:r w:rsidR="00FE49E7" w:rsidRPr="009A6021">
        <w:rPr>
          <w:rFonts w:ascii="Times New Roman" w:hAnsi="Times New Roman" w:cs="Times New Roman"/>
          <w:sz w:val="28"/>
          <w:szCs w:val="28"/>
        </w:rPr>
        <w:t>.</w:t>
      </w:r>
    </w:p>
    <w:p w:rsidR="00FE49E7" w:rsidRPr="009A6021" w:rsidRDefault="00067430" w:rsidP="00FE49E7">
      <w:pPr>
        <w:rPr>
          <w:rFonts w:ascii="Times New Roman" w:hAnsi="Times New Roman" w:cs="Times New Roman"/>
          <w:sz w:val="28"/>
          <w:szCs w:val="28"/>
        </w:rPr>
      </w:pPr>
      <w:r w:rsidRPr="00CD191E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="009A6021" w:rsidRPr="00CD191E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36291C" w:rsidRPr="00CD191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E49E7" w:rsidRPr="00CD191E">
        <w:rPr>
          <w:rFonts w:ascii="Times New Roman" w:hAnsi="Times New Roman" w:cs="Times New Roman"/>
          <w:sz w:val="28"/>
          <w:szCs w:val="28"/>
          <w:highlight w:val="yellow"/>
        </w:rPr>
        <w:t>детей были направлены на отдых в загородные лагеря Иркутской области ОГБУСО КЦСОН  по линии министерства социального развития, опеки и п</w:t>
      </w:r>
      <w:r w:rsidRPr="00CD191E">
        <w:rPr>
          <w:rFonts w:ascii="Times New Roman" w:hAnsi="Times New Roman" w:cs="Times New Roman"/>
          <w:sz w:val="28"/>
          <w:szCs w:val="28"/>
          <w:highlight w:val="yellow"/>
        </w:rPr>
        <w:t>опечительства Иркутской области, 101 ребенок отдохнул в ДОЛ «Звездочка», который открылся после реконструкции.</w:t>
      </w:r>
      <w:r w:rsidR="00FE49E7" w:rsidRPr="009A6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760" w:rsidRDefault="00067430" w:rsidP="00892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2760" w:rsidRPr="009A6021">
        <w:rPr>
          <w:rFonts w:ascii="Times New Roman" w:hAnsi="Times New Roman" w:cs="Times New Roman"/>
          <w:sz w:val="28"/>
          <w:szCs w:val="28"/>
        </w:rPr>
        <w:t xml:space="preserve">0 детей были охвачены </w:t>
      </w:r>
      <w:proofErr w:type="spellStart"/>
      <w:r w:rsidR="00892760" w:rsidRPr="009A6021">
        <w:rPr>
          <w:rFonts w:ascii="Times New Roman" w:hAnsi="Times New Roman" w:cs="Times New Roman"/>
          <w:sz w:val="28"/>
          <w:szCs w:val="28"/>
        </w:rPr>
        <w:t>малозатратными</w:t>
      </w:r>
      <w:proofErr w:type="spellEnd"/>
      <w:r w:rsidR="00892760" w:rsidRPr="009A6021">
        <w:rPr>
          <w:rFonts w:ascii="Times New Roman" w:hAnsi="Times New Roman" w:cs="Times New Roman"/>
          <w:sz w:val="28"/>
          <w:szCs w:val="28"/>
        </w:rPr>
        <w:t xml:space="preserve"> формами отдыха (экспедиции, многодневные походы), 100 школьников трудились на пришкольном участке.</w:t>
      </w:r>
    </w:p>
    <w:p w:rsidR="00067430" w:rsidRPr="00067430" w:rsidRDefault="00067430" w:rsidP="0006743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67430">
        <w:rPr>
          <w:rFonts w:ascii="Times New Roman" w:hAnsi="Times New Roman" w:cs="Times New Roman"/>
          <w:sz w:val="28"/>
          <w:szCs w:val="28"/>
        </w:rPr>
        <w:t xml:space="preserve">Впервые в этом году по инициативе администрации </w:t>
      </w:r>
      <w:proofErr w:type="gramStart"/>
      <w:r w:rsidRPr="000674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7430">
        <w:rPr>
          <w:rFonts w:ascii="Times New Roman" w:hAnsi="Times New Roman" w:cs="Times New Roman"/>
          <w:sz w:val="28"/>
          <w:szCs w:val="28"/>
        </w:rPr>
        <w:t xml:space="preserve">. Бодайбо и района совместно с некоммерческой организацией коренных  малочисленных  народов   «Кочевая эвенкийская община «Тайга» был организован лагерь с дневным пребыванием детей в </w:t>
      </w:r>
      <w:r>
        <w:rPr>
          <w:rFonts w:ascii="Times New Roman" w:hAnsi="Times New Roman" w:cs="Times New Roman"/>
          <w:sz w:val="28"/>
          <w:szCs w:val="28"/>
        </w:rPr>
        <w:t>отдаленном поселке</w:t>
      </w:r>
      <w:r w:rsidRPr="00067430">
        <w:rPr>
          <w:rFonts w:ascii="Times New Roman" w:hAnsi="Times New Roman" w:cs="Times New Roman"/>
          <w:sz w:val="28"/>
          <w:szCs w:val="28"/>
        </w:rPr>
        <w:t xml:space="preserve"> Перевоз для детей коренных и малочисленных народов. В лагере в течение двух недель отдыхали  16 детей. Для них  было организовано трехразовое питание из расчета 304.7 рублей в день, разработана образовательная программа «Легенды </w:t>
      </w:r>
      <w:proofErr w:type="spellStart"/>
      <w:r w:rsidRPr="00067430">
        <w:rPr>
          <w:rFonts w:ascii="Times New Roman" w:hAnsi="Times New Roman" w:cs="Times New Roman"/>
          <w:sz w:val="28"/>
          <w:szCs w:val="28"/>
        </w:rPr>
        <w:t>Улукиткана</w:t>
      </w:r>
      <w:proofErr w:type="spellEnd"/>
      <w:r w:rsidRPr="00067430">
        <w:rPr>
          <w:rFonts w:ascii="Times New Roman" w:hAnsi="Times New Roman" w:cs="Times New Roman"/>
          <w:sz w:val="28"/>
          <w:szCs w:val="28"/>
        </w:rPr>
        <w:t xml:space="preserve">», в рамках которой они знакомились  с традициями и обычаями своего народа, занимались художественным творчеством, проводили спортивные мероприятия. </w:t>
      </w:r>
    </w:p>
    <w:p w:rsidR="00FE49E7" w:rsidRPr="00CF799A" w:rsidRDefault="00FE49E7" w:rsidP="00FE49E7">
      <w:pPr>
        <w:rPr>
          <w:rFonts w:ascii="Times New Roman" w:hAnsi="Times New Roman" w:cs="Times New Roman"/>
          <w:sz w:val="28"/>
          <w:szCs w:val="28"/>
        </w:rPr>
      </w:pPr>
      <w:r w:rsidRPr="00CF799A">
        <w:rPr>
          <w:rFonts w:ascii="Times New Roman" w:hAnsi="Times New Roman" w:cs="Times New Roman"/>
          <w:sz w:val="28"/>
          <w:szCs w:val="28"/>
        </w:rPr>
        <w:lastRenderedPageBreak/>
        <w:t>По инициативе КДН и ЗП совместно с субъектами профилактики – ОГБУСО КЦСОН, управлением образования, управлением культуры и отделом по молодежной политик</w:t>
      </w:r>
      <w:r w:rsidR="0036291C" w:rsidRPr="00CF799A">
        <w:rPr>
          <w:rFonts w:ascii="Times New Roman" w:hAnsi="Times New Roman" w:cs="Times New Roman"/>
          <w:sz w:val="28"/>
          <w:szCs w:val="28"/>
        </w:rPr>
        <w:t xml:space="preserve">е и спорту в летний период с </w:t>
      </w:r>
      <w:r w:rsidR="00A63B08" w:rsidRPr="00CF799A">
        <w:rPr>
          <w:rFonts w:ascii="Times New Roman" w:hAnsi="Times New Roman" w:cs="Times New Roman"/>
          <w:sz w:val="28"/>
          <w:szCs w:val="28"/>
        </w:rPr>
        <w:t>3 по 16</w:t>
      </w:r>
      <w:r w:rsidR="0036291C" w:rsidRPr="00CF799A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F799A">
        <w:rPr>
          <w:rFonts w:ascii="Times New Roman" w:hAnsi="Times New Roman" w:cs="Times New Roman"/>
          <w:sz w:val="28"/>
          <w:szCs w:val="28"/>
        </w:rPr>
        <w:t xml:space="preserve">проводилась акция «Лето. Занятость. Подросток». В соответствии с планом работы в эти периоды для детей ежедневно проводились спортивно-развлекательные, </w:t>
      </w:r>
      <w:proofErr w:type="spellStart"/>
      <w:r w:rsidRPr="00CF799A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CF799A">
        <w:rPr>
          <w:rFonts w:ascii="Times New Roman" w:hAnsi="Times New Roman" w:cs="Times New Roman"/>
          <w:sz w:val="28"/>
          <w:szCs w:val="28"/>
        </w:rPr>
        <w:t xml:space="preserve"> и туристические мероприятия, организованные  всеми субъектами, уполномоченными заниматься летним отдыхом детей.</w:t>
      </w:r>
      <w:r w:rsidR="0036291C" w:rsidRPr="00CF799A">
        <w:rPr>
          <w:rFonts w:ascii="Times New Roman" w:hAnsi="Times New Roman" w:cs="Times New Roman"/>
          <w:sz w:val="28"/>
          <w:szCs w:val="28"/>
        </w:rPr>
        <w:t xml:space="preserve"> Мероприятия проводились не только в </w:t>
      </w:r>
      <w:proofErr w:type="gramStart"/>
      <w:r w:rsidR="0036291C" w:rsidRPr="00CF79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6291C" w:rsidRPr="00CF799A">
        <w:rPr>
          <w:rFonts w:ascii="Times New Roman" w:hAnsi="Times New Roman" w:cs="Times New Roman"/>
          <w:sz w:val="28"/>
          <w:szCs w:val="28"/>
        </w:rPr>
        <w:t xml:space="preserve">. Бодайбо, ребята выезжали в </w:t>
      </w:r>
      <w:proofErr w:type="spellStart"/>
      <w:r w:rsidR="0036291C" w:rsidRPr="00CF799A">
        <w:rPr>
          <w:rFonts w:ascii="Times New Roman" w:hAnsi="Times New Roman" w:cs="Times New Roman"/>
          <w:sz w:val="28"/>
          <w:szCs w:val="28"/>
        </w:rPr>
        <w:t>Колобовщина</w:t>
      </w:r>
      <w:proofErr w:type="spellEnd"/>
      <w:r w:rsidR="00AC7009" w:rsidRPr="00CF799A">
        <w:rPr>
          <w:rFonts w:ascii="Times New Roman" w:hAnsi="Times New Roman" w:cs="Times New Roman"/>
          <w:sz w:val="28"/>
          <w:szCs w:val="28"/>
        </w:rPr>
        <w:t>.</w:t>
      </w:r>
    </w:p>
    <w:p w:rsidR="0024412B" w:rsidRDefault="0036291C" w:rsidP="00AC70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A">
        <w:rPr>
          <w:rFonts w:ascii="Times New Roman" w:hAnsi="Times New Roman" w:cs="Times New Roman"/>
          <w:sz w:val="28"/>
          <w:szCs w:val="28"/>
        </w:rPr>
        <w:t xml:space="preserve">Всего в акции приняли участие </w:t>
      </w:r>
      <w:r w:rsidR="00067430" w:rsidRPr="00CF799A">
        <w:rPr>
          <w:rFonts w:ascii="Times New Roman" w:hAnsi="Times New Roman" w:cs="Times New Roman"/>
          <w:sz w:val="28"/>
          <w:szCs w:val="28"/>
        </w:rPr>
        <w:t>42</w:t>
      </w:r>
      <w:r w:rsidRPr="00CF799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67430" w:rsidRPr="00CF799A">
        <w:rPr>
          <w:rFonts w:ascii="Times New Roman" w:hAnsi="Times New Roman" w:cs="Times New Roman"/>
          <w:sz w:val="28"/>
          <w:szCs w:val="28"/>
        </w:rPr>
        <w:t>а</w:t>
      </w:r>
      <w:r w:rsidRPr="00CF799A">
        <w:rPr>
          <w:rFonts w:ascii="Times New Roman" w:hAnsi="Times New Roman" w:cs="Times New Roman"/>
          <w:sz w:val="28"/>
          <w:szCs w:val="28"/>
        </w:rPr>
        <w:t xml:space="preserve">. В основном это </w:t>
      </w:r>
      <w:r w:rsidR="00FE49E7" w:rsidRPr="00CF799A">
        <w:rPr>
          <w:rFonts w:ascii="Times New Roman" w:hAnsi="Times New Roman" w:cs="Times New Roman"/>
          <w:sz w:val="28"/>
          <w:szCs w:val="28"/>
        </w:rPr>
        <w:t>дети из семей, находящихся в трудной жизненной ситуации, приемных семей и детей «группы риска».</w:t>
      </w:r>
      <w:r w:rsidR="0024412B" w:rsidRPr="00CF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акции </w:t>
      </w:r>
      <w:r w:rsidR="00425F52" w:rsidRPr="00CF7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в рамках реализации  муниципальной программы</w:t>
      </w:r>
      <w:r w:rsidR="0024412B" w:rsidRPr="00CF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 и дети Бодайбинского района» на 2016-2020 годы</w:t>
      </w:r>
      <w:r w:rsidR="00425F52" w:rsidRPr="00CF7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430" w:rsidRDefault="00E37D56" w:rsidP="00AC70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этой же программе была профинансирована и профилактическая акция   «Улыбка детворы во все дворы!», которая традици</w:t>
      </w:r>
      <w:r w:rsidR="00F06691" w:rsidRPr="000674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 проводится специалистами ОГ</w:t>
      </w:r>
      <w:r w:rsidRPr="0006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БУСО КЦСОН с 2013 года. </w:t>
      </w:r>
    </w:p>
    <w:p w:rsidR="00067430" w:rsidRPr="00067430" w:rsidRDefault="00067430" w:rsidP="00067430">
      <w:pPr>
        <w:rPr>
          <w:rFonts w:ascii="Times New Roman" w:hAnsi="Times New Roman" w:cs="Times New Roman"/>
          <w:sz w:val="28"/>
          <w:szCs w:val="28"/>
        </w:rPr>
      </w:pPr>
      <w:r w:rsidRPr="00067430">
        <w:rPr>
          <w:rFonts w:ascii="Times New Roman" w:hAnsi="Times New Roman" w:cs="Times New Roman"/>
          <w:sz w:val="28"/>
          <w:szCs w:val="28"/>
        </w:rPr>
        <w:t>В течение летнего периода 2017 года  проведено 4 праздника улиц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7430">
        <w:rPr>
          <w:rFonts w:ascii="Times New Roman" w:hAnsi="Times New Roman" w:cs="Times New Roman"/>
          <w:sz w:val="28"/>
          <w:szCs w:val="28"/>
        </w:rPr>
        <w:t xml:space="preserve"> Праздники прошли в </w:t>
      </w:r>
      <w:proofErr w:type="gramStart"/>
      <w:r w:rsidRPr="0006743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6743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6743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67430">
        <w:rPr>
          <w:rFonts w:ascii="Times New Roman" w:hAnsi="Times New Roman" w:cs="Times New Roman"/>
          <w:sz w:val="28"/>
          <w:szCs w:val="28"/>
        </w:rPr>
        <w:t xml:space="preserve"> г. Бодайбо по ул. П. </w:t>
      </w:r>
      <w:proofErr w:type="spellStart"/>
      <w:r w:rsidRPr="00067430">
        <w:rPr>
          <w:rFonts w:ascii="Times New Roman" w:hAnsi="Times New Roman" w:cs="Times New Roman"/>
          <w:sz w:val="28"/>
          <w:szCs w:val="28"/>
        </w:rPr>
        <w:t>Поручикова</w:t>
      </w:r>
      <w:proofErr w:type="spellEnd"/>
      <w:r w:rsidRPr="000674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430">
        <w:rPr>
          <w:rFonts w:ascii="Times New Roman" w:hAnsi="Times New Roman" w:cs="Times New Roman"/>
          <w:sz w:val="28"/>
          <w:szCs w:val="28"/>
        </w:rPr>
        <w:t>Бисяга</w:t>
      </w:r>
      <w:proofErr w:type="spellEnd"/>
      <w:r w:rsidRPr="000674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67430">
        <w:rPr>
          <w:rFonts w:ascii="Times New Roman" w:hAnsi="Times New Roman" w:cs="Times New Roman"/>
          <w:sz w:val="28"/>
          <w:szCs w:val="28"/>
        </w:rPr>
        <w:t>Колобовщина</w:t>
      </w:r>
      <w:proofErr w:type="spellEnd"/>
      <w:r w:rsidRPr="00067430">
        <w:rPr>
          <w:rFonts w:ascii="Times New Roman" w:hAnsi="Times New Roman" w:cs="Times New Roman"/>
          <w:sz w:val="28"/>
          <w:szCs w:val="28"/>
        </w:rPr>
        <w:t xml:space="preserve">, а также в п. Артемовском. В них было задействовано 97 детей. </w:t>
      </w:r>
    </w:p>
    <w:p w:rsidR="00FE49E7" w:rsidRDefault="00FE49E7" w:rsidP="00FC1E5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799A">
        <w:rPr>
          <w:rFonts w:ascii="Times New Roman" w:hAnsi="Times New Roman" w:cs="Times New Roman"/>
          <w:sz w:val="28"/>
          <w:szCs w:val="28"/>
        </w:rPr>
        <w:t>Охват детей, состоящих на  учете в КДН и ЗП и подразделении по делам несовершеннолетних МО МВД  РФ «Бодайбинский» и охваченных всеми формами занят</w:t>
      </w:r>
      <w:r w:rsidR="0036291C" w:rsidRPr="00CF799A">
        <w:rPr>
          <w:rFonts w:ascii="Times New Roman" w:hAnsi="Times New Roman" w:cs="Times New Roman"/>
          <w:sz w:val="28"/>
          <w:szCs w:val="28"/>
        </w:rPr>
        <w:t xml:space="preserve">ости в летний период составил </w:t>
      </w:r>
      <w:r w:rsidR="00067430" w:rsidRPr="00CF799A">
        <w:rPr>
          <w:rFonts w:ascii="Times New Roman" w:hAnsi="Times New Roman" w:cs="Times New Roman"/>
          <w:sz w:val="28"/>
          <w:szCs w:val="28"/>
        </w:rPr>
        <w:t>70,3%</w:t>
      </w:r>
      <w:r w:rsidR="0036291C" w:rsidRPr="00CF799A">
        <w:rPr>
          <w:rFonts w:ascii="Times New Roman" w:hAnsi="Times New Roman" w:cs="Times New Roman"/>
          <w:sz w:val="28"/>
          <w:szCs w:val="28"/>
        </w:rPr>
        <w:t xml:space="preserve"> (АППГ –</w:t>
      </w:r>
      <w:r w:rsidR="00067430" w:rsidRPr="00CF799A">
        <w:rPr>
          <w:rFonts w:ascii="Times New Roman" w:hAnsi="Times New Roman" w:cs="Times New Roman"/>
          <w:sz w:val="28"/>
          <w:szCs w:val="28"/>
        </w:rPr>
        <w:t>44</w:t>
      </w:r>
      <w:r w:rsidRPr="00CF799A">
        <w:rPr>
          <w:rFonts w:ascii="Times New Roman" w:hAnsi="Times New Roman" w:cs="Times New Roman"/>
          <w:sz w:val="28"/>
          <w:szCs w:val="28"/>
        </w:rPr>
        <w:t>%).</w:t>
      </w:r>
      <w:r w:rsidRPr="00067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17" w:rsidRPr="00591B17" w:rsidRDefault="00591B17" w:rsidP="0008259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B17" w:rsidRPr="00591B17" w:rsidRDefault="00591B17" w:rsidP="00FC1E51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Меры, принимаемые субъектами системы профилактики по обеспечению защиты прав и законных интересов несовершеннолетних.</w:t>
      </w:r>
    </w:p>
    <w:p w:rsidR="00130396" w:rsidRDefault="00130396" w:rsidP="00053E84">
      <w:pPr>
        <w:rPr>
          <w:rFonts w:ascii="Times New Roman" w:hAnsi="Times New Roman" w:cs="Times New Roman"/>
          <w:sz w:val="28"/>
          <w:szCs w:val="28"/>
        </w:rPr>
      </w:pPr>
      <w:r w:rsidRPr="006016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г. Бодайбо и района решена проблема доступности дошкольных образовательных учреждений не только для детей с 3-х лет, </w:t>
      </w:r>
      <w:r w:rsidR="00067430">
        <w:rPr>
          <w:rFonts w:ascii="Times New Roman" w:hAnsi="Times New Roman" w:cs="Times New Roman"/>
          <w:sz w:val="28"/>
          <w:szCs w:val="28"/>
        </w:rPr>
        <w:t>но и для детей в возрасте от 1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396" w:rsidRPr="00130396" w:rsidRDefault="00130396" w:rsidP="00130396">
      <w:pPr>
        <w:rPr>
          <w:rFonts w:ascii="Times New Roman" w:eastAsia="Calibri" w:hAnsi="Times New Roman" w:cs="Times New Roman"/>
          <w:sz w:val="28"/>
          <w:szCs w:val="28"/>
        </w:rPr>
      </w:pPr>
      <w:r w:rsidRPr="00130396">
        <w:rPr>
          <w:rFonts w:ascii="Times New Roman" w:eastAsia="Calibri" w:hAnsi="Times New Roman" w:cs="Times New Roman"/>
          <w:sz w:val="28"/>
          <w:szCs w:val="28"/>
        </w:rPr>
        <w:t xml:space="preserve">Для семей, имеющих в своем составе трех и более детей, включая усыновленных, удочеренных, принятых под опеку (попечительство), переданных на воспитание в приемную семью, размер родительской платы за содержание в ДОУ снижен на 50%. </w:t>
      </w:r>
    </w:p>
    <w:p w:rsidR="00130396" w:rsidRPr="00130396" w:rsidRDefault="00130396" w:rsidP="00130396">
      <w:pPr>
        <w:rPr>
          <w:rFonts w:ascii="Times New Roman" w:eastAsia="Calibri" w:hAnsi="Times New Roman" w:cs="Times New Roman"/>
          <w:sz w:val="28"/>
          <w:szCs w:val="28"/>
        </w:rPr>
      </w:pPr>
      <w:r w:rsidRPr="00130396">
        <w:rPr>
          <w:rFonts w:ascii="Times New Roman" w:eastAsia="Calibri" w:hAnsi="Times New Roman" w:cs="Times New Roman"/>
          <w:sz w:val="28"/>
          <w:szCs w:val="28"/>
        </w:rPr>
        <w:t>Родительская плата за содержание детей в ДОУ остается неизменной с 2013 года. В целях недопущения её роста администрацией района ежегодно направляются  дополнительные средства  из бюджета муниципального образования на организацию питания в детских садах.</w:t>
      </w:r>
    </w:p>
    <w:p w:rsidR="00130396" w:rsidRPr="00E410ED" w:rsidRDefault="00130396" w:rsidP="00E410E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Предусмотрены меры социальной поддержки на муниципальном уровне и для детей школьного возраста. </w:t>
      </w:r>
      <w:r w:rsidR="00E410ED">
        <w:rPr>
          <w:rFonts w:ascii="Times New Roman" w:hAnsi="Times New Roman" w:cs="Times New Roman"/>
          <w:sz w:val="28"/>
          <w:szCs w:val="28"/>
        </w:rPr>
        <w:t xml:space="preserve"> 701 обучающийся (27,7</w:t>
      </w:r>
      <w:r w:rsidRPr="00E410ED">
        <w:rPr>
          <w:rFonts w:ascii="Times New Roman" w:hAnsi="Times New Roman" w:cs="Times New Roman"/>
          <w:sz w:val="28"/>
          <w:szCs w:val="28"/>
        </w:rPr>
        <w:t xml:space="preserve">%) </w:t>
      </w:r>
      <w:r w:rsidR="00E410ED">
        <w:rPr>
          <w:rFonts w:ascii="Times New Roman" w:hAnsi="Times New Roman" w:cs="Times New Roman"/>
          <w:sz w:val="28"/>
          <w:szCs w:val="28"/>
        </w:rPr>
        <w:t xml:space="preserve"> </w:t>
      </w:r>
      <w:r w:rsidRPr="00E410ED">
        <w:rPr>
          <w:rFonts w:ascii="Times New Roman" w:hAnsi="Times New Roman" w:cs="Times New Roman"/>
          <w:sz w:val="28"/>
          <w:szCs w:val="28"/>
        </w:rPr>
        <w:t>получа</w:t>
      </w:r>
      <w:r w:rsidR="00E410ED">
        <w:rPr>
          <w:rFonts w:ascii="Times New Roman" w:hAnsi="Times New Roman" w:cs="Times New Roman"/>
          <w:sz w:val="28"/>
          <w:szCs w:val="28"/>
        </w:rPr>
        <w:t>ет льготное питание из расчета 6</w:t>
      </w:r>
      <w:r w:rsidRPr="00E410ED">
        <w:rPr>
          <w:rFonts w:ascii="Times New Roman" w:hAnsi="Times New Roman" w:cs="Times New Roman"/>
          <w:sz w:val="28"/>
          <w:szCs w:val="28"/>
        </w:rPr>
        <w:t>0 рублей в день.</w:t>
      </w:r>
      <w:proofErr w:type="gramEnd"/>
      <w:r w:rsidR="00E410ED" w:rsidRPr="00E410ED">
        <w:rPr>
          <w:rFonts w:ascii="Times New Roman" w:hAnsi="Times New Roman" w:cs="Times New Roman"/>
          <w:sz w:val="28"/>
          <w:szCs w:val="28"/>
        </w:rPr>
        <w:t xml:space="preserve"> </w:t>
      </w:r>
      <w:r w:rsidR="00E410ED">
        <w:rPr>
          <w:rFonts w:ascii="Times New Roman" w:hAnsi="Times New Roman" w:cs="Times New Roman"/>
          <w:sz w:val="28"/>
          <w:szCs w:val="28"/>
        </w:rPr>
        <w:t>На эти цели в 2017</w:t>
      </w:r>
      <w:r w:rsidR="00E410ED" w:rsidRPr="00E410ED">
        <w:rPr>
          <w:rFonts w:ascii="Times New Roman" w:hAnsi="Times New Roman" w:cs="Times New Roman"/>
          <w:sz w:val="28"/>
          <w:szCs w:val="28"/>
        </w:rPr>
        <w:t xml:space="preserve"> году было направлено </w:t>
      </w:r>
      <w:r w:rsidR="00E410E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410ED" w:rsidRPr="00E410ED">
        <w:rPr>
          <w:rFonts w:ascii="Times New Roman" w:hAnsi="Times New Roman" w:cs="Times New Roman"/>
          <w:sz w:val="28"/>
          <w:szCs w:val="28"/>
        </w:rPr>
        <w:t>6</w:t>
      </w:r>
      <w:r w:rsidR="00E410ED">
        <w:rPr>
          <w:rFonts w:ascii="Times New Roman" w:hAnsi="Times New Roman" w:cs="Times New Roman"/>
          <w:sz w:val="28"/>
          <w:szCs w:val="28"/>
        </w:rPr>
        <w:t>,2 млн</w:t>
      </w:r>
      <w:r w:rsidR="00E410ED" w:rsidRPr="00E410ED">
        <w:rPr>
          <w:rFonts w:ascii="Times New Roman" w:hAnsi="Times New Roman" w:cs="Times New Roman"/>
          <w:sz w:val="28"/>
          <w:szCs w:val="28"/>
        </w:rPr>
        <w:t>. рублей из местного бюджета.</w:t>
      </w:r>
    </w:p>
    <w:p w:rsidR="00E410ED" w:rsidRDefault="00130396" w:rsidP="0013039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410ED">
        <w:rPr>
          <w:rFonts w:ascii="Times New Roman" w:hAnsi="Times New Roman" w:cs="Times New Roman"/>
          <w:sz w:val="28"/>
          <w:szCs w:val="28"/>
        </w:rPr>
        <w:t>В соответствии с Положением об оказании материальной помощи жителям Бодайбинского района, утвержденным постановлением администрации г. Бодайбо и района о</w:t>
      </w:r>
      <w:r w:rsidR="00E410ED">
        <w:rPr>
          <w:rFonts w:ascii="Times New Roman" w:hAnsi="Times New Roman" w:cs="Times New Roman"/>
          <w:sz w:val="28"/>
          <w:szCs w:val="28"/>
        </w:rPr>
        <w:t>т 25.03.2013 г. № 179-п,  в 2017</w:t>
      </w:r>
      <w:r w:rsidRPr="00E410ED">
        <w:rPr>
          <w:rFonts w:ascii="Times New Roman" w:hAnsi="Times New Roman" w:cs="Times New Roman"/>
          <w:sz w:val="28"/>
          <w:szCs w:val="28"/>
        </w:rPr>
        <w:t xml:space="preserve"> году в рамках подписанных  соглашений о социально-экономическом партнерстве,   </w:t>
      </w:r>
      <w:r w:rsidRPr="00E410ED">
        <w:rPr>
          <w:rFonts w:ascii="Times New Roman" w:hAnsi="Times New Roman" w:cs="Times New Roman"/>
          <w:sz w:val="28"/>
          <w:szCs w:val="28"/>
        </w:rPr>
        <w:lastRenderedPageBreak/>
        <w:t xml:space="preserve">оказана материальная помощь </w:t>
      </w:r>
      <w:r w:rsidR="006A1AA1">
        <w:rPr>
          <w:rFonts w:ascii="Times New Roman" w:hAnsi="Times New Roman" w:cs="Times New Roman"/>
          <w:sz w:val="28"/>
          <w:szCs w:val="28"/>
        </w:rPr>
        <w:t>38</w:t>
      </w:r>
      <w:r w:rsidRPr="00E410ED">
        <w:rPr>
          <w:rFonts w:ascii="Times New Roman" w:hAnsi="Times New Roman" w:cs="Times New Roman"/>
          <w:sz w:val="28"/>
          <w:szCs w:val="28"/>
        </w:rPr>
        <w:t xml:space="preserve"> семьям на сумму </w:t>
      </w:r>
      <w:r w:rsidR="006A1AA1">
        <w:rPr>
          <w:rFonts w:ascii="Times New Roman" w:hAnsi="Times New Roman" w:cs="Times New Roman"/>
          <w:sz w:val="28"/>
          <w:szCs w:val="28"/>
        </w:rPr>
        <w:t xml:space="preserve">1 127,2 </w:t>
      </w:r>
      <w:r w:rsidRPr="00E410ED">
        <w:rPr>
          <w:rFonts w:ascii="Times New Roman" w:hAnsi="Times New Roman" w:cs="Times New Roman"/>
          <w:sz w:val="28"/>
          <w:szCs w:val="28"/>
        </w:rPr>
        <w:t>тыс. руб</w:t>
      </w:r>
      <w:r w:rsidR="000121BD" w:rsidRPr="00E410ED">
        <w:rPr>
          <w:rFonts w:ascii="Times New Roman" w:hAnsi="Times New Roman" w:cs="Times New Roman"/>
          <w:sz w:val="28"/>
          <w:szCs w:val="28"/>
        </w:rPr>
        <w:t>.</w:t>
      </w:r>
      <w:r w:rsidRPr="00E410ED">
        <w:rPr>
          <w:rFonts w:ascii="Times New Roman" w:hAnsi="Times New Roman" w:cs="Times New Roman"/>
          <w:sz w:val="28"/>
          <w:szCs w:val="28"/>
        </w:rPr>
        <w:t xml:space="preserve"> (проезд на лечение в областной центр, </w:t>
      </w:r>
      <w:r w:rsidR="002275E1" w:rsidRPr="00E410ED">
        <w:rPr>
          <w:rFonts w:ascii="Times New Roman" w:hAnsi="Times New Roman" w:cs="Times New Roman"/>
          <w:sz w:val="28"/>
          <w:szCs w:val="28"/>
        </w:rPr>
        <w:t>приобретение лекарств, трудная жизненная ситуация</w:t>
      </w:r>
      <w:r w:rsidRPr="00E410ED">
        <w:rPr>
          <w:rFonts w:ascii="Times New Roman" w:hAnsi="Times New Roman" w:cs="Times New Roman"/>
          <w:sz w:val="28"/>
          <w:szCs w:val="28"/>
        </w:rPr>
        <w:t>).</w:t>
      </w:r>
      <w:r w:rsidR="002275E1" w:rsidRPr="00E410ED">
        <w:rPr>
          <w:rFonts w:ascii="Times New Roman" w:hAnsi="Times New Roman" w:cs="Times New Roman"/>
          <w:sz w:val="28"/>
          <w:szCs w:val="28"/>
        </w:rPr>
        <w:t xml:space="preserve"> </w:t>
      </w:r>
      <w:r w:rsidR="000121BD" w:rsidRPr="00E410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30396" w:rsidRDefault="00130396" w:rsidP="0013039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799A">
        <w:rPr>
          <w:rFonts w:ascii="Times New Roman" w:hAnsi="Times New Roman" w:cs="Times New Roman"/>
          <w:sz w:val="28"/>
          <w:szCs w:val="28"/>
        </w:rPr>
        <w:t>С</w:t>
      </w:r>
      <w:r w:rsidR="00595848" w:rsidRPr="00CF799A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CF799A">
        <w:rPr>
          <w:rFonts w:ascii="Times New Roman" w:hAnsi="Times New Roman" w:cs="Times New Roman"/>
          <w:sz w:val="28"/>
          <w:szCs w:val="28"/>
        </w:rPr>
        <w:t xml:space="preserve"> </w:t>
      </w:r>
      <w:r w:rsidR="00595848" w:rsidRPr="00CF799A">
        <w:rPr>
          <w:rFonts w:ascii="Times New Roman" w:hAnsi="Times New Roman" w:cs="Times New Roman"/>
          <w:sz w:val="28"/>
          <w:szCs w:val="28"/>
        </w:rPr>
        <w:t xml:space="preserve">по решению Координационного совета по реализации региональной стратегии действий в интересах детей </w:t>
      </w:r>
      <w:r w:rsidRPr="00CF799A">
        <w:rPr>
          <w:rFonts w:ascii="Times New Roman" w:hAnsi="Times New Roman" w:cs="Times New Roman"/>
          <w:sz w:val="28"/>
          <w:szCs w:val="28"/>
        </w:rPr>
        <w:t>для опекаемых детей и детей  из приемных семей установлена льгота на бесплатное посещение плавательного бассе</w:t>
      </w:r>
      <w:r w:rsidR="00BD0AA5" w:rsidRPr="00CF799A">
        <w:rPr>
          <w:rFonts w:ascii="Times New Roman" w:hAnsi="Times New Roman" w:cs="Times New Roman"/>
          <w:sz w:val="28"/>
          <w:szCs w:val="28"/>
        </w:rPr>
        <w:t>йна, катка и лыжной базы. В 2017</w:t>
      </w:r>
      <w:r w:rsidRPr="00CF799A">
        <w:rPr>
          <w:rFonts w:ascii="Times New Roman" w:hAnsi="Times New Roman" w:cs="Times New Roman"/>
          <w:sz w:val="28"/>
          <w:szCs w:val="28"/>
        </w:rPr>
        <w:t xml:space="preserve"> го</w:t>
      </w:r>
      <w:r w:rsidR="00BD0AA5" w:rsidRPr="00CF799A">
        <w:rPr>
          <w:rFonts w:ascii="Times New Roman" w:hAnsi="Times New Roman" w:cs="Times New Roman"/>
          <w:sz w:val="28"/>
          <w:szCs w:val="28"/>
        </w:rPr>
        <w:t>ду данной льготой</w:t>
      </w:r>
      <w:r w:rsidR="006A1AA1" w:rsidRPr="00CF799A">
        <w:rPr>
          <w:rFonts w:ascii="Times New Roman" w:hAnsi="Times New Roman" w:cs="Times New Roman"/>
          <w:sz w:val="28"/>
          <w:szCs w:val="28"/>
        </w:rPr>
        <w:t xml:space="preserve"> пользовались </w:t>
      </w:r>
      <w:r w:rsidR="00BD0AA5" w:rsidRPr="00CF799A">
        <w:rPr>
          <w:rFonts w:ascii="Times New Roman" w:hAnsi="Times New Roman" w:cs="Times New Roman"/>
          <w:sz w:val="28"/>
          <w:szCs w:val="28"/>
        </w:rPr>
        <w:t xml:space="preserve"> </w:t>
      </w:r>
      <w:r w:rsidR="006A1AA1" w:rsidRPr="00CF799A">
        <w:rPr>
          <w:rFonts w:ascii="Times New Roman" w:hAnsi="Times New Roman" w:cs="Times New Roman"/>
          <w:sz w:val="28"/>
          <w:szCs w:val="28"/>
        </w:rPr>
        <w:t xml:space="preserve">65 </w:t>
      </w:r>
      <w:r w:rsidRPr="00CF799A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130396" w:rsidRDefault="00130396" w:rsidP="0013039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D0AA5">
        <w:rPr>
          <w:rFonts w:ascii="Times New Roman" w:hAnsi="Times New Roman" w:cs="Times New Roman"/>
          <w:sz w:val="28"/>
          <w:szCs w:val="28"/>
        </w:rPr>
        <w:t>Ежегодно в день защиты детей проводится городская благотворительная акция. В 2016 году 500 детей в рамках акции получили в подарок мороженое.</w:t>
      </w:r>
    </w:p>
    <w:p w:rsidR="004D3572" w:rsidRDefault="004D3572" w:rsidP="004D357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</w:t>
      </w:r>
      <w:r w:rsidRPr="004D3572">
        <w:rPr>
          <w:rFonts w:ascii="Times New Roman" w:eastAsia="Calibri" w:hAnsi="Times New Roman" w:cs="Times New Roman"/>
          <w:sz w:val="28"/>
          <w:szCs w:val="28"/>
        </w:rPr>
        <w:t>В преддверии нового учебного года</w:t>
      </w:r>
      <w:r w:rsidR="006A1AA1">
        <w:rPr>
          <w:rFonts w:ascii="Times New Roman" w:eastAsia="Calibri" w:hAnsi="Times New Roman" w:cs="Times New Roman"/>
          <w:sz w:val="28"/>
          <w:szCs w:val="28"/>
        </w:rPr>
        <w:t xml:space="preserve"> проведена благотворительная акция «Собери портфель»</w:t>
      </w:r>
      <w:r w:rsidRPr="004D35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A1AA1">
        <w:rPr>
          <w:rFonts w:ascii="Times New Roman" w:eastAsia="Calibri" w:hAnsi="Times New Roman" w:cs="Times New Roman"/>
          <w:sz w:val="28"/>
          <w:szCs w:val="28"/>
        </w:rPr>
        <w:t>координаторами которой выступили КДН и ЗП и ОГБУСО КЦСОН. У</w:t>
      </w:r>
      <w:r w:rsidRPr="004D3572">
        <w:rPr>
          <w:rFonts w:ascii="Times New Roman" w:eastAsia="Calibri" w:hAnsi="Times New Roman" w:cs="Times New Roman"/>
          <w:sz w:val="28"/>
          <w:szCs w:val="28"/>
        </w:rPr>
        <w:t xml:space="preserve">частие в </w:t>
      </w:r>
      <w:r w:rsidR="006A1AA1">
        <w:rPr>
          <w:rFonts w:ascii="Times New Roman" w:eastAsia="Calibri" w:hAnsi="Times New Roman" w:cs="Times New Roman"/>
          <w:sz w:val="28"/>
          <w:szCs w:val="28"/>
        </w:rPr>
        <w:t xml:space="preserve">акции </w:t>
      </w:r>
      <w:r w:rsidRPr="004D3572">
        <w:rPr>
          <w:rFonts w:ascii="Times New Roman" w:eastAsia="Calibri" w:hAnsi="Times New Roman" w:cs="Times New Roman"/>
          <w:sz w:val="28"/>
          <w:szCs w:val="28"/>
        </w:rPr>
        <w:t xml:space="preserve">приняли коллективы </w:t>
      </w:r>
      <w:r w:rsidR="006A1AA1">
        <w:rPr>
          <w:rFonts w:ascii="Times New Roman" w:eastAsia="Calibri" w:hAnsi="Times New Roman" w:cs="Times New Roman"/>
          <w:sz w:val="28"/>
          <w:szCs w:val="28"/>
        </w:rPr>
        <w:t xml:space="preserve">золотодобывающих </w:t>
      </w:r>
      <w:r w:rsidRPr="004D3572">
        <w:rPr>
          <w:rFonts w:ascii="Times New Roman" w:eastAsia="Calibri" w:hAnsi="Times New Roman" w:cs="Times New Roman"/>
          <w:sz w:val="28"/>
          <w:szCs w:val="28"/>
        </w:rPr>
        <w:t xml:space="preserve">предприятий, коллектив </w:t>
      </w:r>
      <w:r w:rsidR="007B5B0A">
        <w:rPr>
          <w:rFonts w:ascii="Times New Roman" w:eastAsia="Calibri" w:hAnsi="Times New Roman" w:cs="Times New Roman"/>
          <w:sz w:val="28"/>
          <w:szCs w:val="28"/>
        </w:rPr>
        <w:t xml:space="preserve">прокуратуры </w:t>
      </w:r>
      <w:proofErr w:type="gramStart"/>
      <w:r w:rsidR="007B5B0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7B5B0A">
        <w:rPr>
          <w:rFonts w:ascii="Times New Roman" w:eastAsia="Calibri" w:hAnsi="Times New Roman" w:cs="Times New Roman"/>
          <w:sz w:val="28"/>
          <w:szCs w:val="28"/>
        </w:rPr>
        <w:t xml:space="preserve">. Бодайбо, </w:t>
      </w:r>
      <w:r w:rsidR="00F20058">
        <w:rPr>
          <w:rFonts w:ascii="Times New Roman" w:eastAsia="Calibri" w:hAnsi="Times New Roman" w:cs="Times New Roman"/>
          <w:sz w:val="28"/>
          <w:szCs w:val="28"/>
        </w:rPr>
        <w:t>МО МВД России «</w:t>
      </w:r>
      <w:proofErr w:type="spellStart"/>
      <w:r w:rsidR="00F20058">
        <w:rPr>
          <w:rFonts w:ascii="Times New Roman" w:eastAsia="Calibri" w:hAnsi="Times New Roman" w:cs="Times New Roman"/>
          <w:sz w:val="28"/>
          <w:szCs w:val="28"/>
        </w:rPr>
        <w:t>Бодайбинский</w:t>
      </w:r>
      <w:proofErr w:type="spellEnd"/>
      <w:r w:rsidR="00F20058">
        <w:rPr>
          <w:rFonts w:ascii="Times New Roman" w:eastAsia="Calibri" w:hAnsi="Times New Roman" w:cs="Times New Roman"/>
          <w:sz w:val="28"/>
          <w:szCs w:val="28"/>
        </w:rPr>
        <w:t>»</w:t>
      </w:r>
      <w:r w:rsidR="007B5B0A">
        <w:rPr>
          <w:rFonts w:ascii="Times New Roman" w:eastAsia="Calibri" w:hAnsi="Times New Roman" w:cs="Times New Roman"/>
          <w:sz w:val="28"/>
          <w:szCs w:val="28"/>
        </w:rPr>
        <w:t>, сотр</w:t>
      </w:r>
      <w:r w:rsidR="00F20058">
        <w:rPr>
          <w:rFonts w:ascii="Times New Roman" w:eastAsia="Calibri" w:hAnsi="Times New Roman" w:cs="Times New Roman"/>
          <w:sz w:val="28"/>
          <w:szCs w:val="28"/>
        </w:rPr>
        <w:t xml:space="preserve">удники </w:t>
      </w:r>
      <w:proofErr w:type="spellStart"/>
      <w:r w:rsidR="00F20058">
        <w:rPr>
          <w:rFonts w:ascii="Times New Roman" w:eastAsia="Calibri" w:hAnsi="Times New Roman" w:cs="Times New Roman"/>
          <w:sz w:val="28"/>
          <w:szCs w:val="28"/>
        </w:rPr>
        <w:t>Бодайбинского</w:t>
      </w:r>
      <w:proofErr w:type="spellEnd"/>
      <w:r w:rsidR="00F20058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7B5B0A">
        <w:rPr>
          <w:rFonts w:ascii="Times New Roman" w:eastAsia="Calibri" w:hAnsi="Times New Roman" w:cs="Times New Roman"/>
          <w:sz w:val="28"/>
          <w:szCs w:val="28"/>
        </w:rPr>
        <w:t xml:space="preserve">ородского </w:t>
      </w:r>
      <w:r w:rsidR="00F20058">
        <w:rPr>
          <w:rFonts w:ascii="Times New Roman" w:eastAsia="Calibri" w:hAnsi="Times New Roman" w:cs="Times New Roman"/>
          <w:sz w:val="28"/>
          <w:szCs w:val="28"/>
        </w:rPr>
        <w:t>суда,</w:t>
      </w:r>
      <w:r w:rsidR="006A1AA1">
        <w:rPr>
          <w:rFonts w:ascii="Times New Roman" w:eastAsia="Calibri" w:hAnsi="Times New Roman" w:cs="Times New Roman"/>
          <w:sz w:val="28"/>
          <w:szCs w:val="28"/>
        </w:rPr>
        <w:t xml:space="preserve"> мировые судь</w:t>
      </w:r>
      <w:r w:rsidR="007B5B0A">
        <w:rPr>
          <w:rFonts w:ascii="Times New Roman" w:eastAsia="Calibri" w:hAnsi="Times New Roman" w:cs="Times New Roman"/>
          <w:sz w:val="28"/>
          <w:szCs w:val="28"/>
        </w:rPr>
        <w:t>и</w:t>
      </w:r>
      <w:r w:rsidRPr="004D3572">
        <w:rPr>
          <w:rFonts w:ascii="Times New Roman" w:eastAsia="Calibri" w:hAnsi="Times New Roman" w:cs="Times New Roman"/>
          <w:sz w:val="28"/>
          <w:szCs w:val="28"/>
        </w:rPr>
        <w:t xml:space="preserve"> и рядовые граждане.</w:t>
      </w:r>
      <w:r w:rsidR="006A1AA1">
        <w:rPr>
          <w:rFonts w:ascii="Times New Roman" w:eastAsia="Calibri" w:hAnsi="Times New Roman" w:cs="Times New Roman"/>
          <w:sz w:val="28"/>
          <w:szCs w:val="28"/>
        </w:rPr>
        <w:t xml:space="preserve"> Всего помощь получили 448 детей. 162 детям  была оказана помощь в виде приобретения одежды, обуви, спортивной формы, школьных портфелей и канцелярских принадлежностей. ЗАО ЗДК «</w:t>
      </w:r>
      <w:proofErr w:type="spellStart"/>
      <w:r w:rsidR="006A1AA1">
        <w:rPr>
          <w:rFonts w:ascii="Times New Roman" w:eastAsia="Calibri" w:hAnsi="Times New Roman" w:cs="Times New Roman"/>
          <w:sz w:val="28"/>
          <w:szCs w:val="28"/>
        </w:rPr>
        <w:t>Лензолото</w:t>
      </w:r>
      <w:proofErr w:type="spellEnd"/>
      <w:r w:rsidR="006A1AA1">
        <w:rPr>
          <w:rFonts w:ascii="Times New Roman" w:eastAsia="Calibri" w:hAnsi="Times New Roman" w:cs="Times New Roman"/>
          <w:sz w:val="28"/>
          <w:szCs w:val="28"/>
        </w:rPr>
        <w:t xml:space="preserve">» всем первоклассникам района (286 чел.) подарили наборы канцелярских принадлежностей, а также светоотражающие </w:t>
      </w:r>
      <w:proofErr w:type="spellStart"/>
      <w:r w:rsidR="006A1AA1">
        <w:rPr>
          <w:rFonts w:ascii="Times New Roman" w:eastAsia="Calibri" w:hAnsi="Times New Roman" w:cs="Times New Roman"/>
          <w:sz w:val="28"/>
          <w:szCs w:val="28"/>
        </w:rPr>
        <w:t>стикеры</w:t>
      </w:r>
      <w:proofErr w:type="spellEnd"/>
      <w:r w:rsidR="006A1AA1">
        <w:rPr>
          <w:rFonts w:ascii="Times New Roman" w:eastAsia="Calibri" w:hAnsi="Times New Roman" w:cs="Times New Roman"/>
          <w:sz w:val="28"/>
          <w:szCs w:val="28"/>
        </w:rPr>
        <w:t xml:space="preserve"> в целях предупреждения дорожного травматизма.</w:t>
      </w:r>
    </w:p>
    <w:p w:rsidR="003B37E0" w:rsidRPr="006A1AA1" w:rsidRDefault="003B37E0" w:rsidP="003B37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AA1">
        <w:rPr>
          <w:rFonts w:ascii="Times New Roman" w:hAnsi="Times New Roman" w:cs="Times New Roman"/>
          <w:sz w:val="28"/>
          <w:szCs w:val="28"/>
        </w:rPr>
        <w:t xml:space="preserve">В декаду инвалидов совместно с </w:t>
      </w:r>
      <w:proofErr w:type="spellStart"/>
      <w:r w:rsidRPr="006A1AA1">
        <w:rPr>
          <w:rFonts w:ascii="Times New Roman" w:hAnsi="Times New Roman" w:cs="Times New Roman"/>
          <w:sz w:val="28"/>
          <w:szCs w:val="28"/>
        </w:rPr>
        <w:t>Ланта-банком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АО «Полюс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A1AA1">
        <w:rPr>
          <w:rFonts w:ascii="Times New Roman" w:hAnsi="Times New Roman" w:cs="Times New Roman"/>
          <w:sz w:val="28"/>
          <w:szCs w:val="28"/>
        </w:rPr>
        <w:t xml:space="preserve"> проведена, ставшая традиционной, благотворительная акция, в рамках которой </w:t>
      </w:r>
      <w:r w:rsidR="00381306">
        <w:rPr>
          <w:rFonts w:ascii="Times New Roman" w:hAnsi="Times New Roman" w:cs="Times New Roman"/>
          <w:sz w:val="28"/>
          <w:szCs w:val="28"/>
        </w:rPr>
        <w:t xml:space="preserve"> дети-</w:t>
      </w:r>
      <w:r>
        <w:rPr>
          <w:rFonts w:ascii="Times New Roman" w:hAnsi="Times New Roman" w:cs="Times New Roman"/>
          <w:sz w:val="28"/>
          <w:szCs w:val="28"/>
        </w:rPr>
        <w:t xml:space="preserve">инвалиды были обеспечены техническими средствами </w:t>
      </w:r>
      <w:r w:rsidRPr="00381306">
        <w:rPr>
          <w:rFonts w:ascii="Times New Roman" w:hAnsi="Times New Roman" w:cs="Times New Roman"/>
          <w:sz w:val="28"/>
          <w:szCs w:val="28"/>
        </w:rPr>
        <w:t>реабилитации (инвалидная коляска,</w:t>
      </w:r>
      <w:r w:rsidR="00381306">
        <w:rPr>
          <w:rFonts w:ascii="Times New Roman" w:hAnsi="Times New Roman" w:cs="Times New Roman"/>
          <w:sz w:val="28"/>
          <w:szCs w:val="28"/>
        </w:rPr>
        <w:t xml:space="preserve"> ортопедический аппарат для отведения и установки бедер в заданном положении «</w:t>
      </w:r>
      <w:r w:rsidR="00381306">
        <w:rPr>
          <w:rFonts w:ascii="Times New Roman" w:hAnsi="Times New Roman" w:cs="Times New Roman"/>
          <w:sz w:val="28"/>
          <w:szCs w:val="28"/>
          <w:lang w:val="en-US"/>
        </w:rPr>
        <w:t>SWASH</w:t>
      </w:r>
      <w:r w:rsidR="00381306" w:rsidRPr="0038130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25F" w:rsidRDefault="006A1AA1" w:rsidP="006A1AA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Е</w:t>
      </w:r>
      <w:r w:rsidR="00130396" w:rsidRPr="006A1AA1">
        <w:rPr>
          <w:rFonts w:ascii="Times New Roman" w:hAnsi="Times New Roman"/>
          <w:sz w:val="28"/>
          <w:szCs w:val="28"/>
        </w:rPr>
        <w:t>жегодно в преддверии Нового года и в рамках декады инвалидов  проводится акция «Новогодний подарок от мэра д</w:t>
      </w:r>
      <w:r w:rsidR="003B325F">
        <w:rPr>
          <w:rFonts w:ascii="Times New Roman" w:hAnsi="Times New Roman"/>
          <w:sz w:val="28"/>
          <w:szCs w:val="28"/>
        </w:rPr>
        <w:t>етям-инвалидам». Все  дети-инвалиды</w:t>
      </w:r>
      <w:r w:rsidR="00130396" w:rsidRPr="006A1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0396" w:rsidRPr="006A1AA1">
        <w:rPr>
          <w:rFonts w:ascii="Times New Roman" w:hAnsi="Times New Roman"/>
          <w:sz w:val="28"/>
          <w:szCs w:val="28"/>
        </w:rPr>
        <w:t>Бодайбинского</w:t>
      </w:r>
      <w:proofErr w:type="spellEnd"/>
      <w:r w:rsidR="00130396" w:rsidRPr="006A1AA1">
        <w:rPr>
          <w:rFonts w:ascii="Times New Roman" w:hAnsi="Times New Roman"/>
          <w:sz w:val="28"/>
          <w:szCs w:val="28"/>
        </w:rPr>
        <w:t xml:space="preserve"> район</w:t>
      </w:r>
      <w:r w:rsidR="00642C31" w:rsidRPr="006A1AA1">
        <w:rPr>
          <w:rFonts w:ascii="Times New Roman" w:hAnsi="Times New Roman"/>
          <w:sz w:val="28"/>
          <w:szCs w:val="28"/>
        </w:rPr>
        <w:t xml:space="preserve">а </w:t>
      </w:r>
      <w:r w:rsidR="003B37E0">
        <w:rPr>
          <w:rFonts w:ascii="Times New Roman" w:hAnsi="Times New Roman"/>
          <w:sz w:val="28"/>
          <w:szCs w:val="28"/>
        </w:rPr>
        <w:t xml:space="preserve">(125 чел.) </w:t>
      </w:r>
      <w:r w:rsidR="00642C31" w:rsidRPr="006A1AA1">
        <w:rPr>
          <w:rFonts w:ascii="Times New Roman" w:hAnsi="Times New Roman"/>
          <w:sz w:val="28"/>
          <w:szCs w:val="28"/>
        </w:rPr>
        <w:t xml:space="preserve">получили </w:t>
      </w:r>
      <w:r w:rsidR="003B325F">
        <w:rPr>
          <w:rFonts w:ascii="Times New Roman" w:hAnsi="Times New Roman"/>
          <w:sz w:val="28"/>
          <w:szCs w:val="28"/>
        </w:rPr>
        <w:t xml:space="preserve">сладкие </w:t>
      </w:r>
      <w:r w:rsidR="00642C31" w:rsidRPr="006A1AA1">
        <w:rPr>
          <w:rFonts w:ascii="Times New Roman" w:hAnsi="Times New Roman"/>
          <w:sz w:val="28"/>
          <w:szCs w:val="28"/>
        </w:rPr>
        <w:t xml:space="preserve">подарочные наборы. </w:t>
      </w:r>
    </w:p>
    <w:p w:rsidR="003B325F" w:rsidRDefault="003B325F" w:rsidP="006A1AA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A1AA1">
        <w:rPr>
          <w:rFonts w:ascii="Times New Roman" w:hAnsi="Times New Roman"/>
          <w:sz w:val="28"/>
          <w:szCs w:val="28"/>
        </w:rPr>
        <w:t>Новогодняя акция «В гостях у мэра» для детей из многодетных и ма</w:t>
      </w:r>
      <w:r>
        <w:rPr>
          <w:rFonts w:ascii="Times New Roman" w:hAnsi="Times New Roman"/>
          <w:sz w:val="28"/>
          <w:szCs w:val="28"/>
        </w:rPr>
        <w:t xml:space="preserve">лообеспеченных семей </w:t>
      </w:r>
      <w:r w:rsidR="003B37E0">
        <w:rPr>
          <w:rFonts w:ascii="Times New Roman" w:hAnsi="Times New Roman"/>
          <w:sz w:val="28"/>
          <w:szCs w:val="28"/>
        </w:rPr>
        <w:t>охватила 125</w:t>
      </w:r>
      <w:r w:rsidRPr="006A1AA1">
        <w:rPr>
          <w:rFonts w:ascii="Times New Roman" w:hAnsi="Times New Roman"/>
          <w:sz w:val="28"/>
          <w:szCs w:val="28"/>
        </w:rPr>
        <w:t xml:space="preserve"> детей из отдаленных поселков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A1AA1">
        <w:rPr>
          <w:rFonts w:ascii="Times New Roman" w:hAnsi="Times New Roman"/>
          <w:sz w:val="28"/>
          <w:szCs w:val="28"/>
        </w:rPr>
        <w:t xml:space="preserve"> и 140 детей из города Бодайбо.</w:t>
      </w:r>
    </w:p>
    <w:p w:rsidR="003B325F" w:rsidRDefault="003B325F" w:rsidP="006A1AA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 поддержке золотодобывающих предприятий  АО </w:t>
      </w:r>
      <w:r w:rsidR="003B37E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Полюс «</w:t>
      </w:r>
      <w:proofErr w:type="spellStart"/>
      <w:r>
        <w:rPr>
          <w:rFonts w:ascii="Times New Roman" w:hAnsi="Times New Roman"/>
          <w:sz w:val="28"/>
          <w:szCs w:val="28"/>
        </w:rPr>
        <w:t>Вернинское</w:t>
      </w:r>
      <w:proofErr w:type="spellEnd"/>
      <w:r>
        <w:rPr>
          <w:rFonts w:ascii="Times New Roman" w:hAnsi="Times New Roman"/>
          <w:sz w:val="28"/>
          <w:szCs w:val="28"/>
        </w:rPr>
        <w:t>», ЗАО ЗДК «</w:t>
      </w:r>
      <w:proofErr w:type="spellStart"/>
      <w:r>
        <w:rPr>
          <w:rFonts w:ascii="Times New Roman" w:hAnsi="Times New Roman"/>
          <w:sz w:val="28"/>
          <w:szCs w:val="28"/>
        </w:rPr>
        <w:t>Лензолото</w:t>
      </w:r>
      <w:proofErr w:type="spellEnd"/>
      <w:r>
        <w:rPr>
          <w:rFonts w:ascii="Times New Roman" w:hAnsi="Times New Roman"/>
          <w:sz w:val="28"/>
          <w:szCs w:val="28"/>
        </w:rPr>
        <w:t xml:space="preserve">», артель старателей «Вача» подарки получили 424 человека, в том числе все опекаемые дети (116 чел). Также при их поддержке прошли благотворительные новогодние представления с участием приезжих артистов. </w:t>
      </w:r>
    </w:p>
    <w:p w:rsidR="00591B17" w:rsidRPr="00591B17" w:rsidRDefault="00642C31" w:rsidP="0008259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B37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подарками были обеспечены 806 детей, или 16,2% от общей численности детского населения.</w:t>
      </w:r>
    </w:p>
    <w:p w:rsidR="00591B17" w:rsidRPr="00591B17" w:rsidRDefault="00591B17" w:rsidP="0038130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и проведение социально-педагогической реабилитации несовершеннолетних, проводимых субъектами системы профилактики.</w:t>
      </w:r>
    </w:p>
    <w:p w:rsidR="00591B17" w:rsidRPr="00591B17" w:rsidRDefault="00591B17" w:rsidP="0019797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отсутствуют реабилитационные учреждения. Данная работа осуществляется в рамках </w:t>
      </w:r>
      <w:r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социально-педагогического сопровождения несовершеннолетних в общеобразовательных учреждениях и ОГБУСО КСЦОН.</w:t>
      </w:r>
    </w:p>
    <w:p w:rsidR="00130396" w:rsidRDefault="00591B17" w:rsidP="00197977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отделении </w:t>
      </w:r>
      <w:r w:rsidR="0013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семьи и детям </w:t>
      </w:r>
      <w:r w:rsidR="00130396" w:rsidRPr="0059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ОГБУСО КСЦОН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396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работу студия «Светелка», которую посещают </w:t>
      </w:r>
      <w:r w:rsidR="007B5B0A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несовершеннолетних, из них: </w:t>
      </w:r>
      <w:r w:rsidR="007B5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детей-инвалидов, </w:t>
      </w:r>
      <w:r w:rsidR="007B5B0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из семей, находящихся в трудной жизненной ситуации и в социально опасном положении. Занятия в студии способствуют развитию у несовершеннолетних важных социальных навыков, развитию творческих способностей, избавлению от негативных эмоций и мыслей. Ребята, посещающие студию</w:t>
      </w:r>
      <w:r w:rsidR="001303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фестивале «Байкальская звезда»; в районной выставке «Мир семьи. Страна детства»; в конкурсах, организованных </w:t>
      </w:r>
      <w:proofErr w:type="spellStart"/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Витимским</w:t>
      </w:r>
      <w:proofErr w:type="spellEnd"/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заповедником: конкурс презентаций «</w:t>
      </w:r>
      <w:proofErr w:type="spellStart"/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Витимский</w:t>
      </w:r>
      <w:proofErr w:type="spellEnd"/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заповедник», «Птицы </w:t>
      </w:r>
      <w:proofErr w:type="spellStart"/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Витимского</w:t>
      </w:r>
      <w:proofErr w:type="spellEnd"/>
      <w:r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заповедника», конкурс рисунков «Природе важен каждый».</w:t>
      </w:r>
    </w:p>
    <w:p w:rsidR="00591B17" w:rsidRPr="00591B17" w:rsidRDefault="00130396" w:rsidP="0008259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1B17" w:rsidRPr="00F20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201</w:t>
      </w:r>
      <w:r w:rsidR="007B5B0A" w:rsidRPr="00F200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1B17" w:rsidRPr="00F2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руководителем студии организована и проведена выставка творчества детей-инвалидов, в которой приняли участие 3</w:t>
      </w:r>
      <w:r w:rsidR="007B5B0A" w:rsidRPr="00F200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91B17" w:rsidRPr="00F2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несовершеннолетних. Все участники выставки награждены ценными подарками, предоставленными </w:t>
      </w:r>
      <w:r w:rsidR="00F200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5B0A" w:rsidRPr="00F2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proofErr w:type="spellStart"/>
      <w:r w:rsidR="00F200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Бодайбинского</w:t>
      </w:r>
      <w:proofErr w:type="spellEnd"/>
      <w:r w:rsidR="00F2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591B17" w:rsidRPr="00F20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1B17" w:rsidRPr="0059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1B17" w:rsidRPr="00591B17" w:rsidRDefault="00591B17" w:rsidP="0008259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B17" w:rsidRPr="00591B17" w:rsidRDefault="00591B17" w:rsidP="009B4D4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Рекомендации по совершенствованию деятельности субъектов профилактики, осуществляющих деятельность на территории муниципального образования </w:t>
      </w:r>
      <w:proofErr w:type="gramStart"/>
      <w:r w:rsidRPr="00591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591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Бодайбо и района</w:t>
      </w:r>
    </w:p>
    <w:p w:rsidR="00591B17" w:rsidRDefault="00591B17" w:rsidP="0008259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D4C" w:rsidRPr="00157E97" w:rsidRDefault="009B4D4C" w:rsidP="009B4D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Анализ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субъектов профилактики за 201</w:t>
      </w:r>
      <w:r w:rsidR="00F91D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выявил ряд проблем, на решение которых необходимо обратить внимание:</w:t>
      </w:r>
    </w:p>
    <w:p w:rsidR="009B4D4C" w:rsidRDefault="00765CA5" w:rsidP="009B4D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B4D4C" w:rsidRPr="001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взаимодействии органов и учреждений системы профилактики безнадзорности и правонарушений  несовершеннолетних при выявлении безнадзорных, беспризорных, детей-сирот, детей, оставшихся без попечения родителей, на территории Бодайбинского района, подписанное в связи с закрытием отделения временного пребывания несовершеннолетних ОГБУСО КЦСОН,  не решает в полной мере проблему устройства таких детей. </w:t>
      </w:r>
      <w:r w:rsidR="00C0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это касается несовершеннолетних подросткового периода. </w:t>
      </w:r>
      <w:r w:rsidR="009B4D4C" w:rsidRPr="001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продумать дополнительный механизм решения данной проблемы.</w:t>
      </w:r>
    </w:p>
    <w:p w:rsidR="00765CA5" w:rsidRDefault="00765CA5" w:rsidP="00765C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r w:rsidRPr="001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системной профилактической работы субъектов профилактики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ГДН МО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Бодайбинский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ГДН).</w:t>
      </w:r>
    </w:p>
    <w:p w:rsidR="00765CA5" w:rsidRPr="00CB16E6" w:rsidRDefault="00765CA5" w:rsidP="00765CA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Отсутствие оперативного обмена информацией, индивидуальной профилактической работы с семьями, закрепленными за ГДН, низкая исполнительская дисциплина </w:t>
      </w:r>
      <w:r w:rsidR="00CB16E6" w:rsidRPr="00CB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инспекторов ГДН </w:t>
      </w:r>
      <w:r w:rsidRPr="00CB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требуют от руководства МО МВД России «</w:t>
      </w:r>
      <w:proofErr w:type="spellStart"/>
      <w:r w:rsidRPr="00CB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Бодайбинский</w:t>
      </w:r>
      <w:proofErr w:type="spellEnd"/>
      <w:r w:rsidRPr="00CB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принятия серьезных мер по исправлению ситуации.</w:t>
      </w:r>
    </w:p>
    <w:p w:rsidR="00591B17" w:rsidRDefault="00765CA5" w:rsidP="00765C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62F37" w:rsidRPr="0066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 ОГБУСО </w:t>
      </w:r>
      <w:r w:rsidR="0066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КЦСОН в целях своевременного устранения причин, способствующих семейному неблагополучию повысить ответственность  специалистов по социальной работе по своевременному оперативному информированию субъектов системы профилактики о </w:t>
      </w:r>
      <w:r w:rsidR="00662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неисполнении обязанностей по содержанию, воспитанию, обучению, защите прав и законных интересов несовершеннолетних родителями или иными лицами, на которых возложены эти обязанности. Особое внимание обратить на полноту и объективность информации при составлении актов контроля за индивидуально-профилактической работой в отношении семей и (или) несовершеннолетних.</w:t>
      </w:r>
    </w:p>
    <w:p w:rsidR="0066636E" w:rsidRPr="00310266" w:rsidRDefault="00765CA5" w:rsidP="00765C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1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Межрайонному управлению</w:t>
      </w:r>
      <w:r w:rsidR="00310266" w:rsidRPr="0031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proofErr w:type="spellStart"/>
      <w:r w:rsidR="00310266" w:rsidRPr="0031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Бодайбинскому</w:t>
      </w:r>
      <w:proofErr w:type="spellEnd"/>
      <w:r w:rsidR="00310266" w:rsidRPr="0031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району министерства социального развития опеки и попечительства Иркутской области №1</w:t>
      </w:r>
      <w:r w:rsidR="0031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устранения причин  и условий, способствующих безнадзорности и правонарушений </w:t>
      </w:r>
      <w:r w:rsidR="00666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несовершеннолетних </w:t>
      </w:r>
      <w:r w:rsidR="0031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повысить эффективность </w:t>
      </w:r>
      <w:proofErr w:type="gramStart"/>
      <w:r w:rsidR="0031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="0031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условиями </w:t>
      </w:r>
      <w:r w:rsidR="00AE7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жизни подопечных, </w:t>
      </w:r>
      <w:r w:rsidR="003E2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опекунами прав и законных интересов подопечных.</w:t>
      </w:r>
    </w:p>
    <w:p w:rsidR="00806156" w:rsidRDefault="003E2C31">
      <w:pPr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3E2C31">
        <w:rPr>
          <w:rFonts w:ascii="Times New Roman" w:hAnsi="Times New Roman" w:cs="Times New Roman"/>
          <w:sz w:val="28"/>
          <w:szCs w:val="28"/>
        </w:rPr>
        <w:t xml:space="preserve">Повысить </w:t>
      </w:r>
      <w:r>
        <w:rPr>
          <w:rFonts w:ascii="Times New Roman" w:hAnsi="Times New Roman" w:cs="Times New Roman"/>
          <w:sz w:val="28"/>
          <w:szCs w:val="28"/>
        </w:rPr>
        <w:t>ответственность в работе по подбору граждан, выразивших желание стать опекунами или попечителями.</w:t>
      </w:r>
    </w:p>
    <w:p w:rsidR="00CB16E6" w:rsidRPr="003E2C31" w:rsidRDefault="00CB1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Необходимость  повышения  квалификации по вопросу «Межведомственное взаимодействие в сфере защиты прав и законных интересов несовершеннолетних» через «Учебно-методический центр развития социального обслуживания» министерства социального обслуживания, опеки и попечительства Иркутской области.</w:t>
      </w:r>
    </w:p>
    <w:sectPr w:rsidR="00CB16E6" w:rsidRPr="003E2C31" w:rsidSect="0080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267D"/>
    <w:multiLevelType w:val="hybridMultilevel"/>
    <w:tmpl w:val="94F4C610"/>
    <w:lvl w:ilvl="0" w:tplc="F8FA5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9549CB"/>
    <w:multiLevelType w:val="hybridMultilevel"/>
    <w:tmpl w:val="775462C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91B17"/>
    <w:rsid w:val="000121BD"/>
    <w:rsid w:val="00042D79"/>
    <w:rsid w:val="00053E84"/>
    <w:rsid w:val="00067430"/>
    <w:rsid w:val="00082595"/>
    <w:rsid w:val="00090C71"/>
    <w:rsid w:val="00092BE8"/>
    <w:rsid w:val="000C0C01"/>
    <w:rsid w:val="000C44A7"/>
    <w:rsid w:val="00106A3E"/>
    <w:rsid w:val="00110BB9"/>
    <w:rsid w:val="00130396"/>
    <w:rsid w:val="00163D08"/>
    <w:rsid w:val="00170351"/>
    <w:rsid w:val="00196BE8"/>
    <w:rsid w:val="00197977"/>
    <w:rsid w:val="001B3963"/>
    <w:rsid w:val="001E5B76"/>
    <w:rsid w:val="00203F00"/>
    <w:rsid w:val="0020448B"/>
    <w:rsid w:val="00216798"/>
    <w:rsid w:val="002275E1"/>
    <w:rsid w:val="00231014"/>
    <w:rsid w:val="00237198"/>
    <w:rsid w:val="0024412B"/>
    <w:rsid w:val="002511DD"/>
    <w:rsid w:val="0025168A"/>
    <w:rsid w:val="002661A5"/>
    <w:rsid w:val="00284818"/>
    <w:rsid w:val="002961CA"/>
    <w:rsid w:val="002A1B19"/>
    <w:rsid w:val="002A6C0C"/>
    <w:rsid w:val="002C3EED"/>
    <w:rsid w:val="002D0557"/>
    <w:rsid w:val="002F19BF"/>
    <w:rsid w:val="002F54A4"/>
    <w:rsid w:val="002F592D"/>
    <w:rsid w:val="00310266"/>
    <w:rsid w:val="003373B5"/>
    <w:rsid w:val="0036291C"/>
    <w:rsid w:val="0037261B"/>
    <w:rsid w:val="00381306"/>
    <w:rsid w:val="003B325F"/>
    <w:rsid w:val="003B37E0"/>
    <w:rsid w:val="003E18F5"/>
    <w:rsid w:val="003E2C31"/>
    <w:rsid w:val="00410E24"/>
    <w:rsid w:val="0041685E"/>
    <w:rsid w:val="00425F52"/>
    <w:rsid w:val="004629A6"/>
    <w:rsid w:val="004800B8"/>
    <w:rsid w:val="0048226A"/>
    <w:rsid w:val="0048712B"/>
    <w:rsid w:val="00490616"/>
    <w:rsid w:val="004C186B"/>
    <w:rsid w:val="004D106D"/>
    <w:rsid w:val="004D2C64"/>
    <w:rsid w:val="004D3572"/>
    <w:rsid w:val="00507458"/>
    <w:rsid w:val="00547DBC"/>
    <w:rsid w:val="0055502E"/>
    <w:rsid w:val="005646DB"/>
    <w:rsid w:val="00591B17"/>
    <w:rsid w:val="00595848"/>
    <w:rsid w:val="005C77BA"/>
    <w:rsid w:val="005E270E"/>
    <w:rsid w:val="00631D3D"/>
    <w:rsid w:val="00642C31"/>
    <w:rsid w:val="00654AAA"/>
    <w:rsid w:val="00656F30"/>
    <w:rsid w:val="00662F37"/>
    <w:rsid w:val="0066456B"/>
    <w:rsid w:val="0066636E"/>
    <w:rsid w:val="00675E05"/>
    <w:rsid w:val="006861F1"/>
    <w:rsid w:val="006A1AA1"/>
    <w:rsid w:val="006C058A"/>
    <w:rsid w:val="006C5D37"/>
    <w:rsid w:val="006F0F7E"/>
    <w:rsid w:val="006F6C9C"/>
    <w:rsid w:val="00705DAB"/>
    <w:rsid w:val="007102F6"/>
    <w:rsid w:val="0073092A"/>
    <w:rsid w:val="00741CE8"/>
    <w:rsid w:val="00765CA5"/>
    <w:rsid w:val="00772084"/>
    <w:rsid w:val="007B47B1"/>
    <w:rsid w:val="007B5B0A"/>
    <w:rsid w:val="007F257A"/>
    <w:rsid w:val="00806156"/>
    <w:rsid w:val="00811884"/>
    <w:rsid w:val="0081394F"/>
    <w:rsid w:val="0081488E"/>
    <w:rsid w:val="00816367"/>
    <w:rsid w:val="00846128"/>
    <w:rsid w:val="00865C72"/>
    <w:rsid w:val="00892760"/>
    <w:rsid w:val="00897FC7"/>
    <w:rsid w:val="008C12D3"/>
    <w:rsid w:val="008C2F40"/>
    <w:rsid w:val="009378CB"/>
    <w:rsid w:val="00944985"/>
    <w:rsid w:val="0094535B"/>
    <w:rsid w:val="009517FD"/>
    <w:rsid w:val="009825EE"/>
    <w:rsid w:val="00991A0B"/>
    <w:rsid w:val="009A4797"/>
    <w:rsid w:val="009A6021"/>
    <w:rsid w:val="009A709F"/>
    <w:rsid w:val="009B4D4C"/>
    <w:rsid w:val="009F123A"/>
    <w:rsid w:val="009F48FD"/>
    <w:rsid w:val="00A63B08"/>
    <w:rsid w:val="00A64858"/>
    <w:rsid w:val="00AA53DA"/>
    <w:rsid w:val="00AB3270"/>
    <w:rsid w:val="00AB745C"/>
    <w:rsid w:val="00AC0A07"/>
    <w:rsid w:val="00AC7009"/>
    <w:rsid w:val="00AD7382"/>
    <w:rsid w:val="00AE2DE8"/>
    <w:rsid w:val="00AE7CDA"/>
    <w:rsid w:val="00B24596"/>
    <w:rsid w:val="00B4685C"/>
    <w:rsid w:val="00B6264A"/>
    <w:rsid w:val="00B63333"/>
    <w:rsid w:val="00B64208"/>
    <w:rsid w:val="00B70EEA"/>
    <w:rsid w:val="00B92064"/>
    <w:rsid w:val="00BA159B"/>
    <w:rsid w:val="00BD0AA5"/>
    <w:rsid w:val="00BE7986"/>
    <w:rsid w:val="00C023FA"/>
    <w:rsid w:val="00C464FF"/>
    <w:rsid w:val="00C470BC"/>
    <w:rsid w:val="00C70157"/>
    <w:rsid w:val="00C75436"/>
    <w:rsid w:val="00C96105"/>
    <w:rsid w:val="00CB16E6"/>
    <w:rsid w:val="00CC7512"/>
    <w:rsid w:val="00CD191E"/>
    <w:rsid w:val="00CF50A3"/>
    <w:rsid w:val="00CF799A"/>
    <w:rsid w:val="00D05256"/>
    <w:rsid w:val="00D13915"/>
    <w:rsid w:val="00D2626C"/>
    <w:rsid w:val="00D31F15"/>
    <w:rsid w:val="00D54067"/>
    <w:rsid w:val="00D815AA"/>
    <w:rsid w:val="00D81A79"/>
    <w:rsid w:val="00D81D3A"/>
    <w:rsid w:val="00D94E07"/>
    <w:rsid w:val="00D97259"/>
    <w:rsid w:val="00DA0F08"/>
    <w:rsid w:val="00DA55BA"/>
    <w:rsid w:val="00DB52DB"/>
    <w:rsid w:val="00DE1A73"/>
    <w:rsid w:val="00DE47AA"/>
    <w:rsid w:val="00E06F89"/>
    <w:rsid w:val="00E37D56"/>
    <w:rsid w:val="00E410ED"/>
    <w:rsid w:val="00E66D4F"/>
    <w:rsid w:val="00E76089"/>
    <w:rsid w:val="00EA6996"/>
    <w:rsid w:val="00EC107F"/>
    <w:rsid w:val="00F06691"/>
    <w:rsid w:val="00F071C4"/>
    <w:rsid w:val="00F15644"/>
    <w:rsid w:val="00F20058"/>
    <w:rsid w:val="00F45C9D"/>
    <w:rsid w:val="00F91D29"/>
    <w:rsid w:val="00F91D61"/>
    <w:rsid w:val="00FA08D0"/>
    <w:rsid w:val="00FA7449"/>
    <w:rsid w:val="00FC1E51"/>
    <w:rsid w:val="00FD2F58"/>
    <w:rsid w:val="00FE49E7"/>
    <w:rsid w:val="00FE4B28"/>
    <w:rsid w:val="00FE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17"/>
    <w:rPr>
      <w:color w:val="0000FF"/>
      <w:u w:val="single"/>
    </w:rPr>
  </w:style>
  <w:style w:type="character" w:customStyle="1" w:styleId="b-headerbuttons">
    <w:name w:val="b-header__buttons"/>
    <w:basedOn w:val="a0"/>
    <w:rsid w:val="00591B17"/>
  </w:style>
  <w:style w:type="character" w:customStyle="1" w:styleId="b-buttoninner">
    <w:name w:val="b-button__inner"/>
    <w:basedOn w:val="a0"/>
    <w:rsid w:val="00591B17"/>
  </w:style>
  <w:style w:type="character" w:customStyle="1" w:styleId="b-buttontext">
    <w:name w:val="b-button__text"/>
    <w:basedOn w:val="a0"/>
    <w:rsid w:val="00591B17"/>
  </w:style>
  <w:style w:type="paragraph" w:customStyle="1" w:styleId="sharetext">
    <w:name w:val="share__text"/>
    <w:basedOn w:val="a"/>
    <w:rsid w:val="00591B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591B17"/>
  </w:style>
  <w:style w:type="character" w:customStyle="1" w:styleId="b-headertitle">
    <w:name w:val="b-header__title"/>
    <w:basedOn w:val="a0"/>
    <w:rsid w:val="00591B17"/>
  </w:style>
  <w:style w:type="paragraph" w:styleId="a4">
    <w:name w:val="Normal (Web)"/>
    <w:basedOn w:val="a"/>
    <w:uiPriority w:val="99"/>
    <w:semiHidden/>
    <w:unhideWhenUsed/>
    <w:rsid w:val="00591B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1B17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1B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1B17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91B1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591B17"/>
  </w:style>
  <w:style w:type="paragraph" w:styleId="a5">
    <w:name w:val="Balloon Text"/>
    <w:basedOn w:val="a"/>
    <w:link w:val="a6"/>
    <w:uiPriority w:val="99"/>
    <w:semiHidden/>
    <w:unhideWhenUsed/>
    <w:rsid w:val="00591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B1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042D79"/>
  </w:style>
  <w:style w:type="paragraph" w:styleId="a7">
    <w:name w:val="No Spacing"/>
    <w:uiPriority w:val="1"/>
    <w:qFormat/>
    <w:rsid w:val="008C2F40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2F40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861F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E49E7"/>
  </w:style>
  <w:style w:type="paragraph" w:customStyle="1" w:styleId="CharChar2">
    <w:name w:val="Char Char2"/>
    <w:basedOn w:val="a"/>
    <w:rsid w:val="00D31F15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741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2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78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74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1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5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1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3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8CC1-D47E-4BF8-B99C-F4010B07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18</Pages>
  <Words>6860</Words>
  <Characters>39105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Крамаренко Марина</dc:creator>
  <cp:lastModifiedBy>КДН</cp:lastModifiedBy>
  <cp:revision>4</cp:revision>
  <cp:lastPrinted>2018-01-23T06:28:00Z</cp:lastPrinted>
  <dcterms:created xsi:type="dcterms:W3CDTF">2018-01-26T07:04:00Z</dcterms:created>
  <dcterms:modified xsi:type="dcterms:W3CDTF">2018-03-06T10:39:00Z</dcterms:modified>
</cp:coreProperties>
</file>